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AB" w14:textId="5BA25294" w:rsidR="00C11B35" w:rsidRPr="00196CB6" w:rsidRDefault="00CC1FEC" w:rsidP="00BE6D25">
      <w:pPr>
        <w:spacing w:line="240" w:lineRule="auto"/>
        <w:jc w:val="both"/>
        <w:rPr>
          <w:rFonts w:cstheme="minorHAnsi"/>
          <w:sz w:val="24"/>
          <w:szCs w:val="24"/>
        </w:rPr>
      </w:pPr>
      <w:r w:rsidRPr="00196CB6">
        <w:rPr>
          <w:rFonts w:cstheme="minorHAnsi"/>
          <w:color w:val="000000" w:themeColor="text1"/>
          <w:sz w:val="24"/>
          <w:szCs w:val="24"/>
        </w:rPr>
        <w:t xml:space="preserve">Mayor </w:t>
      </w:r>
      <w:r w:rsidR="00080C57" w:rsidRPr="00196CB6">
        <w:rPr>
          <w:rFonts w:cstheme="minorHAnsi"/>
          <w:color w:val="000000" w:themeColor="text1"/>
          <w:sz w:val="24"/>
          <w:szCs w:val="24"/>
        </w:rPr>
        <w:t xml:space="preserve">Kincannon </w:t>
      </w:r>
      <w:r w:rsidR="00C11B35" w:rsidRPr="00196CB6">
        <w:rPr>
          <w:rFonts w:cstheme="minorHAnsi"/>
          <w:sz w:val="24"/>
          <w:szCs w:val="24"/>
        </w:rPr>
        <w:t>called the Council Meeting to order at 7:</w:t>
      </w:r>
      <w:r w:rsidR="00906135" w:rsidRPr="00196CB6">
        <w:rPr>
          <w:rFonts w:cstheme="minorHAnsi"/>
          <w:sz w:val="24"/>
          <w:szCs w:val="24"/>
        </w:rPr>
        <w:t>3</w:t>
      </w:r>
      <w:r w:rsidR="009137F4" w:rsidRPr="00196CB6">
        <w:rPr>
          <w:rFonts w:cstheme="minorHAnsi"/>
          <w:sz w:val="24"/>
          <w:szCs w:val="24"/>
        </w:rPr>
        <w:t>0</w:t>
      </w:r>
      <w:r w:rsidR="00C11B35" w:rsidRPr="00196CB6">
        <w:rPr>
          <w:rFonts w:cstheme="minorHAnsi"/>
          <w:sz w:val="24"/>
          <w:szCs w:val="24"/>
        </w:rPr>
        <w:t xml:space="preserve"> </w:t>
      </w:r>
      <w:r w:rsidR="009137F4" w:rsidRPr="00196CB6">
        <w:rPr>
          <w:rFonts w:cstheme="minorHAnsi"/>
          <w:sz w:val="24"/>
          <w:szCs w:val="24"/>
        </w:rPr>
        <w:t>p</w:t>
      </w:r>
      <w:r w:rsidR="00C11B35" w:rsidRPr="00196CB6">
        <w:rPr>
          <w:rFonts w:cstheme="minorHAnsi"/>
          <w:sz w:val="24"/>
          <w:szCs w:val="24"/>
        </w:rPr>
        <w:t>.</w:t>
      </w:r>
      <w:r w:rsidR="009137F4" w:rsidRPr="00196CB6">
        <w:rPr>
          <w:rFonts w:cstheme="minorHAnsi"/>
          <w:sz w:val="24"/>
          <w:szCs w:val="24"/>
        </w:rPr>
        <w:t>m</w:t>
      </w:r>
      <w:r w:rsidR="00C11B35" w:rsidRPr="00196CB6">
        <w:rPr>
          <w:rFonts w:cstheme="minorHAnsi"/>
          <w:sz w:val="24"/>
          <w:szCs w:val="24"/>
        </w:rPr>
        <w:t>.  After the recitation of the Pledge of Allegiance, roll call was taken with</w:t>
      </w:r>
      <w:r w:rsidR="00C32A89" w:rsidRPr="00196CB6">
        <w:rPr>
          <w:rFonts w:cstheme="minorHAnsi"/>
          <w:sz w:val="24"/>
          <w:szCs w:val="24"/>
        </w:rPr>
        <w:t xml:space="preserve"> </w:t>
      </w:r>
      <w:r w:rsidR="00AF554B" w:rsidRPr="00196CB6">
        <w:rPr>
          <w:rFonts w:cstheme="minorHAnsi"/>
          <w:sz w:val="24"/>
          <w:szCs w:val="24"/>
        </w:rPr>
        <w:t xml:space="preserve">Price, </w:t>
      </w:r>
      <w:r w:rsidR="009A5A40" w:rsidRPr="00196CB6">
        <w:rPr>
          <w:rFonts w:cstheme="minorHAnsi"/>
          <w:sz w:val="24"/>
          <w:szCs w:val="24"/>
        </w:rPr>
        <w:t>G</w:t>
      </w:r>
      <w:r w:rsidR="00E21B47" w:rsidRPr="00196CB6">
        <w:rPr>
          <w:rFonts w:cstheme="minorHAnsi"/>
          <w:sz w:val="24"/>
          <w:szCs w:val="24"/>
        </w:rPr>
        <w:t xml:space="preserve">regory, </w:t>
      </w:r>
      <w:r w:rsidR="00B63F96" w:rsidRPr="00196CB6">
        <w:rPr>
          <w:rFonts w:cstheme="minorHAnsi"/>
          <w:sz w:val="24"/>
          <w:szCs w:val="24"/>
        </w:rPr>
        <w:t>Karpinski</w:t>
      </w:r>
      <w:r w:rsidR="008F6B27" w:rsidRPr="00196CB6">
        <w:rPr>
          <w:rFonts w:cstheme="minorHAnsi"/>
          <w:sz w:val="24"/>
          <w:szCs w:val="24"/>
        </w:rPr>
        <w:t>,</w:t>
      </w:r>
      <w:r w:rsidR="0025242B" w:rsidRPr="00196CB6">
        <w:rPr>
          <w:rFonts w:cstheme="minorHAnsi"/>
          <w:sz w:val="24"/>
          <w:szCs w:val="24"/>
        </w:rPr>
        <w:t xml:space="preserve"> </w:t>
      </w:r>
      <w:r w:rsidR="00C32A89" w:rsidRPr="00196CB6">
        <w:rPr>
          <w:rFonts w:cstheme="minorHAnsi"/>
          <w:sz w:val="24"/>
          <w:szCs w:val="24"/>
        </w:rPr>
        <w:t xml:space="preserve">and </w:t>
      </w:r>
      <w:r w:rsidR="00B63F96" w:rsidRPr="00196CB6">
        <w:rPr>
          <w:rFonts w:cstheme="minorHAnsi"/>
          <w:sz w:val="24"/>
          <w:szCs w:val="24"/>
        </w:rPr>
        <w:t>Honer</w:t>
      </w:r>
      <w:r w:rsidR="00B6174A" w:rsidRPr="00196CB6">
        <w:rPr>
          <w:rFonts w:cstheme="minorHAnsi"/>
          <w:sz w:val="24"/>
          <w:szCs w:val="24"/>
        </w:rPr>
        <w:t xml:space="preserve"> </w:t>
      </w:r>
      <w:r w:rsidR="00C11B35" w:rsidRPr="00196CB6">
        <w:rPr>
          <w:rFonts w:cstheme="minorHAnsi"/>
          <w:sz w:val="24"/>
          <w:szCs w:val="24"/>
        </w:rPr>
        <w:t xml:space="preserve">present.  </w:t>
      </w:r>
    </w:p>
    <w:p w14:paraId="3FEEA1C9" w14:textId="3CF736F4" w:rsidR="0090190C" w:rsidRPr="00196CB6" w:rsidRDefault="007009C9" w:rsidP="00BE6D25">
      <w:pPr>
        <w:spacing w:line="240" w:lineRule="auto"/>
        <w:jc w:val="both"/>
        <w:rPr>
          <w:rFonts w:cstheme="minorHAnsi"/>
          <w:sz w:val="24"/>
          <w:szCs w:val="24"/>
        </w:rPr>
      </w:pPr>
      <w:r w:rsidRPr="00196CB6">
        <w:rPr>
          <w:rFonts w:cstheme="minorHAnsi"/>
          <w:b/>
          <w:sz w:val="24"/>
          <w:szCs w:val="24"/>
        </w:rPr>
        <w:t>Price</w:t>
      </w:r>
      <w:r w:rsidR="000F426D" w:rsidRPr="00196CB6">
        <w:rPr>
          <w:rFonts w:cstheme="minorHAnsi"/>
          <w:b/>
          <w:sz w:val="24"/>
          <w:szCs w:val="24"/>
        </w:rPr>
        <w:t xml:space="preserve"> moved to approve the minutes of the </w:t>
      </w:r>
      <w:r w:rsidR="008A28AD" w:rsidRPr="00196CB6">
        <w:rPr>
          <w:rFonts w:cstheme="minorHAnsi"/>
          <w:b/>
          <w:sz w:val="24"/>
          <w:szCs w:val="24"/>
        </w:rPr>
        <w:t>May 8</w:t>
      </w:r>
      <w:r w:rsidR="000F426D" w:rsidRPr="00196CB6">
        <w:rPr>
          <w:rFonts w:cstheme="minorHAnsi"/>
          <w:b/>
          <w:sz w:val="24"/>
          <w:szCs w:val="24"/>
        </w:rPr>
        <w:t>, 202</w:t>
      </w:r>
      <w:r w:rsidR="0081788E" w:rsidRPr="00196CB6">
        <w:rPr>
          <w:rFonts w:cstheme="minorHAnsi"/>
          <w:b/>
          <w:sz w:val="24"/>
          <w:szCs w:val="24"/>
        </w:rPr>
        <w:t>5</w:t>
      </w:r>
      <w:r w:rsidR="000F426D" w:rsidRPr="00196CB6">
        <w:rPr>
          <w:rFonts w:cstheme="minorHAnsi"/>
          <w:b/>
          <w:sz w:val="24"/>
          <w:szCs w:val="24"/>
        </w:rPr>
        <w:t>, Committee of the Whole meeting as written</w:t>
      </w:r>
      <w:r w:rsidR="0090190C" w:rsidRPr="00196CB6">
        <w:rPr>
          <w:rFonts w:cstheme="minorHAnsi"/>
          <w:b/>
          <w:sz w:val="24"/>
          <w:szCs w:val="24"/>
        </w:rPr>
        <w:t xml:space="preserve">, which was seconded by </w:t>
      </w:r>
      <w:r w:rsidRPr="00196CB6">
        <w:rPr>
          <w:rFonts w:cstheme="minorHAnsi"/>
          <w:b/>
          <w:sz w:val="24"/>
          <w:szCs w:val="24"/>
        </w:rPr>
        <w:t>Karpinski</w:t>
      </w:r>
      <w:r w:rsidR="009E7A39" w:rsidRPr="00196CB6">
        <w:rPr>
          <w:rFonts w:cstheme="minorHAnsi"/>
          <w:b/>
          <w:sz w:val="24"/>
          <w:szCs w:val="24"/>
        </w:rPr>
        <w:t>;</w:t>
      </w:r>
      <w:r w:rsidR="0090190C" w:rsidRPr="00196CB6">
        <w:rPr>
          <w:rFonts w:cstheme="minorHAnsi"/>
          <w:b/>
          <w:sz w:val="24"/>
          <w:szCs w:val="24"/>
        </w:rPr>
        <w:t xml:space="preserve"> </w:t>
      </w:r>
      <w:r w:rsidRPr="00196CB6">
        <w:rPr>
          <w:rFonts w:cstheme="minorHAnsi"/>
          <w:sz w:val="24"/>
          <w:szCs w:val="24"/>
        </w:rPr>
        <w:t>4</w:t>
      </w:r>
      <w:r w:rsidR="0090190C" w:rsidRPr="00196CB6">
        <w:rPr>
          <w:rFonts w:cstheme="minorHAnsi"/>
          <w:sz w:val="24"/>
          <w:szCs w:val="24"/>
        </w:rPr>
        <w:t xml:space="preserve"> yeas; motion </w:t>
      </w:r>
      <w:r w:rsidRPr="00196CB6">
        <w:rPr>
          <w:rFonts w:cstheme="minorHAnsi"/>
          <w:sz w:val="24"/>
          <w:szCs w:val="24"/>
        </w:rPr>
        <w:t>passed</w:t>
      </w:r>
      <w:r w:rsidR="0090190C" w:rsidRPr="00196CB6">
        <w:rPr>
          <w:rFonts w:cstheme="minorHAnsi"/>
          <w:sz w:val="24"/>
          <w:szCs w:val="24"/>
        </w:rPr>
        <w:t xml:space="preserve">.  </w:t>
      </w:r>
    </w:p>
    <w:p w14:paraId="67559E7F" w14:textId="252CBB7A" w:rsidR="005829D9" w:rsidRPr="00196CB6" w:rsidRDefault="007009C9" w:rsidP="00BE6D25">
      <w:pPr>
        <w:spacing w:line="240" w:lineRule="auto"/>
        <w:jc w:val="both"/>
        <w:rPr>
          <w:rFonts w:cstheme="minorHAnsi"/>
          <w:sz w:val="24"/>
          <w:szCs w:val="24"/>
        </w:rPr>
      </w:pPr>
      <w:r w:rsidRPr="00196CB6">
        <w:rPr>
          <w:rFonts w:cstheme="minorHAnsi"/>
          <w:b/>
          <w:sz w:val="24"/>
          <w:szCs w:val="24"/>
        </w:rPr>
        <w:t>Gregory</w:t>
      </w:r>
      <w:r w:rsidR="000F426D" w:rsidRPr="00196CB6">
        <w:rPr>
          <w:rFonts w:cstheme="minorHAnsi"/>
          <w:b/>
          <w:sz w:val="24"/>
          <w:szCs w:val="24"/>
        </w:rPr>
        <w:t xml:space="preserve"> moved to approve the minutes of the M</w:t>
      </w:r>
      <w:r w:rsidR="008A28AD" w:rsidRPr="00196CB6">
        <w:rPr>
          <w:rFonts w:cstheme="minorHAnsi"/>
          <w:b/>
          <w:sz w:val="24"/>
          <w:szCs w:val="24"/>
        </w:rPr>
        <w:t>ay 8</w:t>
      </w:r>
      <w:r w:rsidR="000F426D" w:rsidRPr="00196CB6">
        <w:rPr>
          <w:rFonts w:cstheme="minorHAnsi"/>
          <w:b/>
          <w:sz w:val="24"/>
          <w:szCs w:val="24"/>
        </w:rPr>
        <w:t>, 202</w:t>
      </w:r>
      <w:r w:rsidR="0081788E" w:rsidRPr="00196CB6">
        <w:rPr>
          <w:rFonts w:cstheme="minorHAnsi"/>
          <w:b/>
          <w:sz w:val="24"/>
          <w:szCs w:val="24"/>
        </w:rPr>
        <w:t>5</w:t>
      </w:r>
      <w:r w:rsidR="000F426D" w:rsidRPr="00196CB6">
        <w:rPr>
          <w:rFonts w:cstheme="minorHAnsi"/>
          <w:b/>
          <w:sz w:val="24"/>
          <w:szCs w:val="24"/>
        </w:rPr>
        <w:t>, Council meeting as written</w:t>
      </w:r>
      <w:r w:rsidR="00080C57" w:rsidRPr="00196CB6">
        <w:rPr>
          <w:rFonts w:cstheme="minorHAnsi"/>
          <w:b/>
          <w:sz w:val="24"/>
          <w:szCs w:val="24"/>
        </w:rPr>
        <w:t xml:space="preserve">, </w:t>
      </w:r>
      <w:r w:rsidR="00045849" w:rsidRPr="00196CB6">
        <w:rPr>
          <w:rFonts w:cstheme="minorHAnsi"/>
          <w:b/>
          <w:sz w:val="24"/>
          <w:szCs w:val="24"/>
        </w:rPr>
        <w:t>which</w:t>
      </w:r>
      <w:r w:rsidR="007C7805" w:rsidRPr="00196CB6">
        <w:rPr>
          <w:rFonts w:cstheme="minorHAnsi"/>
          <w:b/>
          <w:sz w:val="24"/>
          <w:szCs w:val="24"/>
        </w:rPr>
        <w:t xml:space="preserve"> was </w:t>
      </w:r>
      <w:r w:rsidR="005829D9" w:rsidRPr="00196CB6">
        <w:rPr>
          <w:rFonts w:cstheme="minorHAnsi"/>
          <w:b/>
          <w:sz w:val="24"/>
          <w:szCs w:val="24"/>
        </w:rPr>
        <w:t xml:space="preserve">seconded by </w:t>
      </w:r>
      <w:r w:rsidRPr="00196CB6">
        <w:rPr>
          <w:rFonts w:cstheme="minorHAnsi"/>
          <w:b/>
          <w:sz w:val="24"/>
          <w:szCs w:val="24"/>
        </w:rPr>
        <w:t>Karpinski</w:t>
      </w:r>
      <w:r w:rsidR="009E7A39" w:rsidRPr="00196CB6">
        <w:rPr>
          <w:rFonts w:cstheme="minorHAnsi"/>
          <w:b/>
          <w:sz w:val="24"/>
          <w:szCs w:val="24"/>
        </w:rPr>
        <w:t>;</w:t>
      </w:r>
      <w:r w:rsidR="005829D9" w:rsidRPr="00196CB6">
        <w:rPr>
          <w:rFonts w:cstheme="minorHAnsi"/>
          <w:b/>
          <w:sz w:val="24"/>
          <w:szCs w:val="24"/>
        </w:rPr>
        <w:t xml:space="preserve"> </w:t>
      </w:r>
      <w:r w:rsidRPr="00196CB6">
        <w:rPr>
          <w:rFonts w:cstheme="minorHAnsi"/>
          <w:sz w:val="24"/>
          <w:szCs w:val="24"/>
        </w:rPr>
        <w:t>4</w:t>
      </w:r>
      <w:r w:rsidR="005829D9" w:rsidRPr="00196CB6">
        <w:rPr>
          <w:rFonts w:cstheme="minorHAnsi"/>
          <w:sz w:val="24"/>
          <w:szCs w:val="24"/>
        </w:rPr>
        <w:t xml:space="preserve"> yeas; motion </w:t>
      </w:r>
      <w:r w:rsidRPr="00196CB6">
        <w:rPr>
          <w:rFonts w:cstheme="minorHAnsi"/>
          <w:sz w:val="24"/>
          <w:szCs w:val="24"/>
        </w:rPr>
        <w:t>passed</w:t>
      </w:r>
      <w:r w:rsidR="005829D9" w:rsidRPr="00196CB6">
        <w:rPr>
          <w:rFonts w:cstheme="minorHAnsi"/>
          <w:sz w:val="24"/>
          <w:szCs w:val="24"/>
        </w:rPr>
        <w:t xml:space="preserve">.  </w:t>
      </w:r>
    </w:p>
    <w:p w14:paraId="691219B6" w14:textId="0665DEF5" w:rsidR="0012193A" w:rsidRPr="00196CB6" w:rsidRDefault="001E0DB1" w:rsidP="00BE6D25">
      <w:pPr>
        <w:spacing w:after="0" w:line="240" w:lineRule="auto"/>
        <w:jc w:val="both"/>
        <w:rPr>
          <w:rFonts w:cstheme="minorHAnsi"/>
          <w:sz w:val="24"/>
          <w:szCs w:val="24"/>
        </w:rPr>
      </w:pPr>
      <w:r w:rsidRPr="00196CB6">
        <w:rPr>
          <w:rFonts w:cstheme="minorHAnsi"/>
          <w:b/>
          <w:i/>
          <w:sz w:val="24"/>
          <w:szCs w:val="24"/>
          <w:u w:val="single"/>
        </w:rPr>
        <w:t>Public</w:t>
      </w:r>
      <w:r w:rsidR="0012193A" w:rsidRPr="00196CB6">
        <w:rPr>
          <w:rFonts w:cstheme="minorHAnsi"/>
          <w:b/>
          <w:i/>
          <w:sz w:val="24"/>
          <w:szCs w:val="24"/>
          <w:u w:val="single"/>
        </w:rPr>
        <w:t xml:space="preserve"> Participation:</w:t>
      </w:r>
      <w:r w:rsidR="0012193A" w:rsidRPr="00196CB6">
        <w:rPr>
          <w:rFonts w:cstheme="minorHAnsi"/>
          <w:sz w:val="24"/>
          <w:szCs w:val="24"/>
        </w:rPr>
        <w:t xml:space="preserve">  </w:t>
      </w:r>
    </w:p>
    <w:p w14:paraId="78D4941B" w14:textId="7F5AE641" w:rsidR="009137F4" w:rsidRPr="00196CB6" w:rsidRDefault="00682C0D" w:rsidP="00BE6D25">
      <w:pPr>
        <w:spacing w:after="0" w:line="240" w:lineRule="auto"/>
        <w:jc w:val="both"/>
        <w:rPr>
          <w:rFonts w:cstheme="minorHAnsi"/>
          <w:sz w:val="24"/>
          <w:szCs w:val="24"/>
        </w:rPr>
      </w:pPr>
      <w:r w:rsidRPr="00196CB6">
        <w:rPr>
          <w:rFonts w:cstheme="minorHAnsi"/>
          <w:sz w:val="24"/>
          <w:szCs w:val="24"/>
        </w:rPr>
        <w:t xml:space="preserve">LaGrange Community Park Board Member Michelle Simmerman </w:t>
      </w:r>
      <w:r w:rsidR="00FD496F" w:rsidRPr="00196CB6">
        <w:rPr>
          <w:rFonts w:cstheme="minorHAnsi"/>
          <w:sz w:val="24"/>
          <w:szCs w:val="24"/>
        </w:rPr>
        <w:t>asked</w:t>
      </w:r>
      <w:r w:rsidR="00C11732" w:rsidRPr="00196CB6">
        <w:rPr>
          <w:rFonts w:cstheme="minorHAnsi"/>
          <w:sz w:val="24"/>
          <w:szCs w:val="24"/>
        </w:rPr>
        <w:t xml:space="preserve"> Village Council </w:t>
      </w:r>
      <w:r w:rsidR="00FD496F" w:rsidRPr="00196CB6">
        <w:rPr>
          <w:rFonts w:cstheme="minorHAnsi"/>
          <w:sz w:val="24"/>
          <w:szCs w:val="24"/>
        </w:rPr>
        <w:t xml:space="preserve">to </w:t>
      </w:r>
      <w:r w:rsidR="006971E1" w:rsidRPr="00196CB6">
        <w:rPr>
          <w:rFonts w:cstheme="minorHAnsi"/>
          <w:sz w:val="24"/>
          <w:szCs w:val="24"/>
        </w:rPr>
        <w:t xml:space="preserve">make a motion for a </w:t>
      </w:r>
      <w:r w:rsidR="00D70CF1" w:rsidRPr="00196CB6">
        <w:rPr>
          <w:rFonts w:cstheme="minorHAnsi"/>
          <w:sz w:val="24"/>
          <w:szCs w:val="24"/>
        </w:rPr>
        <w:t xml:space="preserve">formal maintenance </w:t>
      </w:r>
      <w:r w:rsidR="006971E1" w:rsidRPr="00196CB6">
        <w:rPr>
          <w:rFonts w:cstheme="minorHAnsi"/>
          <w:sz w:val="24"/>
          <w:szCs w:val="24"/>
        </w:rPr>
        <w:t>schedule</w:t>
      </w:r>
      <w:r w:rsidR="00D70CF1" w:rsidRPr="00196CB6">
        <w:rPr>
          <w:rFonts w:cstheme="minorHAnsi"/>
          <w:sz w:val="24"/>
          <w:szCs w:val="24"/>
        </w:rPr>
        <w:t>,</w:t>
      </w:r>
      <w:r w:rsidR="006971E1" w:rsidRPr="00196CB6">
        <w:rPr>
          <w:rFonts w:cstheme="minorHAnsi"/>
          <w:sz w:val="24"/>
          <w:szCs w:val="24"/>
        </w:rPr>
        <w:t xml:space="preserve"> duty list</w:t>
      </w:r>
      <w:r w:rsidR="00D70CF1" w:rsidRPr="00196CB6">
        <w:rPr>
          <w:rFonts w:cstheme="minorHAnsi"/>
          <w:sz w:val="24"/>
          <w:szCs w:val="24"/>
        </w:rPr>
        <w:t xml:space="preserve">, </w:t>
      </w:r>
      <w:r w:rsidR="006971E1" w:rsidRPr="00196CB6">
        <w:rPr>
          <w:rFonts w:cstheme="minorHAnsi"/>
          <w:sz w:val="24"/>
          <w:szCs w:val="24"/>
        </w:rPr>
        <w:t>and pre-shift equipment checklist</w:t>
      </w:r>
      <w:r w:rsidR="00FD496F" w:rsidRPr="00196CB6">
        <w:rPr>
          <w:rFonts w:cstheme="minorHAnsi"/>
          <w:sz w:val="24"/>
          <w:szCs w:val="24"/>
        </w:rPr>
        <w:t xml:space="preserve">.  Honer asked if </w:t>
      </w:r>
      <w:r w:rsidR="00040A87" w:rsidRPr="00196CB6">
        <w:rPr>
          <w:rFonts w:cstheme="minorHAnsi"/>
          <w:sz w:val="24"/>
          <w:szCs w:val="24"/>
        </w:rPr>
        <w:t>the items</w:t>
      </w:r>
      <w:r w:rsidR="00BF7ED0" w:rsidRPr="00196CB6">
        <w:rPr>
          <w:rFonts w:cstheme="minorHAnsi"/>
          <w:sz w:val="24"/>
          <w:szCs w:val="24"/>
        </w:rPr>
        <w:t xml:space="preserve"> had been presented to the Township; Simmerman responded that </w:t>
      </w:r>
      <w:r w:rsidR="00C16713" w:rsidRPr="00196CB6">
        <w:rPr>
          <w:rFonts w:cstheme="minorHAnsi"/>
          <w:sz w:val="24"/>
          <w:szCs w:val="24"/>
        </w:rPr>
        <w:t xml:space="preserve">other versions of the items </w:t>
      </w:r>
      <w:r w:rsidR="00BF7ED0" w:rsidRPr="00196CB6">
        <w:rPr>
          <w:rFonts w:cstheme="minorHAnsi"/>
          <w:sz w:val="24"/>
          <w:szCs w:val="24"/>
        </w:rPr>
        <w:t>had</w:t>
      </w:r>
      <w:r w:rsidR="00C16713" w:rsidRPr="00196CB6">
        <w:rPr>
          <w:rFonts w:cstheme="minorHAnsi"/>
          <w:sz w:val="24"/>
          <w:szCs w:val="24"/>
        </w:rPr>
        <w:t xml:space="preserve"> been presented to the Township</w:t>
      </w:r>
      <w:r w:rsidR="00BF7ED0" w:rsidRPr="00196CB6">
        <w:rPr>
          <w:rFonts w:cstheme="minorHAnsi"/>
          <w:sz w:val="24"/>
          <w:szCs w:val="24"/>
        </w:rPr>
        <w:t xml:space="preserve">.  </w:t>
      </w:r>
      <w:r w:rsidR="001007BE" w:rsidRPr="00196CB6">
        <w:rPr>
          <w:rFonts w:cstheme="minorHAnsi"/>
          <w:sz w:val="24"/>
          <w:szCs w:val="24"/>
        </w:rPr>
        <w:t xml:space="preserve">Kincannon, </w:t>
      </w:r>
      <w:r w:rsidR="00BF7ED0" w:rsidRPr="00196CB6">
        <w:rPr>
          <w:rFonts w:cstheme="minorHAnsi"/>
          <w:sz w:val="24"/>
          <w:szCs w:val="24"/>
        </w:rPr>
        <w:t>Gates</w:t>
      </w:r>
      <w:r w:rsidR="001007BE" w:rsidRPr="00196CB6">
        <w:rPr>
          <w:rFonts w:cstheme="minorHAnsi"/>
          <w:sz w:val="24"/>
          <w:szCs w:val="24"/>
        </w:rPr>
        <w:t>,</w:t>
      </w:r>
      <w:r w:rsidR="00BF7ED0" w:rsidRPr="00196CB6">
        <w:rPr>
          <w:rFonts w:cstheme="minorHAnsi"/>
          <w:sz w:val="24"/>
          <w:szCs w:val="24"/>
        </w:rPr>
        <w:t xml:space="preserve"> and Lilly will attend next </w:t>
      </w:r>
      <w:r w:rsidR="00DF1E22" w:rsidRPr="00196CB6">
        <w:rPr>
          <w:rFonts w:cstheme="minorHAnsi"/>
          <w:sz w:val="24"/>
          <w:szCs w:val="24"/>
        </w:rPr>
        <w:t>Tuesday</w:t>
      </w:r>
      <w:r w:rsidR="00BF7ED0" w:rsidRPr="00196CB6">
        <w:rPr>
          <w:rFonts w:cstheme="minorHAnsi"/>
          <w:sz w:val="24"/>
          <w:szCs w:val="24"/>
        </w:rPr>
        <w:t>’s park board meeting</w:t>
      </w:r>
      <w:r w:rsidR="00720905" w:rsidRPr="00196CB6">
        <w:rPr>
          <w:rFonts w:cstheme="minorHAnsi"/>
          <w:sz w:val="24"/>
          <w:szCs w:val="24"/>
        </w:rPr>
        <w:t>.  Breunig stated that these are administrative requests and that council consideration was unnecessary</w:t>
      </w:r>
      <w:r w:rsidR="001007BE" w:rsidRPr="00196CB6">
        <w:rPr>
          <w:rFonts w:cstheme="minorHAnsi"/>
          <w:sz w:val="24"/>
          <w:szCs w:val="24"/>
        </w:rPr>
        <w:t xml:space="preserve"> as</w:t>
      </w:r>
      <w:r w:rsidR="00D00A42" w:rsidRPr="00196CB6">
        <w:rPr>
          <w:rFonts w:cstheme="minorHAnsi"/>
          <w:sz w:val="24"/>
          <w:szCs w:val="24"/>
        </w:rPr>
        <w:t xml:space="preserve"> administrative items are handled by the mayor and/or administrator</w:t>
      </w:r>
      <w:r w:rsidR="00720905" w:rsidRPr="00196CB6">
        <w:rPr>
          <w:rFonts w:cstheme="minorHAnsi"/>
          <w:sz w:val="24"/>
          <w:szCs w:val="24"/>
        </w:rPr>
        <w:t>.</w:t>
      </w:r>
    </w:p>
    <w:p w14:paraId="32A1D6D7" w14:textId="77777777" w:rsidR="009137F4" w:rsidRPr="00196CB6" w:rsidRDefault="009137F4" w:rsidP="00BE6D25">
      <w:pPr>
        <w:spacing w:after="0" w:line="240" w:lineRule="auto"/>
        <w:jc w:val="both"/>
        <w:rPr>
          <w:rFonts w:cstheme="minorHAnsi"/>
          <w:sz w:val="24"/>
          <w:szCs w:val="24"/>
        </w:rPr>
      </w:pPr>
    </w:p>
    <w:p w14:paraId="73D22117" w14:textId="3606ED30" w:rsidR="0012193A" w:rsidRPr="00196CB6" w:rsidRDefault="0012193A" w:rsidP="00BE6D25">
      <w:pPr>
        <w:spacing w:after="0" w:line="240" w:lineRule="auto"/>
        <w:jc w:val="both"/>
        <w:rPr>
          <w:rFonts w:cstheme="minorHAnsi"/>
          <w:sz w:val="24"/>
          <w:szCs w:val="24"/>
        </w:rPr>
      </w:pPr>
      <w:r w:rsidRPr="00196CB6">
        <w:rPr>
          <w:rFonts w:cstheme="minorHAnsi"/>
          <w:b/>
          <w:i/>
          <w:sz w:val="24"/>
          <w:szCs w:val="24"/>
          <w:u w:val="single"/>
        </w:rPr>
        <w:t>Mayor</w:t>
      </w:r>
      <w:r w:rsidR="0077379F" w:rsidRPr="00196CB6">
        <w:rPr>
          <w:rFonts w:cstheme="minorHAnsi"/>
          <w:b/>
          <w:i/>
          <w:sz w:val="24"/>
          <w:szCs w:val="24"/>
          <w:u w:val="single"/>
        </w:rPr>
        <w:t>’</w:t>
      </w:r>
      <w:r w:rsidRPr="00196CB6">
        <w:rPr>
          <w:rFonts w:cstheme="minorHAnsi"/>
          <w:b/>
          <w:i/>
          <w:sz w:val="24"/>
          <w:szCs w:val="24"/>
          <w:u w:val="single"/>
        </w:rPr>
        <w:t>s Report:</w:t>
      </w:r>
      <w:r w:rsidRPr="00196CB6">
        <w:rPr>
          <w:rFonts w:cstheme="minorHAnsi"/>
          <w:sz w:val="24"/>
          <w:szCs w:val="24"/>
        </w:rPr>
        <w:t xml:space="preserve">  </w:t>
      </w:r>
    </w:p>
    <w:p w14:paraId="092BD4DC" w14:textId="5BBC40C1" w:rsidR="00F15144" w:rsidRPr="00196CB6" w:rsidRDefault="00CC1FEC" w:rsidP="00BE6D25">
      <w:pPr>
        <w:spacing w:after="0" w:line="240" w:lineRule="auto"/>
        <w:jc w:val="both"/>
        <w:rPr>
          <w:rFonts w:eastAsiaTheme="minorHAnsi" w:cstheme="minorHAnsi"/>
          <w:sz w:val="24"/>
          <w:szCs w:val="24"/>
        </w:rPr>
      </w:pPr>
      <w:r w:rsidRPr="00196CB6">
        <w:rPr>
          <w:rFonts w:eastAsiaTheme="minorHAnsi" w:cstheme="minorHAnsi"/>
          <w:sz w:val="24"/>
          <w:szCs w:val="24"/>
        </w:rPr>
        <w:t xml:space="preserve">Mayor </w:t>
      </w:r>
      <w:r w:rsidR="00DF659B" w:rsidRPr="00196CB6">
        <w:rPr>
          <w:rFonts w:eastAsiaTheme="minorHAnsi" w:cstheme="minorHAnsi"/>
          <w:sz w:val="24"/>
          <w:szCs w:val="24"/>
        </w:rPr>
        <w:t>Kincannon shared the following:</w:t>
      </w:r>
    </w:p>
    <w:p w14:paraId="614F3471" w14:textId="0BE169FE" w:rsidR="009137F4" w:rsidRPr="00196CB6" w:rsidRDefault="000E538C" w:rsidP="000E538C">
      <w:pPr>
        <w:pStyle w:val="ListParagraph"/>
        <w:numPr>
          <w:ilvl w:val="0"/>
          <w:numId w:val="24"/>
        </w:numPr>
        <w:spacing w:after="0" w:line="240" w:lineRule="auto"/>
        <w:jc w:val="both"/>
        <w:rPr>
          <w:rFonts w:eastAsiaTheme="minorHAnsi" w:cstheme="minorHAnsi"/>
          <w:sz w:val="24"/>
          <w:szCs w:val="24"/>
        </w:rPr>
      </w:pPr>
      <w:r w:rsidRPr="00196CB6">
        <w:rPr>
          <w:rFonts w:eastAsiaTheme="minorHAnsi" w:cstheme="minorHAnsi"/>
          <w:sz w:val="24"/>
          <w:szCs w:val="24"/>
        </w:rPr>
        <w:t xml:space="preserve">At Wednesday’s mayors’ association meeting, Ohio Edison presented.  </w:t>
      </w:r>
      <w:r w:rsidR="00EE072C" w:rsidRPr="00196CB6">
        <w:rPr>
          <w:rFonts w:eastAsiaTheme="minorHAnsi" w:cstheme="minorHAnsi"/>
          <w:sz w:val="24"/>
          <w:szCs w:val="24"/>
        </w:rPr>
        <w:t>During the winter of 2026, the Village is scheduled to receive electric smart meters</w:t>
      </w:r>
      <w:r w:rsidR="00956C2C" w:rsidRPr="00196CB6">
        <w:rPr>
          <w:rFonts w:eastAsiaTheme="minorHAnsi" w:cstheme="minorHAnsi"/>
          <w:sz w:val="24"/>
          <w:szCs w:val="24"/>
        </w:rPr>
        <w:t xml:space="preserve">, which will be read off cell towers.  Residents will be able to access the data for a fee.  Outages will be reported </w:t>
      </w:r>
      <w:r w:rsidR="008A3907" w:rsidRPr="00196CB6">
        <w:rPr>
          <w:rFonts w:eastAsiaTheme="minorHAnsi" w:cstheme="minorHAnsi"/>
          <w:sz w:val="24"/>
          <w:szCs w:val="24"/>
        </w:rPr>
        <w:t xml:space="preserve">promptly.  The presentation lead into a </w:t>
      </w:r>
      <w:r w:rsidR="00CE7450" w:rsidRPr="00196CB6">
        <w:rPr>
          <w:rFonts w:eastAsiaTheme="minorHAnsi" w:cstheme="minorHAnsi"/>
          <w:sz w:val="24"/>
          <w:szCs w:val="24"/>
        </w:rPr>
        <w:t>w</w:t>
      </w:r>
      <w:r w:rsidR="008A3907" w:rsidRPr="00196CB6">
        <w:rPr>
          <w:rFonts w:eastAsiaTheme="minorHAnsi" w:cstheme="minorHAnsi"/>
          <w:sz w:val="24"/>
          <w:szCs w:val="24"/>
        </w:rPr>
        <w:t>ater meter</w:t>
      </w:r>
      <w:r w:rsidR="00CE7450" w:rsidRPr="00196CB6">
        <w:rPr>
          <w:rFonts w:eastAsiaTheme="minorHAnsi" w:cstheme="minorHAnsi"/>
          <w:sz w:val="24"/>
          <w:szCs w:val="24"/>
        </w:rPr>
        <w:t xml:space="preserve"> discussion.</w:t>
      </w:r>
    </w:p>
    <w:p w14:paraId="02220C85" w14:textId="2AE6EFB9" w:rsidR="008E154F" w:rsidRPr="00196CB6" w:rsidRDefault="00CE7450" w:rsidP="00E14A25">
      <w:pPr>
        <w:pStyle w:val="ListParagraph"/>
        <w:numPr>
          <w:ilvl w:val="0"/>
          <w:numId w:val="24"/>
        </w:numPr>
        <w:spacing w:after="0" w:line="240" w:lineRule="auto"/>
        <w:jc w:val="both"/>
        <w:rPr>
          <w:rFonts w:eastAsiaTheme="minorHAnsi" w:cstheme="minorHAnsi"/>
          <w:sz w:val="24"/>
          <w:szCs w:val="24"/>
        </w:rPr>
      </w:pPr>
      <w:r w:rsidRPr="00196CB6">
        <w:rPr>
          <w:rFonts w:eastAsiaTheme="minorHAnsi" w:cstheme="minorHAnsi"/>
          <w:sz w:val="24"/>
          <w:szCs w:val="24"/>
        </w:rPr>
        <w:t xml:space="preserve">A group of Ohioans is </w:t>
      </w:r>
      <w:r w:rsidR="0098216B" w:rsidRPr="00196CB6">
        <w:rPr>
          <w:rFonts w:eastAsiaTheme="minorHAnsi" w:cstheme="minorHAnsi"/>
          <w:sz w:val="24"/>
          <w:szCs w:val="24"/>
        </w:rPr>
        <w:t>working on a constitutional amendment that will be voted on in the November 2025 election about the elimination of property taxes.</w:t>
      </w:r>
      <w:r w:rsidR="00D327AB" w:rsidRPr="00196CB6">
        <w:rPr>
          <w:rFonts w:eastAsiaTheme="minorHAnsi" w:cstheme="minorHAnsi"/>
          <w:sz w:val="24"/>
          <w:szCs w:val="24"/>
        </w:rPr>
        <w:t xml:space="preserve">  The county commissioners oppose th</w:t>
      </w:r>
      <w:r w:rsidR="00230B0F" w:rsidRPr="00196CB6">
        <w:rPr>
          <w:rFonts w:eastAsiaTheme="minorHAnsi" w:cstheme="minorHAnsi"/>
          <w:sz w:val="24"/>
          <w:szCs w:val="24"/>
        </w:rPr>
        <w:t>is.</w:t>
      </w:r>
    </w:p>
    <w:p w14:paraId="2D29ABC6" w14:textId="425FACAB" w:rsidR="00D327AB" w:rsidRPr="00196CB6" w:rsidRDefault="00D327AB" w:rsidP="00E14A25">
      <w:pPr>
        <w:pStyle w:val="ListParagraph"/>
        <w:numPr>
          <w:ilvl w:val="0"/>
          <w:numId w:val="24"/>
        </w:numPr>
        <w:spacing w:after="0" w:line="240" w:lineRule="auto"/>
        <w:jc w:val="both"/>
        <w:rPr>
          <w:rFonts w:eastAsiaTheme="minorHAnsi" w:cstheme="minorHAnsi"/>
          <w:sz w:val="24"/>
          <w:szCs w:val="24"/>
        </w:rPr>
      </w:pPr>
      <w:r w:rsidRPr="00196CB6">
        <w:rPr>
          <w:rFonts w:eastAsiaTheme="minorHAnsi" w:cstheme="minorHAnsi"/>
          <w:sz w:val="24"/>
          <w:szCs w:val="24"/>
        </w:rPr>
        <w:t>We are in the early stages</w:t>
      </w:r>
      <w:r w:rsidR="0097672F" w:rsidRPr="00196CB6">
        <w:rPr>
          <w:rFonts w:eastAsiaTheme="minorHAnsi" w:cstheme="minorHAnsi"/>
          <w:sz w:val="24"/>
          <w:szCs w:val="24"/>
        </w:rPr>
        <w:t xml:space="preserve"> of creating a new website.</w:t>
      </w:r>
    </w:p>
    <w:p w14:paraId="42EDBC83" w14:textId="23BB93D1" w:rsidR="0097672F" w:rsidRPr="00196CB6" w:rsidRDefault="00290462" w:rsidP="00E14A25">
      <w:pPr>
        <w:pStyle w:val="ListParagraph"/>
        <w:numPr>
          <w:ilvl w:val="0"/>
          <w:numId w:val="24"/>
        </w:numPr>
        <w:spacing w:after="0" w:line="240" w:lineRule="auto"/>
        <w:jc w:val="both"/>
        <w:rPr>
          <w:rFonts w:eastAsiaTheme="minorHAnsi" w:cstheme="minorHAnsi"/>
          <w:sz w:val="24"/>
          <w:szCs w:val="24"/>
        </w:rPr>
      </w:pPr>
      <w:r w:rsidRPr="00196CB6">
        <w:rPr>
          <w:rFonts w:eastAsiaTheme="minorHAnsi" w:cstheme="minorHAnsi"/>
          <w:sz w:val="24"/>
          <w:szCs w:val="24"/>
        </w:rPr>
        <w:t>O</w:t>
      </w:r>
      <w:r w:rsidR="0097672F" w:rsidRPr="00196CB6">
        <w:rPr>
          <w:rFonts w:eastAsiaTheme="minorHAnsi" w:cstheme="minorHAnsi"/>
          <w:sz w:val="24"/>
          <w:szCs w:val="24"/>
        </w:rPr>
        <w:t>ur 3-day founding celebration</w:t>
      </w:r>
      <w:r w:rsidRPr="00196CB6">
        <w:rPr>
          <w:rFonts w:eastAsiaTheme="minorHAnsi" w:cstheme="minorHAnsi"/>
          <w:sz w:val="24"/>
          <w:szCs w:val="24"/>
        </w:rPr>
        <w:t xml:space="preserve"> is scheduled for the weekend.</w:t>
      </w:r>
    </w:p>
    <w:p w14:paraId="20ACC9E2" w14:textId="77777777" w:rsidR="003A3BA1" w:rsidRPr="00196CB6" w:rsidRDefault="003A3BA1" w:rsidP="00BE6D25">
      <w:pPr>
        <w:spacing w:after="0" w:line="240" w:lineRule="auto"/>
        <w:jc w:val="both"/>
        <w:rPr>
          <w:rFonts w:eastAsiaTheme="minorHAnsi" w:cstheme="minorHAnsi"/>
          <w:sz w:val="24"/>
          <w:szCs w:val="24"/>
        </w:rPr>
      </w:pPr>
    </w:p>
    <w:p w14:paraId="1AC4B563" w14:textId="4C155F84" w:rsidR="0012193A" w:rsidRPr="00196CB6" w:rsidRDefault="0012193A" w:rsidP="00BE6D25">
      <w:pPr>
        <w:spacing w:after="0" w:line="240" w:lineRule="auto"/>
        <w:contextualSpacing/>
        <w:jc w:val="both"/>
        <w:rPr>
          <w:rFonts w:eastAsiaTheme="minorHAnsi" w:cstheme="minorHAnsi"/>
          <w:sz w:val="24"/>
          <w:szCs w:val="24"/>
        </w:rPr>
      </w:pPr>
      <w:r w:rsidRPr="00196CB6">
        <w:rPr>
          <w:rFonts w:eastAsiaTheme="minorHAnsi" w:cstheme="minorHAnsi"/>
          <w:b/>
          <w:i/>
          <w:sz w:val="24"/>
          <w:szCs w:val="24"/>
          <w:u w:val="single"/>
        </w:rPr>
        <w:t>Police</w:t>
      </w:r>
      <w:r w:rsidR="00A61C54" w:rsidRPr="00196CB6">
        <w:rPr>
          <w:rFonts w:eastAsiaTheme="minorHAnsi" w:cstheme="minorHAnsi"/>
          <w:b/>
          <w:i/>
          <w:sz w:val="24"/>
          <w:szCs w:val="24"/>
          <w:u w:val="single"/>
        </w:rPr>
        <w:t xml:space="preserve"> Chief’s</w:t>
      </w:r>
      <w:r w:rsidRPr="00196CB6">
        <w:rPr>
          <w:rFonts w:eastAsiaTheme="minorHAnsi" w:cstheme="minorHAnsi"/>
          <w:b/>
          <w:i/>
          <w:sz w:val="24"/>
          <w:szCs w:val="24"/>
          <w:u w:val="single"/>
        </w:rPr>
        <w:t xml:space="preserve"> Report:</w:t>
      </w:r>
      <w:r w:rsidRPr="00196CB6">
        <w:rPr>
          <w:rFonts w:eastAsiaTheme="minorHAnsi" w:cstheme="minorHAnsi"/>
          <w:b/>
          <w:i/>
          <w:sz w:val="24"/>
          <w:szCs w:val="24"/>
        </w:rPr>
        <w:t xml:space="preserve"> </w:t>
      </w:r>
    </w:p>
    <w:p w14:paraId="1EF87B27" w14:textId="2542D5C5" w:rsidR="00552C94" w:rsidRPr="00196CB6" w:rsidRDefault="00DB34C5" w:rsidP="00BE6D25">
      <w:pPr>
        <w:spacing w:after="0" w:line="240" w:lineRule="auto"/>
        <w:jc w:val="both"/>
        <w:rPr>
          <w:rFonts w:eastAsiaTheme="minorHAnsi" w:cstheme="minorHAnsi"/>
          <w:bCs/>
          <w:iCs/>
          <w:sz w:val="24"/>
          <w:szCs w:val="24"/>
        </w:rPr>
      </w:pPr>
      <w:r w:rsidRPr="00196CB6">
        <w:rPr>
          <w:rFonts w:eastAsiaTheme="minorHAnsi" w:cstheme="minorHAnsi"/>
          <w:bCs/>
          <w:iCs/>
          <w:sz w:val="24"/>
          <w:szCs w:val="24"/>
        </w:rPr>
        <w:t>Chief Laubenthal report</w:t>
      </w:r>
      <w:r w:rsidR="005B2C21" w:rsidRPr="00196CB6">
        <w:rPr>
          <w:rFonts w:eastAsiaTheme="minorHAnsi" w:cstheme="minorHAnsi"/>
          <w:bCs/>
          <w:iCs/>
          <w:sz w:val="24"/>
          <w:szCs w:val="24"/>
        </w:rPr>
        <w:t>ed</w:t>
      </w:r>
      <w:r w:rsidRPr="00196CB6">
        <w:rPr>
          <w:rFonts w:eastAsiaTheme="minorHAnsi" w:cstheme="minorHAnsi"/>
          <w:bCs/>
          <w:iCs/>
          <w:sz w:val="24"/>
          <w:szCs w:val="24"/>
        </w:rPr>
        <w:t xml:space="preserve"> on the </w:t>
      </w:r>
      <w:r w:rsidR="005B2C21" w:rsidRPr="00196CB6">
        <w:rPr>
          <w:rFonts w:cstheme="minorHAnsi"/>
          <w:sz w:val="24"/>
          <w:szCs w:val="24"/>
        </w:rPr>
        <w:t>following:</w:t>
      </w:r>
    </w:p>
    <w:p w14:paraId="7645344D" w14:textId="4DEABB4F" w:rsidR="004D7C0C" w:rsidRPr="00196CB6" w:rsidRDefault="004D7C0C" w:rsidP="004D7C0C">
      <w:pPr>
        <w:pStyle w:val="ListParagraph"/>
        <w:numPr>
          <w:ilvl w:val="0"/>
          <w:numId w:val="25"/>
        </w:numPr>
        <w:spacing w:line="240" w:lineRule="auto"/>
        <w:jc w:val="both"/>
        <w:rPr>
          <w:rFonts w:cstheme="minorHAnsi"/>
          <w:bCs/>
          <w:sz w:val="24"/>
          <w:szCs w:val="24"/>
        </w:rPr>
      </w:pPr>
      <w:r w:rsidRPr="00196CB6">
        <w:rPr>
          <w:rFonts w:cstheme="minorHAnsi"/>
          <w:bCs/>
          <w:sz w:val="24"/>
          <w:szCs w:val="24"/>
        </w:rPr>
        <w:t>Laubenthal recently attended a continuing professional training (CPT).  It prompted him to ask Homer-Miller if we had been reimbursed for prior trainings attended by the police department.  We were unable to locate any payments received in 2023, 2024, or 2025.  Homer-Miller contacted the Ohio Attorney General’s (OAG) Office and found that the</w:t>
      </w:r>
      <w:r w:rsidR="00144A42" w:rsidRPr="00196CB6">
        <w:rPr>
          <w:rFonts w:cstheme="minorHAnsi"/>
          <w:bCs/>
          <w:sz w:val="24"/>
          <w:szCs w:val="24"/>
        </w:rPr>
        <w:t xml:space="preserve"> OAG</w:t>
      </w:r>
      <w:r w:rsidRPr="00196CB6">
        <w:rPr>
          <w:rFonts w:cstheme="minorHAnsi"/>
          <w:bCs/>
          <w:sz w:val="24"/>
          <w:szCs w:val="24"/>
        </w:rPr>
        <w:t xml:space="preserve"> erroneously reimbursed LaGrange Township $18,327.23 instead of the Village of LaGrange.  </w:t>
      </w:r>
      <w:r w:rsidR="00144A42" w:rsidRPr="00196CB6">
        <w:rPr>
          <w:rFonts w:cstheme="minorHAnsi"/>
          <w:bCs/>
          <w:sz w:val="24"/>
          <w:szCs w:val="24"/>
        </w:rPr>
        <w:t xml:space="preserve">Homer-Miller </w:t>
      </w:r>
      <w:r w:rsidR="00A36662" w:rsidRPr="00196CB6">
        <w:rPr>
          <w:rFonts w:cstheme="minorHAnsi"/>
          <w:bCs/>
          <w:sz w:val="24"/>
          <w:szCs w:val="24"/>
        </w:rPr>
        <w:t>emailed</w:t>
      </w:r>
      <w:r w:rsidRPr="00196CB6">
        <w:rPr>
          <w:rFonts w:cstheme="minorHAnsi"/>
          <w:bCs/>
          <w:sz w:val="24"/>
          <w:szCs w:val="24"/>
        </w:rPr>
        <w:t xml:space="preserve"> the Township </w:t>
      </w:r>
      <w:r w:rsidR="00144A42" w:rsidRPr="00196CB6">
        <w:rPr>
          <w:rFonts w:cstheme="minorHAnsi"/>
          <w:bCs/>
          <w:sz w:val="24"/>
          <w:szCs w:val="24"/>
        </w:rPr>
        <w:t xml:space="preserve">about </w:t>
      </w:r>
      <w:r w:rsidRPr="00196CB6">
        <w:rPr>
          <w:rFonts w:cstheme="minorHAnsi"/>
          <w:bCs/>
          <w:sz w:val="24"/>
          <w:szCs w:val="24"/>
        </w:rPr>
        <w:t xml:space="preserve">the issue.  After the OAG receives the funds back from the Township, they will issue payment to the Village.  Going forward, the chief will </w:t>
      </w:r>
      <w:r w:rsidR="00144A42" w:rsidRPr="00196CB6">
        <w:rPr>
          <w:rFonts w:cstheme="minorHAnsi"/>
          <w:bCs/>
          <w:sz w:val="24"/>
          <w:szCs w:val="24"/>
        </w:rPr>
        <w:t xml:space="preserve">advise Homer-Miller </w:t>
      </w:r>
      <w:r w:rsidRPr="00196CB6">
        <w:rPr>
          <w:rFonts w:cstheme="minorHAnsi"/>
          <w:bCs/>
          <w:sz w:val="24"/>
          <w:szCs w:val="24"/>
        </w:rPr>
        <w:t xml:space="preserve">when he submits reimbursement requests to the state so that </w:t>
      </w:r>
      <w:r w:rsidR="00AB738D" w:rsidRPr="00196CB6">
        <w:rPr>
          <w:rFonts w:cstheme="minorHAnsi"/>
          <w:bCs/>
          <w:sz w:val="24"/>
          <w:szCs w:val="24"/>
        </w:rPr>
        <w:t>she</w:t>
      </w:r>
      <w:r w:rsidRPr="00196CB6">
        <w:rPr>
          <w:rFonts w:cstheme="minorHAnsi"/>
          <w:bCs/>
          <w:sz w:val="24"/>
          <w:szCs w:val="24"/>
        </w:rPr>
        <w:t xml:space="preserve"> can inform him if we have or have not received the funds. </w:t>
      </w:r>
    </w:p>
    <w:p w14:paraId="0962C68C" w14:textId="77777777" w:rsidR="003561A7" w:rsidRPr="00196CB6" w:rsidRDefault="003561A7" w:rsidP="003561A7">
      <w:pPr>
        <w:pStyle w:val="ListParagraph"/>
        <w:spacing w:line="240" w:lineRule="auto"/>
        <w:jc w:val="both"/>
        <w:rPr>
          <w:rFonts w:cstheme="minorHAnsi"/>
          <w:bCs/>
          <w:sz w:val="24"/>
          <w:szCs w:val="24"/>
        </w:rPr>
      </w:pPr>
    </w:p>
    <w:p w14:paraId="6995EEE4" w14:textId="26B4B611" w:rsidR="003554CA" w:rsidRPr="00196CB6" w:rsidRDefault="003554CA" w:rsidP="003554CA">
      <w:pPr>
        <w:pStyle w:val="ListParagraph"/>
        <w:numPr>
          <w:ilvl w:val="0"/>
          <w:numId w:val="25"/>
        </w:numPr>
        <w:spacing w:after="0" w:line="240" w:lineRule="auto"/>
        <w:jc w:val="both"/>
        <w:rPr>
          <w:rFonts w:eastAsiaTheme="minorHAnsi" w:cstheme="minorHAnsi"/>
          <w:bCs/>
          <w:iCs/>
          <w:sz w:val="24"/>
          <w:szCs w:val="24"/>
        </w:rPr>
      </w:pPr>
      <w:r w:rsidRPr="00196CB6">
        <w:rPr>
          <w:rFonts w:eastAsiaTheme="minorHAnsi" w:cstheme="minorHAnsi"/>
          <w:sz w:val="24"/>
          <w:szCs w:val="24"/>
        </w:rPr>
        <w:lastRenderedPageBreak/>
        <w:t>Laubenthal reported on the following statistics for the period of April 24</w:t>
      </w:r>
      <w:r w:rsidRPr="00196CB6">
        <w:rPr>
          <w:rFonts w:eastAsiaTheme="minorHAnsi" w:cstheme="minorHAnsi"/>
          <w:sz w:val="24"/>
          <w:szCs w:val="24"/>
          <w:vertAlign w:val="superscript"/>
        </w:rPr>
        <w:t>th</w:t>
      </w:r>
      <w:r w:rsidRPr="00196CB6">
        <w:rPr>
          <w:rFonts w:eastAsiaTheme="minorHAnsi" w:cstheme="minorHAnsi"/>
          <w:sz w:val="24"/>
          <w:szCs w:val="24"/>
        </w:rPr>
        <w:t xml:space="preserve"> through May </w:t>
      </w:r>
      <w:r w:rsidR="00795F7C" w:rsidRPr="00196CB6">
        <w:rPr>
          <w:rFonts w:eastAsiaTheme="minorHAnsi" w:cstheme="minorHAnsi"/>
          <w:sz w:val="24"/>
          <w:szCs w:val="24"/>
        </w:rPr>
        <w:t>21</w:t>
      </w:r>
      <w:r w:rsidR="00795F7C" w:rsidRPr="00196CB6">
        <w:rPr>
          <w:rFonts w:eastAsiaTheme="minorHAnsi" w:cstheme="minorHAnsi"/>
          <w:sz w:val="24"/>
          <w:szCs w:val="24"/>
          <w:vertAlign w:val="superscript"/>
        </w:rPr>
        <w:t>st</w:t>
      </w:r>
      <w:r w:rsidR="00795F7C" w:rsidRPr="00196CB6">
        <w:rPr>
          <w:rFonts w:eastAsiaTheme="minorHAnsi" w:cstheme="minorHAnsi"/>
          <w:sz w:val="24"/>
          <w:szCs w:val="24"/>
        </w:rPr>
        <w:t>:</w:t>
      </w:r>
    </w:p>
    <w:p w14:paraId="37FA986A" w14:textId="5EDC81B2" w:rsidR="003554CA" w:rsidRPr="00196CB6" w:rsidRDefault="003554CA" w:rsidP="003554CA">
      <w:pPr>
        <w:pStyle w:val="ListParagraph"/>
        <w:numPr>
          <w:ilvl w:val="1"/>
          <w:numId w:val="25"/>
        </w:numPr>
        <w:spacing w:after="0" w:line="240" w:lineRule="auto"/>
        <w:jc w:val="both"/>
        <w:rPr>
          <w:rFonts w:eastAsiaTheme="minorHAnsi" w:cstheme="minorHAnsi"/>
          <w:bCs/>
          <w:iCs/>
          <w:sz w:val="24"/>
          <w:szCs w:val="24"/>
        </w:rPr>
      </w:pPr>
      <w:r w:rsidRPr="00196CB6">
        <w:rPr>
          <w:rFonts w:eastAsiaTheme="minorHAnsi" w:cstheme="minorHAnsi"/>
          <w:sz w:val="24"/>
          <w:szCs w:val="24"/>
        </w:rPr>
        <w:t xml:space="preserve">There were </w:t>
      </w:r>
      <w:r w:rsidR="00795F7C" w:rsidRPr="00196CB6">
        <w:rPr>
          <w:rFonts w:eastAsiaTheme="minorHAnsi" w:cstheme="minorHAnsi"/>
          <w:sz w:val="24"/>
          <w:szCs w:val="24"/>
        </w:rPr>
        <w:t>95</w:t>
      </w:r>
      <w:r w:rsidRPr="00196CB6">
        <w:rPr>
          <w:rFonts w:eastAsiaTheme="minorHAnsi" w:cstheme="minorHAnsi"/>
          <w:sz w:val="24"/>
          <w:szCs w:val="24"/>
        </w:rPr>
        <w:t xml:space="preserve"> non-criminal requests for assistance.</w:t>
      </w:r>
    </w:p>
    <w:p w14:paraId="23B5F074" w14:textId="7F4AE24D" w:rsidR="003554CA" w:rsidRPr="00196CB6" w:rsidRDefault="003554CA" w:rsidP="003554CA">
      <w:pPr>
        <w:pStyle w:val="ListParagraph"/>
        <w:numPr>
          <w:ilvl w:val="1"/>
          <w:numId w:val="25"/>
        </w:numPr>
        <w:spacing w:after="0" w:line="240" w:lineRule="auto"/>
        <w:jc w:val="both"/>
        <w:rPr>
          <w:rFonts w:eastAsiaTheme="minorHAnsi" w:cstheme="minorHAnsi"/>
          <w:sz w:val="24"/>
          <w:szCs w:val="24"/>
        </w:rPr>
      </w:pPr>
      <w:r w:rsidRPr="00196CB6">
        <w:rPr>
          <w:rFonts w:eastAsiaTheme="minorHAnsi" w:cstheme="minorHAnsi"/>
          <w:sz w:val="24"/>
          <w:szCs w:val="24"/>
        </w:rPr>
        <w:t>There were 2</w:t>
      </w:r>
      <w:r w:rsidR="00795F7C" w:rsidRPr="00196CB6">
        <w:rPr>
          <w:rFonts w:eastAsiaTheme="minorHAnsi" w:cstheme="minorHAnsi"/>
          <w:sz w:val="24"/>
          <w:szCs w:val="24"/>
        </w:rPr>
        <w:t>0</w:t>
      </w:r>
      <w:r w:rsidRPr="00196CB6">
        <w:rPr>
          <w:rFonts w:eastAsiaTheme="minorHAnsi" w:cstheme="minorHAnsi"/>
          <w:sz w:val="24"/>
          <w:szCs w:val="24"/>
        </w:rPr>
        <w:t xml:space="preserve"> criminal complaints / investigations - </w:t>
      </w:r>
      <w:r w:rsidR="00795F7C" w:rsidRPr="00196CB6">
        <w:rPr>
          <w:rFonts w:eastAsiaTheme="minorHAnsi" w:cstheme="minorHAnsi"/>
          <w:sz w:val="24"/>
          <w:szCs w:val="24"/>
        </w:rPr>
        <w:t>1</w:t>
      </w:r>
      <w:r w:rsidRPr="00196CB6">
        <w:rPr>
          <w:rFonts w:eastAsiaTheme="minorHAnsi" w:cstheme="minorHAnsi"/>
          <w:sz w:val="24"/>
          <w:szCs w:val="24"/>
        </w:rPr>
        <w:t xml:space="preserve"> felon</w:t>
      </w:r>
      <w:r w:rsidR="00795F7C" w:rsidRPr="00196CB6">
        <w:rPr>
          <w:rFonts w:eastAsiaTheme="minorHAnsi" w:cstheme="minorHAnsi"/>
          <w:sz w:val="24"/>
          <w:szCs w:val="24"/>
        </w:rPr>
        <w:t>y</w:t>
      </w:r>
      <w:r w:rsidRPr="00196CB6">
        <w:rPr>
          <w:rFonts w:eastAsiaTheme="minorHAnsi" w:cstheme="minorHAnsi"/>
          <w:sz w:val="24"/>
          <w:szCs w:val="24"/>
        </w:rPr>
        <w:t xml:space="preserve">; </w:t>
      </w:r>
      <w:r w:rsidR="00795F7C" w:rsidRPr="00196CB6">
        <w:rPr>
          <w:rFonts w:eastAsiaTheme="minorHAnsi" w:cstheme="minorHAnsi"/>
          <w:sz w:val="24"/>
          <w:szCs w:val="24"/>
        </w:rPr>
        <w:t>7</w:t>
      </w:r>
      <w:r w:rsidRPr="00196CB6">
        <w:rPr>
          <w:rFonts w:eastAsiaTheme="minorHAnsi" w:cstheme="minorHAnsi"/>
          <w:sz w:val="24"/>
          <w:szCs w:val="24"/>
        </w:rPr>
        <w:t xml:space="preserve"> misdemeanor</w:t>
      </w:r>
      <w:r w:rsidR="00795F7C" w:rsidRPr="00196CB6">
        <w:rPr>
          <w:rFonts w:eastAsiaTheme="minorHAnsi" w:cstheme="minorHAnsi"/>
          <w:sz w:val="24"/>
          <w:szCs w:val="24"/>
        </w:rPr>
        <w:t>s</w:t>
      </w:r>
      <w:r w:rsidRPr="00196CB6">
        <w:rPr>
          <w:rFonts w:eastAsiaTheme="minorHAnsi" w:cstheme="minorHAnsi"/>
          <w:sz w:val="24"/>
          <w:szCs w:val="24"/>
        </w:rPr>
        <w:t xml:space="preserve">; </w:t>
      </w:r>
      <w:r w:rsidR="00795F7C" w:rsidRPr="00196CB6">
        <w:rPr>
          <w:rFonts w:eastAsiaTheme="minorHAnsi" w:cstheme="minorHAnsi"/>
          <w:sz w:val="24"/>
          <w:szCs w:val="24"/>
        </w:rPr>
        <w:t>3</w:t>
      </w:r>
      <w:r w:rsidRPr="00196CB6">
        <w:rPr>
          <w:rFonts w:eastAsiaTheme="minorHAnsi" w:cstheme="minorHAnsi"/>
          <w:sz w:val="24"/>
          <w:szCs w:val="24"/>
        </w:rPr>
        <w:t xml:space="preserve"> juvenile charges.  They included 1 </w:t>
      </w:r>
      <w:r w:rsidR="00514F64" w:rsidRPr="00196CB6">
        <w:rPr>
          <w:rFonts w:eastAsiaTheme="minorHAnsi" w:cstheme="minorHAnsi"/>
          <w:sz w:val="24"/>
          <w:szCs w:val="24"/>
        </w:rPr>
        <w:t>receiving stolen property, 2 disorderly conduct, 4 littering, 2 fraud, 1 menacing, 4 debris in roadway, 1 resisting arrest, and 1 obstructing official business</w:t>
      </w:r>
      <w:r w:rsidRPr="00196CB6">
        <w:rPr>
          <w:rFonts w:eastAsiaTheme="minorHAnsi" w:cstheme="minorHAnsi"/>
          <w:sz w:val="24"/>
          <w:szCs w:val="24"/>
        </w:rPr>
        <w:t>.</w:t>
      </w:r>
      <w:r w:rsidR="00264E9E" w:rsidRPr="00196CB6">
        <w:rPr>
          <w:rFonts w:eastAsiaTheme="minorHAnsi" w:cstheme="minorHAnsi"/>
          <w:sz w:val="24"/>
          <w:szCs w:val="24"/>
        </w:rPr>
        <w:t xml:space="preserve">  The littering involved illegal dumping </w:t>
      </w:r>
      <w:r w:rsidR="001B2A31" w:rsidRPr="00196CB6">
        <w:rPr>
          <w:rFonts w:eastAsiaTheme="minorHAnsi" w:cstheme="minorHAnsi"/>
          <w:sz w:val="24"/>
          <w:szCs w:val="24"/>
        </w:rPr>
        <w:t>at Mickie Mart and the LaGrange Community Park</w:t>
      </w:r>
      <w:r w:rsidR="008F4B91" w:rsidRPr="00196CB6">
        <w:rPr>
          <w:rFonts w:eastAsiaTheme="minorHAnsi" w:cstheme="minorHAnsi"/>
          <w:sz w:val="24"/>
          <w:szCs w:val="24"/>
        </w:rPr>
        <w:t xml:space="preserve">; dumpsters at private locations </w:t>
      </w:r>
      <w:r w:rsidR="00D12693" w:rsidRPr="00196CB6">
        <w:rPr>
          <w:rFonts w:eastAsiaTheme="minorHAnsi" w:cstheme="minorHAnsi"/>
          <w:sz w:val="24"/>
          <w:szCs w:val="24"/>
        </w:rPr>
        <w:t>are for</w:t>
      </w:r>
      <w:r w:rsidR="008F4B91" w:rsidRPr="00196CB6">
        <w:rPr>
          <w:rFonts w:eastAsiaTheme="minorHAnsi" w:cstheme="minorHAnsi"/>
          <w:sz w:val="24"/>
          <w:szCs w:val="24"/>
        </w:rPr>
        <w:t xml:space="preserve"> p</w:t>
      </w:r>
      <w:r w:rsidR="00404371" w:rsidRPr="00196CB6">
        <w:rPr>
          <w:rFonts w:eastAsiaTheme="minorHAnsi" w:cstheme="minorHAnsi"/>
          <w:sz w:val="24"/>
          <w:szCs w:val="24"/>
        </w:rPr>
        <w:t>rivate</w:t>
      </w:r>
      <w:r w:rsidR="008F4B91" w:rsidRPr="00196CB6">
        <w:rPr>
          <w:rFonts w:eastAsiaTheme="minorHAnsi" w:cstheme="minorHAnsi"/>
          <w:sz w:val="24"/>
          <w:szCs w:val="24"/>
        </w:rPr>
        <w:t xml:space="preserve"> use</w:t>
      </w:r>
      <w:r w:rsidR="00404371" w:rsidRPr="00196CB6">
        <w:rPr>
          <w:rFonts w:eastAsiaTheme="minorHAnsi" w:cstheme="minorHAnsi"/>
          <w:sz w:val="24"/>
          <w:szCs w:val="24"/>
        </w:rPr>
        <w:t>, not public</w:t>
      </w:r>
      <w:r w:rsidR="001B2A31" w:rsidRPr="00196CB6">
        <w:rPr>
          <w:rFonts w:eastAsiaTheme="minorHAnsi" w:cstheme="minorHAnsi"/>
          <w:sz w:val="24"/>
          <w:szCs w:val="24"/>
        </w:rPr>
        <w:t xml:space="preserve">.  The debris in roadway concerned grass clippings, which are a safety issue that </w:t>
      </w:r>
      <w:r w:rsidR="00C21354" w:rsidRPr="00196CB6">
        <w:rPr>
          <w:rFonts w:eastAsiaTheme="minorHAnsi" w:cstheme="minorHAnsi"/>
          <w:sz w:val="24"/>
          <w:szCs w:val="24"/>
        </w:rPr>
        <w:t xml:space="preserve">can </w:t>
      </w:r>
      <w:r w:rsidR="001B2A31" w:rsidRPr="00196CB6">
        <w:rPr>
          <w:rFonts w:eastAsiaTheme="minorHAnsi" w:cstheme="minorHAnsi"/>
          <w:sz w:val="24"/>
          <w:szCs w:val="24"/>
        </w:rPr>
        <w:t>affect motorists and can negatively impact our infrastructure.</w:t>
      </w:r>
    </w:p>
    <w:p w14:paraId="15D652BB" w14:textId="7FCFCEF5" w:rsidR="003554CA" w:rsidRPr="00196CB6" w:rsidRDefault="003554CA" w:rsidP="003554CA">
      <w:pPr>
        <w:pStyle w:val="ListParagraph"/>
        <w:numPr>
          <w:ilvl w:val="1"/>
          <w:numId w:val="25"/>
        </w:numPr>
        <w:spacing w:after="0" w:line="240" w:lineRule="auto"/>
        <w:jc w:val="both"/>
        <w:rPr>
          <w:rFonts w:eastAsiaTheme="minorHAnsi" w:cstheme="minorHAnsi"/>
          <w:sz w:val="24"/>
          <w:szCs w:val="24"/>
        </w:rPr>
      </w:pPr>
      <w:r w:rsidRPr="00196CB6">
        <w:rPr>
          <w:rFonts w:eastAsiaTheme="minorHAnsi" w:cstheme="minorHAnsi"/>
          <w:sz w:val="24"/>
          <w:szCs w:val="24"/>
        </w:rPr>
        <w:t>There were 1</w:t>
      </w:r>
      <w:r w:rsidR="007A37BB" w:rsidRPr="00196CB6">
        <w:rPr>
          <w:rFonts w:eastAsiaTheme="minorHAnsi" w:cstheme="minorHAnsi"/>
          <w:sz w:val="24"/>
          <w:szCs w:val="24"/>
        </w:rPr>
        <w:t>53</w:t>
      </w:r>
      <w:r w:rsidRPr="00196CB6">
        <w:rPr>
          <w:rFonts w:eastAsiaTheme="minorHAnsi" w:cstheme="minorHAnsi"/>
          <w:sz w:val="24"/>
          <w:szCs w:val="24"/>
        </w:rPr>
        <w:t xml:space="preserve"> traffic-related incidents including </w:t>
      </w:r>
      <w:r w:rsidR="007A37BB" w:rsidRPr="00196CB6">
        <w:rPr>
          <w:rFonts w:eastAsiaTheme="minorHAnsi" w:cstheme="minorHAnsi"/>
          <w:sz w:val="24"/>
          <w:szCs w:val="24"/>
        </w:rPr>
        <w:t>2</w:t>
      </w:r>
      <w:r w:rsidRPr="00196CB6">
        <w:rPr>
          <w:rFonts w:eastAsiaTheme="minorHAnsi" w:cstheme="minorHAnsi"/>
          <w:sz w:val="24"/>
          <w:szCs w:val="24"/>
        </w:rPr>
        <w:t xml:space="preserve"> crash investigations, 3</w:t>
      </w:r>
      <w:r w:rsidR="007A37BB" w:rsidRPr="00196CB6">
        <w:rPr>
          <w:rFonts w:eastAsiaTheme="minorHAnsi" w:cstheme="minorHAnsi"/>
          <w:sz w:val="24"/>
          <w:szCs w:val="24"/>
        </w:rPr>
        <w:t>4</w:t>
      </w:r>
      <w:r w:rsidRPr="00196CB6">
        <w:rPr>
          <w:rFonts w:eastAsiaTheme="minorHAnsi" w:cstheme="minorHAnsi"/>
          <w:sz w:val="24"/>
          <w:szCs w:val="24"/>
        </w:rPr>
        <w:t xml:space="preserve"> subjects charged with license, operating, and equipment charges, and </w:t>
      </w:r>
      <w:r w:rsidR="007A37BB" w:rsidRPr="00196CB6">
        <w:rPr>
          <w:rFonts w:eastAsiaTheme="minorHAnsi" w:cstheme="minorHAnsi"/>
          <w:sz w:val="24"/>
          <w:szCs w:val="24"/>
        </w:rPr>
        <w:t>83</w:t>
      </w:r>
      <w:r w:rsidRPr="00196CB6">
        <w:rPr>
          <w:rFonts w:eastAsiaTheme="minorHAnsi" w:cstheme="minorHAnsi"/>
          <w:sz w:val="24"/>
          <w:szCs w:val="24"/>
        </w:rPr>
        <w:t xml:space="preserve"> subjects who received warnings.  </w:t>
      </w:r>
    </w:p>
    <w:p w14:paraId="1AFBB790" w14:textId="7614D246" w:rsidR="004D02B5" w:rsidRPr="00196CB6" w:rsidRDefault="003554CA" w:rsidP="007A37BB">
      <w:pPr>
        <w:pStyle w:val="ListParagraph"/>
        <w:numPr>
          <w:ilvl w:val="1"/>
          <w:numId w:val="25"/>
        </w:numPr>
        <w:spacing w:after="0" w:line="240" w:lineRule="auto"/>
        <w:jc w:val="both"/>
        <w:rPr>
          <w:rFonts w:eastAsiaTheme="minorHAnsi" w:cstheme="minorHAnsi"/>
          <w:sz w:val="24"/>
          <w:szCs w:val="24"/>
        </w:rPr>
      </w:pPr>
      <w:r w:rsidRPr="00196CB6">
        <w:rPr>
          <w:rFonts w:eastAsiaTheme="minorHAnsi" w:cstheme="minorHAnsi"/>
          <w:sz w:val="24"/>
          <w:szCs w:val="24"/>
        </w:rPr>
        <w:t xml:space="preserve">No parking violations were issued; warnings were issued to </w:t>
      </w:r>
      <w:r w:rsidR="007A37BB" w:rsidRPr="00196CB6">
        <w:rPr>
          <w:rFonts w:eastAsiaTheme="minorHAnsi" w:cstheme="minorHAnsi"/>
          <w:sz w:val="24"/>
          <w:szCs w:val="24"/>
        </w:rPr>
        <w:t>6</w:t>
      </w:r>
      <w:r w:rsidRPr="00196CB6">
        <w:rPr>
          <w:rFonts w:eastAsiaTheme="minorHAnsi" w:cstheme="minorHAnsi"/>
          <w:sz w:val="24"/>
          <w:szCs w:val="24"/>
        </w:rPr>
        <w:t xml:space="preserve"> subjects.</w:t>
      </w:r>
    </w:p>
    <w:p w14:paraId="1018F6B8" w14:textId="28BDA91E" w:rsidR="008E154F" w:rsidRPr="00196CB6" w:rsidRDefault="008E154F" w:rsidP="00BE6D25">
      <w:pPr>
        <w:spacing w:after="0" w:line="240" w:lineRule="auto"/>
        <w:contextualSpacing/>
        <w:jc w:val="both"/>
        <w:rPr>
          <w:rFonts w:eastAsiaTheme="minorHAnsi" w:cstheme="minorHAnsi"/>
          <w:sz w:val="24"/>
          <w:szCs w:val="24"/>
        </w:rPr>
      </w:pPr>
    </w:p>
    <w:p w14:paraId="155489EA" w14:textId="425751E0" w:rsidR="003A3BA1" w:rsidRPr="00196CB6" w:rsidRDefault="00056977" w:rsidP="00BE6D25">
      <w:pPr>
        <w:spacing w:after="0" w:line="240" w:lineRule="auto"/>
        <w:contextualSpacing/>
        <w:jc w:val="both"/>
        <w:rPr>
          <w:rFonts w:cstheme="minorHAnsi"/>
          <w:b/>
          <w:i/>
          <w:sz w:val="24"/>
          <w:szCs w:val="24"/>
          <w:u w:val="single"/>
        </w:rPr>
      </w:pPr>
      <w:r w:rsidRPr="00196CB6">
        <w:rPr>
          <w:rFonts w:eastAsiaTheme="minorHAnsi" w:cstheme="minorHAnsi"/>
          <w:sz w:val="24"/>
          <w:szCs w:val="24"/>
        </w:rPr>
        <w:t xml:space="preserve">Honer asked about trucks </w:t>
      </w:r>
      <w:r w:rsidR="00305C2D" w:rsidRPr="00196CB6">
        <w:rPr>
          <w:rFonts w:eastAsiaTheme="minorHAnsi" w:cstheme="minorHAnsi"/>
          <w:sz w:val="24"/>
          <w:szCs w:val="24"/>
        </w:rPr>
        <w:t xml:space="preserve">that did </w:t>
      </w:r>
      <w:r w:rsidRPr="00196CB6">
        <w:rPr>
          <w:rFonts w:eastAsiaTheme="minorHAnsi" w:cstheme="minorHAnsi"/>
          <w:sz w:val="24"/>
          <w:szCs w:val="24"/>
        </w:rPr>
        <w:t xml:space="preserve">not stay on state routes when the </w:t>
      </w:r>
      <w:r w:rsidR="00C2697B" w:rsidRPr="00196CB6">
        <w:rPr>
          <w:rFonts w:eastAsiaTheme="minorHAnsi" w:cstheme="minorHAnsi"/>
          <w:sz w:val="24"/>
          <w:szCs w:val="24"/>
        </w:rPr>
        <w:t xml:space="preserve">state routes recently were closed.  Signage </w:t>
      </w:r>
      <w:r w:rsidR="00305C2D" w:rsidRPr="00196CB6">
        <w:rPr>
          <w:rFonts w:eastAsiaTheme="minorHAnsi" w:cstheme="minorHAnsi"/>
          <w:sz w:val="24"/>
          <w:szCs w:val="24"/>
        </w:rPr>
        <w:t xml:space="preserve">put up </w:t>
      </w:r>
      <w:r w:rsidR="00842D1D" w:rsidRPr="00196CB6">
        <w:rPr>
          <w:rFonts w:eastAsiaTheme="minorHAnsi" w:cstheme="minorHAnsi"/>
          <w:sz w:val="24"/>
          <w:szCs w:val="24"/>
        </w:rPr>
        <w:t xml:space="preserve">by an Ohio Department of Transportation vendor </w:t>
      </w:r>
      <w:r w:rsidR="00C2697B" w:rsidRPr="00196CB6">
        <w:rPr>
          <w:rFonts w:eastAsiaTheme="minorHAnsi" w:cstheme="minorHAnsi"/>
          <w:sz w:val="24"/>
          <w:szCs w:val="24"/>
        </w:rPr>
        <w:t xml:space="preserve">was lacking and insufficient.  </w:t>
      </w:r>
      <w:r w:rsidR="00E67329" w:rsidRPr="00196CB6">
        <w:rPr>
          <w:rFonts w:eastAsiaTheme="minorHAnsi" w:cstheme="minorHAnsi"/>
          <w:sz w:val="24"/>
          <w:szCs w:val="24"/>
        </w:rPr>
        <w:t>As a result, no citations were made.</w:t>
      </w:r>
    </w:p>
    <w:p w14:paraId="70C01B1B" w14:textId="77777777" w:rsidR="003A3BA1" w:rsidRPr="00196CB6" w:rsidRDefault="003A3BA1" w:rsidP="00BE6D25">
      <w:pPr>
        <w:spacing w:after="0" w:line="240" w:lineRule="auto"/>
        <w:jc w:val="both"/>
        <w:rPr>
          <w:rFonts w:cstheme="minorHAnsi"/>
          <w:b/>
          <w:i/>
          <w:sz w:val="24"/>
          <w:szCs w:val="24"/>
          <w:u w:val="single"/>
        </w:rPr>
      </w:pPr>
    </w:p>
    <w:p w14:paraId="409A4199" w14:textId="1FC9A1E5" w:rsidR="0012193A" w:rsidRPr="00196CB6" w:rsidRDefault="0012193A" w:rsidP="00BE6D25">
      <w:pPr>
        <w:spacing w:after="0" w:line="240" w:lineRule="auto"/>
        <w:jc w:val="both"/>
        <w:rPr>
          <w:rFonts w:cstheme="minorHAnsi"/>
          <w:sz w:val="24"/>
          <w:szCs w:val="24"/>
        </w:rPr>
      </w:pPr>
      <w:r w:rsidRPr="00196CB6">
        <w:rPr>
          <w:rFonts w:cstheme="minorHAnsi"/>
          <w:b/>
          <w:i/>
          <w:sz w:val="24"/>
          <w:szCs w:val="24"/>
          <w:u w:val="single"/>
        </w:rPr>
        <w:t>Solicitor’s Report:</w:t>
      </w:r>
      <w:r w:rsidRPr="00196CB6">
        <w:rPr>
          <w:rFonts w:cstheme="minorHAnsi"/>
          <w:sz w:val="24"/>
          <w:szCs w:val="24"/>
        </w:rPr>
        <w:t xml:space="preserve">  </w:t>
      </w:r>
    </w:p>
    <w:p w14:paraId="6A6013B0" w14:textId="667FEFFA" w:rsidR="004C6592" w:rsidRPr="00196CB6" w:rsidRDefault="00DB34C5" w:rsidP="00BE6D25">
      <w:pPr>
        <w:spacing w:after="0" w:line="240" w:lineRule="auto"/>
        <w:jc w:val="both"/>
        <w:rPr>
          <w:rFonts w:cstheme="minorHAnsi"/>
          <w:sz w:val="24"/>
          <w:szCs w:val="24"/>
        </w:rPr>
      </w:pPr>
      <w:r w:rsidRPr="00196CB6">
        <w:rPr>
          <w:rFonts w:cstheme="minorHAnsi"/>
          <w:sz w:val="24"/>
          <w:szCs w:val="24"/>
        </w:rPr>
        <w:t xml:space="preserve">Solicitor </w:t>
      </w:r>
      <w:r w:rsidR="00CC7191" w:rsidRPr="00196CB6">
        <w:rPr>
          <w:rFonts w:cstheme="minorHAnsi"/>
          <w:sz w:val="24"/>
          <w:szCs w:val="24"/>
        </w:rPr>
        <w:t>Breunig</w:t>
      </w:r>
      <w:r w:rsidRPr="00196CB6">
        <w:rPr>
          <w:rFonts w:cstheme="minorHAnsi"/>
          <w:sz w:val="24"/>
          <w:szCs w:val="24"/>
        </w:rPr>
        <w:t xml:space="preserve"> </w:t>
      </w:r>
      <w:r w:rsidR="00DE0F33" w:rsidRPr="00196CB6">
        <w:rPr>
          <w:rFonts w:cstheme="minorHAnsi"/>
          <w:sz w:val="24"/>
          <w:szCs w:val="24"/>
        </w:rPr>
        <w:t xml:space="preserve">did not have a </w:t>
      </w:r>
      <w:r w:rsidRPr="00196CB6">
        <w:rPr>
          <w:rFonts w:cstheme="minorHAnsi"/>
          <w:sz w:val="24"/>
          <w:szCs w:val="24"/>
        </w:rPr>
        <w:t>report</w:t>
      </w:r>
      <w:r w:rsidR="00DE0F33" w:rsidRPr="00196CB6">
        <w:rPr>
          <w:rFonts w:cstheme="minorHAnsi"/>
          <w:sz w:val="24"/>
          <w:szCs w:val="24"/>
        </w:rPr>
        <w:t>.</w:t>
      </w:r>
    </w:p>
    <w:p w14:paraId="767A830A" w14:textId="77777777" w:rsidR="003A3BA1" w:rsidRPr="00196CB6" w:rsidRDefault="003A3BA1" w:rsidP="00BE6D25">
      <w:pPr>
        <w:spacing w:after="0" w:line="240" w:lineRule="auto"/>
        <w:jc w:val="both"/>
        <w:rPr>
          <w:rFonts w:cstheme="minorHAnsi"/>
          <w:sz w:val="24"/>
          <w:szCs w:val="24"/>
        </w:rPr>
      </w:pPr>
    </w:p>
    <w:p w14:paraId="5DB557F4" w14:textId="44987D4E" w:rsidR="0012193A" w:rsidRPr="00196CB6" w:rsidRDefault="0012193A" w:rsidP="00BE6D25">
      <w:pPr>
        <w:spacing w:after="0" w:line="240" w:lineRule="auto"/>
        <w:jc w:val="both"/>
        <w:rPr>
          <w:rFonts w:cstheme="minorHAnsi"/>
          <w:sz w:val="24"/>
          <w:szCs w:val="24"/>
        </w:rPr>
      </w:pPr>
      <w:r w:rsidRPr="00196CB6">
        <w:rPr>
          <w:rFonts w:cstheme="minorHAnsi"/>
          <w:b/>
          <w:i/>
          <w:sz w:val="24"/>
          <w:szCs w:val="24"/>
          <w:u w:val="single"/>
        </w:rPr>
        <w:t>Village Administrator</w:t>
      </w:r>
      <w:r w:rsidR="00A61C54" w:rsidRPr="00196CB6">
        <w:rPr>
          <w:rFonts w:cstheme="minorHAnsi"/>
          <w:b/>
          <w:i/>
          <w:sz w:val="24"/>
          <w:szCs w:val="24"/>
          <w:u w:val="single"/>
        </w:rPr>
        <w:t>’</w:t>
      </w:r>
      <w:r w:rsidRPr="00196CB6">
        <w:rPr>
          <w:rFonts w:cstheme="minorHAnsi"/>
          <w:b/>
          <w:i/>
          <w:sz w:val="24"/>
          <w:szCs w:val="24"/>
          <w:u w:val="single"/>
        </w:rPr>
        <w:t>s Report:</w:t>
      </w:r>
      <w:r w:rsidR="006D1D95" w:rsidRPr="00196CB6">
        <w:rPr>
          <w:rFonts w:cstheme="minorHAnsi"/>
          <w:sz w:val="24"/>
          <w:szCs w:val="24"/>
        </w:rPr>
        <w:t xml:space="preserve"> </w:t>
      </w:r>
    </w:p>
    <w:p w14:paraId="70075939" w14:textId="7683A8D6" w:rsidR="006D1D95" w:rsidRPr="00196CB6" w:rsidRDefault="005B2C21" w:rsidP="00BE6D25">
      <w:pPr>
        <w:spacing w:after="0" w:line="240" w:lineRule="auto"/>
        <w:jc w:val="both"/>
        <w:rPr>
          <w:rFonts w:cstheme="minorHAnsi"/>
          <w:sz w:val="24"/>
          <w:szCs w:val="24"/>
        </w:rPr>
      </w:pPr>
      <w:r w:rsidRPr="00196CB6">
        <w:rPr>
          <w:rFonts w:cstheme="minorHAnsi"/>
          <w:sz w:val="24"/>
          <w:szCs w:val="24"/>
        </w:rPr>
        <w:t>Village Administrator Gates reported on the following:</w:t>
      </w:r>
    </w:p>
    <w:p w14:paraId="3B9A336F" w14:textId="1D0639AB" w:rsidR="00AB3A7D" w:rsidRPr="00196CB6" w:rsidRDefault="00AB3A7D" w:rsidP="00AB3A7D">
      <w:pPr>
        <w:pStyle w:val="ListParagraph"/>
        <w:numPr>
          <w:ilvl w:val="0"/>
          <w:numId w:val="23"/>
        </w:numPr>
        <w:spacing w:after="0" w:line="240" w:lineRule="auto"/>
        <w:jc w:val="both"/>
        <w:rPr>
          <w:rFonts w:cstheme="minorHAnsi"/>
          <w:sz w:val="24"/>
          <w:szCs w:val="24"/>
        </w:rPr>
      </w:pPr>
      <w:r w:rsidRPr="00196CB6">
        <w:rPr>
          <w:rFonts w:cstheme="minorHAnsi"/>
          <w:sz w:val="24"/>
          <w:szCs w:val="24"/>
        </w:rPr>
        <w:t xml:space="preserve">Council </w:t>
      </w:r>
      <w:r w:rsidR="000B7BC1" w:rsidRPr="00196CB6">
        <w:rPr>
          <w:rFonts w:cstheme="minorHAnsi"/>
          <w:sz w:val="24"/>
          <w:szCs w:val="24"/>
        </w:rPr>
        <w:t>w</w:t>
      </w:r>
      <w:r w:rsidRPr="00196CB6">
        <w:rPr>
          <w:rFonts w:cstheme="minorHAnsi"/>
          <w:sz w:val="24"/>
          <w:szCs w:val="24"/>
        </w:rPr>
        <w:t xml:space="preserve">as </w:t>
      </w:r>
      <w:r w:rsidR="000B7BC1" w:rsidRPr="00196CB6">
        <w:rPr>
          <w:rFonts w:cstheme="minorHAnsi"/>
          <w:sz w:val="24"/>
          <w:szCs w:val="24"/>
        </w:rPr>
        <w:t>provided with</w:t>
      </w:r>
      <w:r w:rsidRPr="00196CB6">
        <w:rPr>
          <w:rFonts w:cstheme="minorHAnsi"/>
          <w:sz w:val="24"/>
          <w:szCs w:val="24"/>
        </w:rPr>
        <w:t xml:space="preserve"> a copy of the year-to-date monthly water loss report</w:t>
      </w:r>
      <w:r w:rsidR="000C3C0C" w:rsidRPr="00196CB6">
        <w:rPr>
          <w:rFonts w:cstheme="minorHAnsi"/>
          <w:sz w:val="24"/>
          <w:szCs w:val="24"/>
        </w:rPr>
        <w:t xml:space="preserve"> (42.83% through April).</w:t>
      </w:r>
    </w:p>
    <w:p w14:paraId="515932D6" w14:textId="7F0013A8" w:rsidR="00AB3A7D" w:rsidRPr="00196CB6" w:rsidRDefault="00AB3A7D" w:rsidP="00AB3A7D">
      <w:pPr>
        <w:pStyle w:val="ListParagraph"/>
        <w:numPr>
          <w:ilvl w:val="0"/>
          <w:numId w:val="23"/>
        </w:numPr>
        <w:spacing w:after="0" w:line="240" w:lineRule="auto"/>
        <w:jc w:val="both"/>
        <w:rPr>
          <w:rFonts w:cstheme="minorHAnsi"/>
          <w:sz w:val="24"/>
          <w:szCs w:val="24"/>
        </w:rPr>
      </w:pPr>
      <w:r w:rsidRPr="00196CB6">
        <w:rPr>
          <w:rFonts w:cstheme="minorHAnsi"/>
          <w:sz w:val="24"/>
          <w:szCs w:val="24"/>
        </w:rPr>
        <w:t xml:space="preserve">Council was </w:t>
      </w:r>
      <w:r w:rsidR="001104A6" w:rsidRPr="00196CB6">
        <w:rPr>
          <w:rFonts w:cstheme="minorHAnsi"/>
          <w:sz w:val="24"/>
          <w:szCs w:val="24"/>
        </w:rPr>
        <w:t>provided with a copy of</w:t>
      </w:r>
      <w:r w:rsidRPr="00196CB6">
        <w:rPr>
          <w:rFonts w:cstheme="minorHAnsi"/>
          <w:sz w:val="24"/>
          <w:szCs w:val="24"/>
        </w:rPr>
        <w:t xml:space="preserve"> a letter from Troop 118 regarding the landscape project in front of the police station. </w:t>
      </w:r>
      <w:r w:rsidR="00292FF9" w:rsidRPr="00196CB6">
        <w:rPr>
          <w:rFonts w:cstheme="minorHAnsi"/>
          <w:sz w:val="24"/>
          <w:szCs w:val="24"/>
        </w:rPr>
        <w:t xml:space="preserve"> </w:t>
      </w:r>
      <w:r w:rsidRPr="00196CB6">
        <w:rPr>
          <w:rFonts w:cstheme="minorHAnsi"/>
          <w:sz w:val="24"/>
          <w:szCs w:val="24"/>
        </w:rPr>
        <w:t>Although this project did not ultimately qualify as an Eagle Scout project as originally intended, the troop remained committed and completed the work as promised and came in just under budget.</w:t>
      </w:r>
      <w:r w:rsidR="00292FF9" w:rsidRPr="00196CB6">
        <w:rPr>
          <w:rFonts w:cstheme="minorHAnsi"/>
          <w:sz w:val="24"/>
          <w:szCs w:val="24"/>
        </w:rPr>
        <w:t xml:space="preserve"> </w:t>
      </w:r>
      <w:r w:rsidRPr="00196CB6">
        <w:rPr>
          <w:rFonts w:cstheme="minorHAnsi"/>
          <w:sz w:val="24"/>
          <w:szCs w:val="24"/>
        </w:rPr>
        <w:t xml:space="preserve"> Council can support their advancement for the Eagle Scout project by offering the opportunity to complete the flower bed project this fal</w:t>
      </w:r>
      <w:r w:rsidR="00B73472" w:rsidRPr="00196CB6">
        <w:rPr>
          <w:rFonts w:cstheme="minorHAnsi"/>
          <w:sz w:val="24"/>
          <w:szCs w:val="24"/>
        </w:rPr>
        <w:t xml:space="preserve">l - </w:t>
      </w:r>
      <w:r w:rsidRPr="00196CB6">
        <w:rPr>
          <w:rFonts w:cstheme="minorHAnsi"/>
          <w:sz w:val="24"/>
          <w:szCs w:val="24"/>
        </w:rPr>
        <w:t xml:space="preserve">provided the Scouts in question attain the rank of Life Scout prior to begin the project. </w:t>
      </w:r>
      <w:r w:rsidR="00B73472" w:rsidRPr="00196CB6">
        <w:rPr>
          <w:rFonts w:cstheme="minorHAnsi"/>
          <w:sz w:val="24"/>
          <w:szCs w:val="24"/>
        </w:rPr>
        <w:t xml:space="preserve"> </w:t>
      </w:r>
      <w:r w:rsidRPr="00196CB6">
        <w:rPr>
          <w:rFonts w:cstheme="minorHAnsi"/>
          <w:sz w:val="24"/>
          <w:szCs w:val="24"/>
        </w:rPr>
        <w:t>This will allow them to potentially use the flower bed as their official Eagle Scout project, aligning with both their goals and the community’s benefit.</w:t>
      </w:r>
    </w:p>
    <w:p w14:paraId="4050DE79" w14:textId="182DC4E7" w:rsidR="00AB3A7D" w:rsidRPr="00196CB6" w:rsidRDefault="009E51E4" w:rsidP="00AB3A7D">
      <w:pPr>
        <w:pStyle w:val="ListParagraph"/>
        <w:numPr>
          <w:ilvl w:val="0"/>
          <w:numId w:val="23"/>
        </w:numPr>
        <w:spacing w:after="0" w:line="240" w:lineRule="auto"/>
        <w:jc w:val="both"/>
        <w:rPr>
          <w:rFonts w:cstheme="minorHAnsi"/>
          <w:sz w:val="24"/>
          <w:szCs w:val="24"/>
        </w:rPr>
      </w:pPr>
      <w:r w:rsidRPr="00196CB6">
        <w:rPr>
          <w:rFonts w:cstheme="minorHAnsi"/>
          <w:sz w:val="24"/>
          <w:szCs w:val="24"/>
        </w:rPr>
        <w:t>A</w:t>
      </w:r>
      <w:r w:rsidR="00AB3A7D" w:rsidRPr="00196CB6">
        <w:rPr>
          <w:rFonts w:cstheme="minorHAnsi"/>
          <w:sz w:val="24"/>
          <w:szCs w:val="24"/>
        </w:rPr>
        <w:t xml:space="preserve"> maintenance employee resign</w:t>
      </w:r>
      <w:r w:rsidRPr="00196CB6">
        <w:rPr>
          <w:rFonts w:cstheme="minorHAnsi"/>
          <w:sz w:val="24"/>
          <w:szCs w:val="24"/>
        </w:rPr>
        <w:t>ed</w:t>
      </w:r>
      <w:r w:rsidR="00AB3A7D" w:rsidRPr="00196CB6">
        <w:rPr>
          <w:rFonts w:cstheme="minorHAnsi"/>
          <w:sz w:val="24"/>
          <w:szCs w:val="24"/>
        </w:rPr>
        <w:t>; we are advertising for the open position.</w:t>
      </w:r>
    </w:p>
    <w:p w14:paraId="28DD6BD9" w14:textId="0BF3A981" w:rsidR="00AB3A7D" w:rsidRPr="00196CB6" w:rsidRDefault="00AB3A7D" w:rsidP="00AB3A7D">
      <w:pPr>
        <w:pStyle w:val="ListParagraph"/>
        <w:numPr>
          <w:ilvl w:val="0"/>
          <w:numId w:val="23"/>
        </w:numPr>
        <w:spacing w:after="0" w:line="240" w:lineRule="auto"/>
        <w:jc w:val="both"/>
        <w:rPr>
          <w:rFonts w:cstheme="minorHAnsi"/>
          <w:sz w:val="24"/>
          <w:szCs w:val="24"/>
        </w:rPr>
      </w:pPr>
      <w:r w:rsidRPr="00196CB6">
        <w:rPr>
          <w:rFonts w:cstheme="minorHAnsi"/>
          <w:sz w:val="24"/>
          <w:szCs w:val="24"/>
        </w:rPr>
        <w:t xml:space="preserve">Fabrizi Trucking </w:t>
      </w:r>
      <w:r w:rsidR="009E51E4" w:rsidRPr="00196CB6">
        <w:rPr>
          <w:rFonts w:cstheme="minorHAnsi"/>
          <w:sz w:val="24"/>
          <w:szCs w:val="24"/>
        </w:rPr>
        <w:t>and</w:t>
      </w:r>
      <w:r w:rsidRPr="00196CB6">
        <w:rPr>
          <w:rFonts w:cstheme="minorHAnsi"/>
          <w:sz w:val="24"/>
          <w:szCs w:val="24"/>
        </w:rPr>
        <w:t xml:space="preserve"> Paving plan</w:t>
      </w:r>
      <w:r w:rsidR="009E51E4" w:rsidRPr="00196CB6">
        <w:rPr>
          <w:rFonts w:cstheme="minorHAnsi"/>
          <w:sz w:val="24"/>
          <w:szCs w:val="24"/>
        </w:rPr>
        <w:t>s</w:t>
      </w:r>
      <w:r w:rsidRPr="00196CB6">
        <w:rPr>
          <w:rFonts w:cstheme="minorHAnsi"/>
          <w:sz w:val="24"/>
          <w:szCs w:val="24"/>
        </w:rPr>
        <w:t xml:space="preserve"> </w:t>
      </w:r>
      <w:r w:rsidR="009E51E4" w:rsidRPr="00196CB6">
        <w:rPr>
          <w:rFonts w:cstheme="minorHAnsi"/>
          <w:sz w:val="24"/>
          <w:szCs w:val="24"/>
        </w:rPr>
        <w:t>to</w:t>
      </w:r>
      <w:r w:rsidRPr="00196CB6">
        <w:rPr>
          <w:rFonts w:cstheme="minorHAnsi"/>
          <w:sz w:val="24"/>
          <w:szCs w:val="24"/>
        </w:rPr>
        <w:t xml:space="preserve"> start</w:t>
      </w:r>
      <w:r w:rsidR="009E51E4" w:rsidRPr="00196CB6">
        <w:rPr>
          <w:rFonts w:cstheme="minorHAnsi"/>
          <w:sz w:val="24"/>
          <w:szCs w:val="24"/>
        </w:rPr>
        <w:t xml:space="preserve"> the</w:t>
      </w:r>
      <w:r w:rsidRPr="00196CB6">
        <w:rPr>
          <w:rFonts w:cstheme="minorHAnsi"/>
          <w:sz w:val="24"/>
          <w:szCs w:val="24"/>
        </w:rPr>
        <w:t xml:space="preserve"> Loperwood Lane </w:t>
      </w:r>
      <w:r w:rsidR="009E51E4" w:rsidRPr="00196CB6">
        <w:rPr>
          <w:rFonts w:cstheme="minorHAnsi"/>
          <w:sz w:val="24"/>
          <w:szCs w:val="24"/>
        </w:rPr>
        <w:t xml:space="preserve">project </w:t>
      </w:r>
      <w:r w:rsidRPr="00196CB6">
        <w:rPr>
          <w:rFonts w:cstheme="minorHAnsi"/>
          <w:sz w:val="24"/>
          <w:szCs w:val="24"/>
        </w:rPr>
        <w:t>next week – weather permitting.</w:t>
      </w:r>
    </w:p>
    <w:p w14:paraId="66B8322F" w14:textId="02E035C3" w:rsidR="00375EC3" w:rsidRPr="00196CB6" w:rsidRDefault="00375EC3" w:rsidP="00BE6D25">
      <w:pPr>
        <w:spacing w:after="0" w:line="240" w:lineRule="auto"/>
        <w:jc w:val="both"/>
        <w:rPr>
          <w:rFonts w:cstheme="minorHAnsi"/>
          <w:sz w:val="24"/>
          <w:szCs w:val="24"/>
        </w:rPr>
      </w:pPr>
    </w:p>
    <w:p w14:paraId="6E7B1FC0" w14:textId="4A523523" w:rsidR="004C6592" w:rsidRPr="00196CB6" w:rsidRDefault="001F7157" w:rsidP="00BE6D25">
      <w:pPr>
        <w:spacing w:after="0" w:line="240" w:lineRule="auto"/>
        <w:jc w:val="both"/>
        <w:rPr>
          <w:rFonts w:cstheme="minorHAnsi"/>
          <w:sz w:val="24"/>
          <w:szCs w:val="24"/>
        </w:rPr>
      </w:pPr>
      <w:r w:rsidRPr="00196CB6">
        <w:rPr>
          <w:rFonts w:cstheme="minorHAnsi"/>
          <w:sz w:val="24"/>
          <w:szCs w:val="24"/>
        </w:rPr>
        <w:t xml:space="preserve">Honer stated that the apartments on U S Grant look unacceptable.  </w:t>
      </w:r>
      <w:r w:rsidR="00D16EA6" w:rsidRPr="00196CB6">
        <w:rPr>
          <w:rFonts w:cstheme="minorHAnsi"/>
          <w:sz w:val="24"/>
          <w:szCs w:val="24"/>
        </w:rPr>
        <w:t>Gates responded that t</w:t>
      </w:r>
      <w:r w:rsidRPr="00196CB6">
        <w:rPr>
          <w:rFonts w:cstheme="minorHAnsi"/>
          <w:sz w:val="24"/>
          <w:szCs w:val="24"/>
        </w:rPr>
        <w:t>he landscaper will be out tomorrow</w:t>
      </w:r>
      <w:r w:rsidR="00614B2B" w:rsidRPr="00196CB6">
        <w:rPr>
          <w:rFonts w:cstheme="minorHAnsi"/>
          <w:sz w:val="24"/>
          <w:szCs w:val="24"/>
        </w:rPr>
        <w:t xml:space="preserve"> to cut things down.</w:t>
      </w:r>
    </w:p>
    <w:p w14:paraId="4BBD06DE" w14:textId="77777777" w:rsidR="003A3BA1" w:rsidRPr="00196CB6" w:rsidRDefault="003A3BA1" w:rsidP="00BE6D25">
      <w:pPr>
        <w:spacing w:after="0" w:line="240" w:lineRule="auto"/>
        <w:jc w:val="both"/>
        <w:rPr>
          <w:rFonts w:cstheme="minorHAnsi"/>
          <w:sz w:val="24"/>
          <w:szCs w:val="24"/>
        </w:rPr>
      </w:pPr>
    </w:p>
    <w:p w14:paraId="7601A04A" w14:textId="79A45DA5" w:rsidR="0012193A" w:rsidRPr="00196CB6" w:rsidRDefault="0012193A" w:rsidP="00BE6D25">
      <w:pPr>
        <w:spacing w:after="0" w:line="240" w:lineRule="auto"/>
        <w:jc w:val="both"/>
        <w:rPr>
          <w:rFonts w:cstheme="minorHAnsi"/>
          <w:b/>
          <w:i/>
          <w:sz w:val="24"/>
          <w:szCs w:val="24"/>
          <w:u w:val="single"/>
        </w:rPr>
      </w:pPr>
      <w:r w:rsidRPr="00196CB6">
        <w:rPr>
          <w:rFonts w:cstheme="minorHAnsi"/>
          <w:b/>
          <w:i/>
          <w:sz w:val="24"/>
          <w:szCs w:val="24"/>
          <w:u w:val="single"/>
        </w:rPr>
        <w:t xml:space="preserve">Fiscal Officer’s Report:  </w:t>
      </w:r>
    </w:p>
    <w:p w14:paraId="56C4BB8D" w14:textId="489EC6BC" w:rsidR="00E742C0" w:rsidRPr="00196CB6" w:rsidRDefault="005B2C21" w:rsidP="00BE6D25">
      <w:pPr>
        <w:tabs>
          <w:tab w:val="left" w:pos="0"/>
          <w:tab w:val="left" w:pos="1440"/>
          <w:tab w:val="left" w:pos="2160"/>
        </w:tabs>
        <w:spacing w:after="0" w:line="240" w:lineRule="auto"/>
        <w:jc w:val="both"/>
        <w:rPr>
          <w:rFonts w:cstheme="minorHAnsi"/>
          <w:sz w:val="24"/>
          <w:szCs w:val="24"/>
        </w:rPr>
      </w:pPr>
      <w:r w:rsidRPr="00196CB6">
        <w:rPr>
          <w:rFonts w:cstheme="minorHAnsi"/>
          <w:sz w:val="24"/>
          <w:szCs w:val="24"/>
        </w:rPr>
        <w:t>Fiscal Officer Homer-Miller reported on the following:</w:t>
      </w:r>
    </w:p>
    <w:p w14:paraId="57EDC8D1" w14:textId="15FEED66" w:rsidR="00050AED" w:rsidRPr="00196CB6" w:rsidRDefault="00AA3FF8" w:rsidP="00BE6D25">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196CB6">
        <w:rPr>
          <w:rFonts w:cstheme="minorHAnsi"/>
          <w:bCs/>
          <w:sz w:val="24"/>
          <w:szCs w:val="24"/>
        </w:rPr>
        <w:t xml:space="preserve">Friendship </w:t>
      </w:r>
      <w:r w:rsidR="00AA3855" w:rsidRPr="00196CB6">
        <w:rPr>
          <w:rFonts w:cstheme="minorHAnsi"/>
          <w:bCs/>
          <w:sz w:val="24"/>
          <w:szCs w:val="24"/>
        </w:rPr>
        <w:t xml:space="preserve">/ Beck </w:t>
      </w:r>
      <w:r w:rsidRPr="00196CB6">
        <w:rPr>
          <w:rFonts w:cstheme="minorHAnsi"/>
          <w:bCs/>
          <w:sz w:val="24"/>
          <w:szCs w:val="24"/>
        </w:rPr>
        <w:t xml:space="preserve">informed </w:t>
      </w:r>
      <w:r w:rsidR="006D7989" w:rsidRPr="00196CB6">
        <w:rPr>
          <w:rFonts w:cstheme="minorHAnsi"/>
          <w:bCs/>
          <w:sz w:val="24"/>
          <w:szCs w:val="24"/>
        </w:rPr>
        <w:t>Homer-Miller</w:t>
      </w:r>
      <w:r w:rsidRPr="00196CB6">
        <w:rPr>
          <w:rFonts w:cstheme="minorHAnsi"/>
          <w:bCs/>
          <w:sz w:val="24"/>
          <w:szCs w:val="24"/>
        </w:rPr>
        <w:t xml:space="preserve"> that </w:t>
      </w:r>
      <w:r w:rsidR="001D6349" w:rsidRPr="00196CB6">
        <w:rPr>
          <w:rFonts w:cstheme="minorHAnsi"/>
          <w:bCs/>
          <w:sz w:val="24"/>
          <w:szCs w:val="24"/>
        </w:rPr>
        <w:t xml:space="preserve">they </w:t>
      </w:r>
      <w:r w:rsidRPr="00196CB6">
        <w:rPr>
          <w:rFonts w:cstheme="minorHAnsi"/>
          <w:color w:val="000000"/>
          <w:sz w:val="24"/>
          <w:szCs w:val="24"/>
        </w:rPr>
        <w:t xml:space="preserve">would </w:t>
      </w:r>
      <w:r w:rsidR="001D6349" w:rsidRPr="00196CB6">
        <w:rPr>
          <w:rFonts w:cstheme="minorHAnsi"/>
          <w:color w:val="000000"/>
          <w:sz w:val="24"/>
          <w:szCs w:val="24"/>
        </w:rPr>
        <w:t>not be</w:t>
      </w:r>
      <w:r w:rsidRPr="00196CB6">
        <w:rPr>
          <w:rFonts w:cstheme="minorHAnsi"/>
          <w:color w:val="000000"/>
          <w:sz w:val="24"/>
          <w:szCs w:val="24"/>
        </w:rPr>
        <w:t xml:space="preserve"> able to </w:t>
      </w:r>
      <w:r w:rsidR="001D6349" w:rsidRPr="00196CB6">
        <w:rPr>
          <w:rFonts w:cstheme="minorHAnsi"/>
          <w:color w:val="000000"/>
          <w:sz w:val="24"/>
          <w:szCs w:val="24"/>
        </w:rPr>
        <w:t>remove</w:t>
      </w:r>
      <w:r w:rsidRPr="00196CB6">
        <w:rPr>
          <w:rFonts w:cstheme="minorHAnsi"/>
          <w:color w:val="000000"/>
          <w:sz w:val="24"/>
          <w:szCs w:val="24"/>
        </w:rPr>
        <w:t xml:space="preserve"> the taxes </w:t>
      </w:r>
      <w:r w:rsidR="001D6349" w:rsidRPr="00196CB6">
        <w:rPr>
          <w:rFonts w:cstheme="minorHAnsi"/>
          <w:color w:val="000000"/>
          <w:sz w:val="24"/>
          <w:szCs w:val="24"/>
        </w:rPr>
        <w:t>from o</w:t>
      </w:r>
      <w:r w:rsidR="0014634A" w:rsidRPr="00196CB6">
        <w:rPr>
          <w:rFonts w:cstheme="minorHAnsi"/>
          <w:color w:val="000000"/>
          <w:sz w:val="24"/>
          <w:szCs w:val="24"/>
        </w:rPr>
        <w:t xml:space="preserve">ur </w:t>
      </w:r>
      <w:r w:rsidRPr="00196CB6">
        <w:rPr>
          <w:rFonts w:cstheme="minorHAnsi"/>
          <w:color w:val="000000"/>
          <w:sz w:val="24"/>
          <w:szCs w:val="24"/>
        </w:rPr>
        <w:t xml:space="preserve">fuel </w:t>
      </w:r>
      <w:r w:rsidR="0014634A" w:rsidRPr="00196CB6">
        <w:rPr>
          <w:rFonts w:cstheme="minorHAnsi"/>
          <w:color w:val="000000"/>
          <w:sz w:val="24"/>
          <w:szCs w:val="24"/>
        </w:rPr>
        <w:t>billings</w:t>
      </w:r>
      <w:r w:rsidRPr="00196CB6">
        <w:rPr>
          <w:rFonts w:cstheme="minorHAnsi"/>
          <w:color w:val="000000"/>
          <w:sz w:val="24"/>
          <w:szCs w:val="24"/>
        </w:rPr>
        <w:t>.  </w:t>
      </w:r>
      <w:r w:rsidR="0014634A" w:rsidRPr="00196CB6">
        <w:rPr>
          <w:rFonts w:cstheme="minorHAnsi"/>
          <w:color w:val="000000"/>
          <w:sz w:val="24"/>
          <w:szCs w:val="24"/>
        </w:rPr>
        <w:t>As a result</w:t>
      </w:r>
      <w:r w:rsidRPr="00196CB6">
        <w:rPr>
          <w:rFonts w:cstheme="minorHAnsi"/>
          <w:color w:val="000000"/>
          <w:sz w:val="24"/>
          <w:szCs w:val="24"/>
        </w:rPr>
        <w:t xml:space="preserve">, </w:t>
      </w:r>
      <w:r w:rsidR="006D7989" w:rsidRPr="00196CB6">
        <w:rPr>
          <w:rFonts w:cstheme="minorHAnsi"/>
          <w:color w:val="000000"/>
          <w:sz w:val="24"/>
          <w:szCs w:val="24"/>
        </w:rPr>
        <w:t>we</w:t>
      </w:r>
      <w:r w:rsidRPr="00196CB6">
        <w:rPr>
          <w:rFonts w:cstheme="minorHAnsi"/>
          <w:color w:val="000000"/>
          <w:sz w:val="24"/>
          <w:szCs w:val="24"/>
        </w:rPr>
        <w:t xml:space="preserve"> will not be pursuing a fleet account with Friendship / Beck.</w:t>
      </w:r>
    </w:p>
    <w:p w14:paraId="1021C63F" w14:textId="3B230A7C" w:rsidR="003B1CEE" w:rsidRPr="00196CB6" w:rsidRDefault="003B1CEE" w:rsidP="00BE6D25">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196CB6">
        <w:rPr>
          <w:rFonts w:cstheme="minorHAnsi"/>
          <w:color w:val="000000"/>
          <w:sz w:val="24"/>
          <w:szCs w:val="24"/>
        </w:rPr>
        <w:t>It cost the Village $24,149 for the Regional Income Tax Agency (RITA) to collect $1,459,538 for 2024 income tax</w:t>
      </w:r>
      <w:r w:rsidR="00B830F4" w:rsidRPr="00196CB6">
        <w:rPr>
          <w:rFonts w:cstheme="minorHAnsi"/>
          <w:color w:val="000000"/>
          <w:sz w:val="24"/>
          <w:szCs w:val="24"/>
        </w:rPr>
        <w:t xml:space="preserve"> payments</w:t>
      </w:r>
      <w:r w:rsidRPr="00196CB6">
        <w:rPr>
          <w:rFonts w:cstheme="minorHAnsi"/>
          <w:color w:val="000000"/>
          <w:sz w:val="24"/>
          <w:szCs w:val="24"/>
        </w:rPr>
        <w:t xml:space="preserve">.  </w:t>
      </w:r>
      <w:r w:rsidR="00B830F4" w:rsidRPr="00196CB6">
        <w:rPr>
          <w:rFonts w:cstheme="minorHAnsi"/>
          <w:color w:val="000000"/>
          <w:sz w:val="24"/>
          <w:szCs w:val="24"/>
        </w:rPr>
        <w:t>That is a 1.65% cost of collections.</w:t>
      </w:r>
    </w:p>
    <w:p w14:paraId="325C81C1" w14:textId="6E6CD2CD" w:rsidR="009C3AF2" w:rsidRPr="00196CB6" w:rsidRDefault="009F3DAF" w:rsidP="00BE6D25">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196CB6">
        <w:rPr>
          <w:rFonts w:cstheme="minorHAnsi"/>
          <w:bCs/>
          <w:sz w:val="24"/>
          <w:szCs w:val="24"/>
        </w:rPr>
        <w:t>RITA recently announced its partnership with the Ohio Attorney General’s</w:t>
      </w:r>
      <w:r w:rsidR="00F427E8" w:rsidRPr="00196CB6">
        <w:rPr>
          <w:rFonts w:cstheme="minorHAnsi"/>
          <w:bCs/>
          <w:sz w:val="24"/>
          <w:szCs w:val="24"/>
        </w:rPr>
        <w:t xml:space="preserve"> </w:t>
      </w:r>
      <w:r w:rsidRPr="00196CB6">
        <w:rPr>
          <w:rFonts w:cstheme="minorHAnsi"/>
          <w:bCs/>
          <w:sz w:val="24"/>
          <w:szCs w:val="24"/>
        </w:rPr>
        <w:t xml:space="preserve">Office for additional post-judgment collections work.  For members that participate in RITA’s Legal Program, which we do, the Attorney General’s Office will be another beneficial compliance tool that will be provided at no additional cost.  After RITA and its outside collections firm exhaust collection efforts to resolve judgment balances that are owed to participating member-municipalities, RITA will transition those accounts to the Attorney General’s Office. </w:t>
      </w:r>
      <w:r w:rsidR="00F427E8" w:rsidRPr="00196CB6">
        <w:rPr>
          <w:rFonts w:cstheme="minorHAnsi"/>
          <w:bCs/>
          <w:sz w:val="24"/>
          <w:szCs w:val="24"/>
        </w:rPr>
        <w:t xml:space="preserve"> </w:t>
      </w:r>
      <w:r w:rsidRPr="00196CB6">
        <w:rPr>
          <w:rFonts w:cstheme="minorHAnsi"/>
          <w:bCs/>
          <w:sz w:val="24"/>
          <w:szCs w:val="24"/>
        </w:rPr>
        <w:t>The Attorney General’s Office will then offset those judgment balances with taxpayer federal and state income tax refunds, as well as gambling and lottery winnings, delivering an additional source of revenue collection.  This partnership provides RITA with another means to effectively and efficiently collect our municipality’s municipal income tax.</w:t>
      </w:r>
    </w:p>
    <w:p w14:paraId="4EEC2D95" w14:textId="4A61B022" w:rsidR="0053736C" w:rsidRPr="00196CB6" w:rsidRDefault="0053736C" w:rsidP="0053736C">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196CB6">
        <w:rPr>
          <w:rFonts w:cstheme="minorHAnsi"/>
          <w:bCs/>
          <w:sz w:val="24"/>
          <w:szCs w:val="24"/>
        </w:rPr>
        <w:t>Compliance Officer Kim Ruhl provided the quarterly credit card compliance report.  No issues were noted.</w:t>
      </w:r>
      <w:r w:rsidR="00C46650" w:rsidRPr="00196CB6">
        <w:rPr>
          <w:rFonts w:cstheme="minorHAnsi"/>
          <w:bCs/>
          <w:sz w:val="24"/>
          <w:szCs w:val="24"/>
        </w:rPr>
        <w:t xml:space="preserve">  Homer-Miller will provide copies to the mayor and council members at the next meeting</w:t>
      </w:r>
      <w:r w:rsidR="00EF67CC">
        <w:rPr>
          <w:rFonts w:cstheme="minorHAnsi"/>
          <w:bCs/>
          <w:sz w:val="24"/>
          <w:szCs w:val="24"/>
        </w:rPr>
        <w:t xml:space="preserve"> as copies were not distributed before this meeting.</w:t>
      </w:r>
    </w:p>
    <w:p w14:paraId="7F16785F" w14:textId="61195F17" w:rsidR="007D57E9" w:rsidRPr="00196CB6" w:rsidRDefault="00C879FB" w:rsidP="0053736C">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196CB6">
        <w:rPr>
          <w:rFonts w:cstheme="minorHAnsi"/>
          <w:bCs/>
          <w:sz w:val="24"/>
          <w:szCs w:val="24"/>
        </w:rPr>
        <w:t xml:space="preserve">Ohio’s Office of Budget and Management’s latest communication mentioned unclaimed funds.  </w:t>
      </w:r>
      <w:r w:rsidR="00F63AE1" w:rsidRPr="00196CB6">
        <w:rPr>
          <w:rFonts w:cstheme="minorHAnsi"/>
          <w:bCs/>
          <w:sz w:val="24"/>
          <w:szCs w:val="24"/>
        </w:rPr>
        <w:t>Homer-Miller</w:t>
      </w:r>
      <w:r w:rsidR="001A65D7" w:rsidRPr="00196CB6">
        <w:rPr>
          <w:rFonts w:cstheme="minorHAnsi"/>
          <w:bCs/>
          <w:sz w:val="24"/>
          <w:szCs w:val="24"/>
        </w:rPr>
        <w:t xml:space="preserve"> identified 2 instances involving the Village of LaGrange and subsequently submitted claims for them.  </w:t>
      </w:r>
      <w:r w:rsidR="00FA5A57" w:rsidRPr="00196CB6">
        <w:rPr>
          <w:rFonts w:cstheme="minorHAnsi"/>
          <w:bCs/>
          <w:sz w:val="24"/>
          <w:szCs w:val="24"/>
        </w:rPr>
        <w:t xml:space="preserve">One is listed as $25 to $50 while the other is listed as </w:t>
      </w:r>
      <w:r w:rsidR="002C0A52" w:rsidRPr="00196CB6">
        <w:rPr>
          <w:rFonts w:cstheme="minorHAnsi"/>
          <w:bCs/>
          <w:sz w:val="24"/>
          <w:szCs w:val="24"/>
        </w:rPr>
        <w:t>over</w:t>
      </w:r>
      <w:r w:rsidR="00FA5A57" w:rsidRPr="00196CB6">
        <w:rPr>
          <w:rFonts w:cstheme="minorHAnsi"/>
          <w:bCs/>
          <w:sz w:val="24"/>
          <w:szCs w:val="24"/>
        </w:rPr>
        <w:t xml:space="preserve"> $100.</w:t>
      </w:r>
      <w:r w:rsidR="002A627C" w:rsidRPr="00196CB6">
        <w:rPr>
          <w:rFonts w:cstheme="minorHAnsi"/>
          <w:bCs/>
          <w:sz w:val="24"/>
          <w:szCs w:val="24"/>
        </w:rPr>
        <w:t xml:space="preserve">  </w:t>
      </w:r>
      <w:r w:rsidR="001A285D" w:rsidRPr="00196CB6">
        <w:rPr>
          <w:rFonts w:cstheme="minorHAnsi"/>
          <w:bCs/>
          <w:sz w:val="24"/>
          <w:szCs w:val="24"/>
        </w:rPr>
        <w:t>While it may not be much</w:t>
      </w:r>
      <w:r w:rsidR="00EF67CC">
        <w:rPr>
          <w:rFonts w:cstheme="minorHAnsi"/>
          <w:bCs/>
          <w:sz w:val="24"/>
          <w:szCs w:val="24"/>
        </w:rPr>
        <w:t xml:space="preserve"> money</w:t>
      </w:r>
      <w:r w:rsidR="001A285D" w:rsidRPr="00196CB6">
        <w:rPr>
          <w:rFonts w:cstheme="minorHAnsi"/>
          <w:bCs/>
          <w:sz w:val="24"/>
          <w:szCs w:val="24"/>
        </w:rPr>
        <w:t xml:space="preserve">, it is something that </w:t>
      </w:r>
      <w:r w:rsidR="00F63AE1" w:rsidRPr="00196CB6">
        <w:rPr>
          <w:rFonts w:cstheme="minorHAnsi"/>
          <w:bCs/>
          <w:sz w:val="24"/>
          <w:szCs w:val="24"/>
        </w:rPr>
        <w:t xml:space="preserve">potentially </w:t>
      </w:r>
      <w:r w:rsidR="001A285D" w:rsidRPr="00196CB6">
        <w:rPr>
          <w:rFonts w:cstheme="minorHAnsi"/>
          <w:bCs/>
          <w:sz w:val="24"/>
          <w:szCs w:val="24"/>
        </w:rPr>
        <w:t xml:space="preserve">can cover a </w:t>
      </w:r>
      <w:r w:rsidR="00F63AE1" w:rsidRPr="00196CB6">
        <w:rPr>
          <w:rFonts w:cstheme="minorHAnsi"/>
          <w:bCs/>
          <w:sz w:val="24"/>
          <w:szCs w:val="24"/>
        </w:rPr>
        <w:t xml:space="preserve">small </w:t>
      </w:r>
      <w:r w:rsidR="001A285D" w:rsidRPr="00196CB6">
        <w:rPr>
          <w:rFonts w:cstheme="minorHAnsi"/>
          <w:bCs/>
          <w:sz w:val="24"/>
          <w:szCs w:val="24"/>
        </w:rPr>
        <w:t>expense for us.</w:t>
      </w:r>
    </w:p>
    <w:p w14:paraId="561C0B82" w14:textId="669C2D49" w:rsidR="00F565DF" w:rsidRPr="00196CB6" w:rsidRDefault="00F565DF" w:rsidP="00BE6D25">
      <w:pPr>
        <w:pStyle w:val="ListParagraph"/>
        <w:numPr>
          <w:ilvl w:val="0"/>
          <w:numId w:val="21"/>
        </w:numPr>
        <w:tabs>
          <w:tab w:val="left" w:pos="0"/>
          <w:tab w:val="left" w:pos="1440"/>
          <w:tab w:val="left" w:pos="2160"/>
        </w:tabs>
        <w:spacing w:after="0" w:line="240" w:lineRule="auto"/>
        <w:jc w:val="both"/>
        <w:rPr>
          <w:rFonts w:cstheme="minorHAnsi"/>
          <w:sz w:val="24"/>
          <w:szCs w:val="24"/>
        </w:rPr>
      </w:pPr>
      <w:r w:rsidRPr="00196CB6">
        <w:rPr>
          <w:rFonts w:cstheme="minorHAnsi"/>
          <w:sz w:val="24"/>
          <w:szCs w:val="24"/>
        </w:rPr>
        <w:t>The design of our website is underway.  Next Tuesday 3 layout</w:t>
      </w:r>
      <w:r w:rsidR="005A5B8E" w:rsidRPr="00196CB6">
        <w:rPr>
          <w:rFonts w:cstheme="minorHAnsi"/>
          <w:sz w:val="24"/>
          <w:szCs w:val="24"/>
        </w:rPr>
        <w:t xml:space="preserve"> design</w:t>
      </w:r>
      <w:r w:rsidRPr="00196CB6">
        <w:rPr>
          <w:rFonts w:cstheme="minorHAnsi"/>
          <w:sz w:val="24"/>
          <w:szCs w:val="24"/>
        </w:rPr>
        <w:t xml:space="preserve"> options will be presented</w:t>
      </w:r>
      <w:r w:rsidR="0090599D" w:rsidRPr="00196CB6">
        <w:rPr>
          <w:rFonts w:cstheme="minorHAnsi"/>
          <w:sz w:val="24"/>
          <w:szCs w:val="24"/>
        </w:rPr>
        <w:t>.</w:t>
      </w:r>
    </w:p>
    <w:p w14:paraId="4495E740" w14:textId="3DD89EE6" w:rsidR="00053796" w:rsidRPr="00196CB6" w:rsidRDefault="00CE7707" w:rsidP="00BE6D25">
      <w:pPr>
        <w:pStyle w:val="ListParagraph"/>
        <w:numPr>
          <w:ilvl w:val="0"/>
          <w:numId w:val="21"/>
        </w:numPr>
        <w:tabs>
          <w:tab w:val="left" w:pos="0"/>
          <w:tab w:val="left" w:pos="1440"/>
          <w:tab w:val="left" w:pos="2160"/>
        </w:tabs>
        <w:spacing w:after="0" w:line="240" w:lineRule="auto"/>
        <w:jc w:val="both"/>
        <w:rPr>
          <w:rFonts w:cstheme="minorHAnsi"/>
          <w:sz w:val="24"/>
          <w:szCs w:val="24"/>
        </w:rPr>
      </w:pPr>
      <w:r w:rsidRPr="00196CB6">
        <w:rPr>
          <w:rFonts w:cstheme="minorHAnsi"/>
          <w:sz w:val="24"/>
          <w:szCs w:val="24"/>
        </w:rPr>
        <w:t>Homer-Miller</w:t>
      </w:r>
      <w:r w:rsidR="00053796" w:rsidRPr="00196CB6">
        <w:rPr>
          <w:rFonts w:cstheme="minorHAnsi"/>
          <w:sz w:val="24"/>
          <w:szCs w:val="24"/>
        </w:rPr>
        <w:t xml:space="preserve"> would like to increase our petty cash limit from $200 to $300.  The main uses of our petty cash funds are to wash </w:t>
      </w:r>
      <w:r w:rsidR="000F1FE6" w:rsidRPr="00196CB6">
        <w:rPr>
          <w:rFonts w:cstheme="minorHAnsi"/>
          <w:sz w:val="24"/>
          <w:szCs w:val="24"/>
        </w:rPr>
        <w:t xml:space="preserve">police </w:t>
      </w:r>
      <w:r w:rsidR="00053796" w:rsidRPr="00196CB6">
        <w:rPr>
          <w:rFonts w:cstheme="minorHAnsi"/>
          <w:sz w:val="24"/>
          <w:szCs w:val="24"/>
        </w:rPr>
        <w:t xml:space="preserve">vehicles and to purchase straw from area farmers.  It is not unusual for a straw purchase to be near our petty cash limit.  </w:t>
      </w:r>
      <w:r w:rsidR="00D405E5" w:rsidRPr="00196CB6">
        <w:rPr>
          <w:rFonts w:cstheme="minorHAnsi"/>
          <w:b/>
          <w:bCs/>
          <w:sz w:val="24"/>
          <w:szCs w:val="24"/>
        </w:rPr>
        <w:t>Karpinski moved to increase the pett</w:t>
      </w:r>
      <w:r w:rsidR="001D3AAE" w:rsidRPr="00196CB6">
        <w:rPr>
          <w:rFonts w:cstheme="minorHAnsi"/>
          <w:b/>
          <w:bCs/>
          <w:sz w:val="24"/>
          <w:szCs w:val="24"/>
        </w:rPr>
        <w:t>y</w:t>
      </w:r>
      <w:r w:rsidR="00D405E5" w:rsidRPr="00196CB6">
        <w:rPr>
          <w:rFonts w:cstheme="minorHAnsi"/>
          <w:b/>
          <w:bCs/>
          <w:sz w:val="24"/>
          <w:szCs w:val="24"/>
        </w:rPr>
        <w:t xml:space="preserve"> cash limit to $300, which was seconded by Gregory</w:t>
      </w:r>
      <w:r w:rsidR="00D405E5" w:rsidRPr="00196CB6">
        <w:rPr>
          <w:rFonts w:cstheme="minorHAnsi"/>
          <w:sz w:val="24"/>
          <w:szCs w:val="24"/>
        </w:rPr>
        <w:t>; 4 yeas; motion passed.</w:t>
      </w:r>
    </w:p>
    <w:p w14:paraId="4519A673" w14:textId="77777777" w:rsidR="004D2D45" w:rsidRPr="00196CB6" w:rsidRDefault="004D2D45" w:rsidP="00BE6D25">
      <w:pPr>
        <w:tabs>
          <w:tab w:val="left" w:pos="0"/>
          <w:tab w:val="left" w:pos="1440"/>
          <w:tab w:val="left" w:pos="2160"/>
        </w:tabs>
        <w:spacing w:after="0" w:line="240" w:lineRule="auto"/>
        <w:jc w:val="both"/>
        <w:rPr>
          <w:rFonts w:cstheme="minorHAnsi"/>
          <w:bCs/>
          <w:sz w:val="24"/>
          <w:szCs w:val="24"/>
        </w:rPr>
      </w:pPr>
    </w:p>
    <w:p w14:paraId="452779A4" w14:textId="3DD51806" w:rsidR="00BD6610" w:rsidRPr="00196CB6" w:rsidRDefault="00BD6610" w:rsidP="00BE6D25">
      <w:pPr>
        <w:tabs>
          <w:tab w:val="left" w:pos="0"/>
          <w:tab w:val="left" w:pos="1440"/>
          <w:tab w:val="left" w:pos="2160"/>
        </w:tabs>
        <w:spacing w:after="0" w:line="240" w:lineRule="auto"/>
        <w:jc w:val="both"/>
        <w:rPr>
          <w:rFonts w:cstheme="minorHAnsi"/>
          <w:bCs/>
          <w:sz w:val="24"/>
          <w:szCs w:val="24"/>
        </w:rPr>
      </w:pPr>
      <w:r w:rsidRPr="00196CB6">
        <w:rPr>
          <w:rFonts w:cstheme="minorHAnsi"/>
          <w:bCs/>
          <w:sz w:val="24"/>
          <w:szCs w:val="24"/>
        </w:rPr>
        <w:t xml:space="preserve">Kincannon mentioned that grass needs to be planted out back </w:t>
      </w:r>
      <w:r w:rsidR="00966126">
        <w:rPr>
          <w:rFonts w:cstheme="minorHAnsi"/>
          <w:bCs/>
          <w:sz w:val="24"/>
          <w:szCs w:val="24"/>
        </w:rPr>
        <w:t xml:space="preserve">by the retention area </w:t>
      </w:r>
      <w:r w:rsidRPr="00196CB6">
        <w:rPr>
          <w:rFonts w:cstheme="minorHAnsi"/>
          <w:bCs/>
          <w:sz w:val="24"/>
          <w:szCs w:val="24"/>
        </w:rPr>
        <w:t>and that the field out back needs to be mowed</w:t>
      </w:r>
      <w:r w:rsidR="007F2664" w:rsidRPr="00196CB6">
        <w:rPr>
          <w:rFonts w:cstheme="minorHAnsi"/>
          <w:bCs/>
          <w:sz w:val="24"/>
          <w:szCs w:val="24"/>
        </w:rPr>
        <w:t xml:space="preserve"> by Keystone.  Gates will contact Buddy at Keystone.</w:t>
      </w:r>
    </w:p>
    <w:p w14:paraId="72695D5F" w14:textId="77777777" w:rsidR="00966126" w:rsidRDefault="00966126" w:rsidP="00BE6D25">
      <w:pPr>
        <w:pStyle w:val="ListParagraph"/>
        <w:spacing w:after="0" w:line="240" w:lineRule="auto"/>
        <w:ind w:left="0"/>
        <w:jc w:val="both"/>
        <w:rPr>
          <w:rFonts w:cstheme="minorHAnsi"/>
          <w:b/>
          <w:i/>
          <w:sz w:val="24"/>
          <w:szCs w:val="24"/>
          <w:u w:val="single"/>
        </w:rPr>
      </w:pPr>
    </w:p>
    <w:p w14:paraId="7F949805" w14:textId="77777777" w:rsidR="00966126" w:rsidRDefault="00966126">
      <w:pPr>
        <w:rPr>
          <w:rFonts w:cstheme="minorHAnsi"/>
          <w:b/>
          <w:i/>
          <w:sz w:val="24"/>
          <w:szCs w:val="24"/>
          <w:u w:val="single"/>
        </w:rPr>
      </w:pPr>
      <w:r>
        <w:rPr>
          <w:rFonts w:cstheme="minorHAnsi"/>
          <w:b/>
          <w:i/>
          <w:sz w:val="24"/>
          <w:szCs w:val="24"/>
          <w:u w:val="single"/>
        </w:rPr>
        <w:br w:type="page"/>
      </w:r>
    </w:p>
    <w:p w14:paraId="68CC7530" w14:textId="4F30009E" w:rsidR="007A53D0" w:rsidRPr="00196CB6" w:rsidRDefault="007A53D0" w:rsidP="00BE6D25">
      <w:pPr>
        <w:pStyle w:val="ListParagraph"/>
        <w:spacing w:after="0" w:line="240" w:lineRule="auto"/>
        <w:ind w:left="0"/>
        <w:jc w:val="both"/>
        <w:rPr>
          <w:rFonts w:cstheme="minorHAnsi"/>
          <w:bCs/>
          <w:iCs/>
          <w:sz w:val="24"/>
          <w:szCs w:val="24"/>
          <w:u w:val="single"/>
        </w:rPr>
      </w:pPr>
      <w:r w:rsidRPr="00196CB6">
        <w:rPr>
          <w:rFonts w:cstheme="minorHAnsi"/>
          <w:b/>
          <w:i/>
          <w:sz w:val="24"/>
          <w:szCs w:val="24"/>
          <w:u w:val="single"/>
        </w:rPr>
        <w:lastRenderedPageBreak/>
        <w:t>Old Business:</w:t>
      </w:r>
    </w:p>
    <w:p w14:paraId="5F996792" w14:textId="0C71D3AB" w:rsidR="004844A8" w:rsidRPr="00196CB6" w:rsidRDefault="00E158AD" w:rsidP="006F003E">
      <w:pPr>
        <w:pStyle w:val="ListParagraph"/>
        <w:tabs>
          <w:tab w:val="left" w:pos="0"/>
        </w:tabs>
        <w:spacing w:after="0" w:line="240" w:lineRule="auto"/>
        <w:ind w:left="0"/>
        <w:jc w:val="both"/>
        <w:rPr>
          <w:rFonts w:cstheme="minorHAnsi"/>
          <w:sz w:val="24"/>
          <w:szCs w:val="24"/>
        </w:rPr>
      </w:pPr>
      <w:r w:rsidRPr="00196CB6">
        <w:rPr>
          <w:rFonts w:cstheme="minorHAnsi"/>
          <w:b/>
          <w:bCs/>
          <w:sz w:val="24"/>
          <w:szCs w:val="24"/>
        </w:rPr>
        <w:t>Resolution 2025 – 1026</w:t>
      </w:r>
      <w:r w:rsidRPr="00196CB6">
        <w:rPr>
          <w:rFonts w:cstheme="minorHAnsi"/>
          <w:sz w:val="24"/>
          <w:szCs w:val="24"/>
        </w:rPr>
        <w:t xml:space="preserve"> --- A RESOLUTION AUTHORIZING THE VILLAGE FISCAL OFFICER TO EXECUTE A CARD AGREEMENT WITH THE HUNTINGTON NATIONAL BANK --- This was the third reading.  </w:t>
      </w:r>
      <w:r w:rsidR="00EE1AB6" w:rsidRPr="00196CB6">
        <w:rPr>
          <w:rFonts w:cstheme="minorHAnsi"/>
          <w:b/>
          <w:sz w:val="24"/>
          <w:szCs w:val="24"/>
        </w:rPr>
        <w:t>Karpinski</w:t>
      </w:r>
      <w:r w:rsidR="004844A8" w:rsidRPr="00196CB6">
        <w:rPr>
          <w:rFonts w:cstheme="minorHAnsi"/>
          <w:b/>
          <w:sz w:val="24"/>
          <w:szCs w:val="24"/>
        </w:rPr>
        <w:t xml:space="preserve"> moved to adopt, which was seconded by </w:t>
      </w:r>
      <w:r w:rsidR="00EE1AB6" w:rsidRPr="00196CB6">
        <w:rPr>
          <w:rFonts w:cstheme="minorHAnsi"/>
          <w:b/>
          <w:sz w:val="24"/>
          <w:szCs w:val="24"/>
        </w:rPr>
        <w:t>Price</w:t>
      </w:r>
      <w:r w:rsidR="004844A8" w:rsidRPr="00196CB6">
        <w:rPr>
          <w:rFonts w:cstheme="minorHAnsi"/>
          <w:sz w:val="24"/>
          <w:szCs w:val="24"/>
        </w:rPr>
        <w:t xml:space="preserve">; </w:t>
      </w:r>
      <w:r w:rsidR="00EE1AB6" w:rsidRPr="00196CB6">
        <w:rPr>
          <w:rFonts w:cstheme="minorHAnsi"/>
          <w:sz w:val="24"/>
          <w:szCs w:val="24"/>
        </w:rPr>
        <w:t>4</w:t>
      </w:r>
      <w:r w:rsidR="004844A8" w:rsidRPr="00196CB6">
        <w:rPr>
          <w:rFonts w:cstheme="minorHAnsi"/>
          <w:sz w:val="24"/>
          <w:szCs w:val="24"/>
        </w:rPr>
        <w:t xml:space="preserve"> yeas; motion </w:t>
      </w:r>
      <w:r w:rsidR="00EE1AB6" w:rsidRPr="00196CB6">
        <w:rPr>
          <w:rFonts w:cstheme="minorHAnsi"/>
          <w:sz w:val="24"/>
          <w:szCs w:val="24"/>
        </w:rPr>
        <w:t>passed</w:t>
      </w:r>
      <w:r w:rsidR="004844A8" w:rsidRPr="00196CB6">
        <w:rPr>
          <w:rFonts w:cstheme="minorHAnsi"/>
          <w:sz w:val="24"/>
          <w:szCs w:val="24"/>
        </w:rPr>
        <w:t>.</w:t>
      </w:r>
    </w:p>
    <w:p w14:paraId="59DE0F50" w14:textId="77777777" w:rsidR="00981141" w:rsidRPr="00196CB6" w:rsidRDefault="00981141" w:rsidP="006F003E">
      <w:pPr>
        <w:tabs>
          <w:tab w:val="left" w:pos="0"/>
        </w:tabs>
        <w:spacing w:after="0" w:line="240" w:lineRule="auto"/>
        <w:jc w:val="both"/>
        <w:rPr>
          <w:rFonts w:cstheme="minorHAnsi"/>
          <w:b/>
          <w:iCs/>
          <w:sz w:val="24"/>
          <w:szCs w:val="24"/>
        </w:rPr>
      </w:pPr>
    </w:p>
    <w:p w14:paraId="14019A7C" w14:textId="5BAEBEE4" w:rsidR="00981141" w:rsidRPr="00196CB6" w:rsidRDefault="00981141" w:rsidP="006F003E">
      <w:pPr>
        <w:tabs>
          <w:tab w:val="left" w:pos="0"/>
        </w:tabs>
        <w:spacing w:after="0" w:line="240" w:lineRule="auto"/>
        <w:jc w:val="both"/>
        <w:rPr>
          <w:rFonts w:cstheme="minorHAnsi"/>
          <w:bCs/>
          <w:iCs/>
          <w:sz w:val="24"/>
          <w:szCs w:val="24"/>
        </w:rPr>
      </w:pPr>
      <w:r w:rsidRPr="00196CB6">
        <w:rPr>
          <w:rFonts w:cstheme="minorHAnsi"/>
          <w:b/>
          <w:iCs/>
          <w:sz w:val="24"/>
          <w:szCs w:val="24"/>
        </w:rPr>
        <w:t>ORDINANCE 2025 – 2573</w:t>
      </w:r>
      <w:r w:rsidRPr="00196CB6">
        <w:rPr>
          <w:rFonts w:cstheme="minorHAnsi"/>
          <w:bCs/>
          <w:iCs/>
          <w:sz w:val="24"/>
          <w:szCs w:val="24"/>
        </w:rPr>
        <w:t xml:space="preserve"> --- AN ORDINANCE AMENDING SECTION 123.01 OF THE CODIFIED ORDINANCES OF THE VILLAGE OF LAGRANGE --- This was the second reading.</w:t>
      </w:r>
    </w:p>
    <w:p w14:paraId="1C90544D" w14:textId="77777777" w:rsidR="00981141" w:rsidRPr="00196CB6" w:rsidRDefault="00981141" w:rsidP="006F003E">
      <w:pPr>
        <w:pStyle w:val="ListParagraph"/>
        <w:tabs>
          <w:tab w:val="left" w:pos="0"/>
        </w:tabs>
        <w:spacing w:after="0" w:line="240" w:lineRule="auto"/>
        <w:jc w:val="both"/>
        <w:rPr>
          <w:rFonts w:cstheme="minorHAnsi"/>
          <w:bCs/>
          <w:iCs/>
          <w:sz w:val="24"/>
          <w:szCs w:val="24"/>
        </w:rPr>
      </w:pPr>
    </w:p>
    <w:p w14:paraId="67FECBDC" w14:textId="63F2D562" w:rsidR="00981141" w:rsidRPr="00196CB6" w:rsidRDefault="00981141" w:rsidP="006F003E">
      <w:pPr>
        <w:tabs>
          <w:tab w:val="left" w:pos="0"/>
        </w:tabs>
        <w:spacing w:after="0" w:line="240" w:lineRule="auto"/>
        <w:jc w:val="both"/>
        <w:rPr>
          <w:rFonts w:cstheme="minorHAnsi"/>
          <w:bCs/>
          <w:iCs/>
          <w:sz w:val="24"/>
          <w:szCs w:val="24"/>
        </w:rPr>
      </w:pPr>
      <w:r w:rsidRPr="00196CB6">
        <w:rPr>
          <w:rFonts w:cstheme="minorHAnsi"/>
          <w:b/>
          <w:iCs/>
          <w:sz w:val="24"/>
          <w:szCs w:val="24"/>
        </w:rPr>
        <w:t>ORDINANCE 2025 – 2574</w:t>
      </w:r>
      <w:r w:rsidRPr="00196CB6">
        <w:rPr>
          <w:rFonts w:cstheme="minorHAnsi"/>
          <w:bCs/>
          <w:iCs/>
          <w:sz w:val="24"/>
          <w:szCs w:val="24"/>
        </w:rPr>
        <w:t xml:space="preserve"> --- AN ORDINANCE AMENDING LAGRANGE, OHIO CODIFIED ORDINANCE CHAPTER 1312, REGISTRATION AND LICENSING OF CONTRACTORS, SECTION 1312.03, TIME AND FEE --- This was the second reading.</w:t>
      </w:r>
    </w:p>
    <w:p w14:paraId="34DFB879" w14:textId="77777777" w:rsidR="00981141" w:rsidRPr="00196CB6" w:rsidRDefault="00981141" w:rsidP="006F003E">
      <w:pPr>
        <w:pStyle w:val="ListParagraph"/>
        <w:tabs>
          <w:tab w:val="left" w:pos="0"/>
        </w:tabs>
        <w:spacing w:after="0" w:line="240" w:lineRule="auto"/>
        <w:jc w:val="both"/>
        <w:rPr>
          <w:rFonts w:cstheme="minorHAnsi"/>
          <w:bCs/>
          <w:iCs/>
          <w:sz w:val="24"/>
          <w:szCs w:val="24"/>
        </w:rPr>
      </w:pPr>
    </w:p>
    <w:p w14:paraId="05B4D5F9" w14:textId="221D5E13" w:rsidR="00981141" w:rsidRPr="00196CB6" w:rsidRDefault="00981141" w:rsidP="006F003E">
      <w:pPr>
        <w:tabs>
          <w:tab w:val="left" w:pos="0"/>
        </w:tabs>
        <w:spacing w:after="0" w:line="240" w:lineRule="auto"/>
        <w:jc w:val="both"/>
        <w:rPr>
          <w:rFonts w:cstheme="minorHAnsi"/>
          <w:bCs/>
          <w:iCs/>
          <w:sz w:val="24"/>
          <w:szCs w:val="24"/>
        </w:rPr>
      </w:pPr>
      <w:r w:rsidRPr="00196CB6">
        <w:rPr>
          <w:rFonts w:cstheme="minorHAnsi"/>
          <w:b/>
          <w:iCs/>
          <w:sz w:val="24"/>
          <w:szCs w:val="24"/>
        </w:rPr>
        <w:t>ORDINANCE 2025 – 2575</w:t>
      </w:r>
      <w:r w:rsidRPr="00196CB6">
        <w:rPr>
          <w:rFonts w:cstheme="minorHAnsi"/>
          <w:bCs/>
          <w:iCs/>
          <w:sz w:val="24"/>
          <w:szCs w:val="24"/>
        </w:rPr>
        <w:t xml:space="preserve"> --- AN ORDINANCE AMENDING THE LAGRANGE, OHIO ZONING BOOK, ADOPTED UNDER LAGRANGE CODIFIED ORDINANCES PART ELEVEN – PLANNING AND ZONING CODE, TITLE THREE – ZONING ORDINANCE, TO ADD SECTION 1107.04 – ZONING PERMIT PENALTY FEES --- This was the second reading.</w:t>
      </w:r>
    </w:p>
    <w:p w14:paraId="7D362974" w14:textId="77777777" w:rsidR="004D2D45" w:rsidRPr="00196CB6" w:rsidRDefault="004D2D45" w:rsidP="00BE6D25">
      <w:pPr>
        <w:pStyle w:val="ListParagraph"/>
        <w:spacing w:after="0" w:line="240" w:lineRule="auto"/>
        <w:ind w:left="0"/>
        <w:jc w:val="both"/>
        <w:rPr>
          <w:rFonts w:cstheme="minorHAnsi"/>
          <w:bCs/>
          <w:iCs/>
          <w:sz w:val="24"/>
          <w:szCs w:val="24"/>
          <w:u w:val="single"/>
        </w:rPr>
      </w:pPr>
    </w:p>
    <w:p w14:paraId="29C86099" w14:textId="0C723EE9" w:rsidR="00780453" w:rsidRPr="00196CB6" w:rsidRDefault="007A53D0" w:rsidP="001A285D">
      <w:pPr>
        <w:pStyle w:val="ListParagraph"/>
        <w:tabs>
          <w:tab w:val="left" w:pos="0"/>
        </w:tabs>
        <w:spacing w:after="0" w:line="240" w:lineRule="auto"/>
        <w:ind w:left="0"/>
        <w:jc w:val="both"/>
        <w:rPr>
          <w:rFonts w:cstheme="minorHAnsi"/>
          <w:b/>
          <w:i/>
          <w:sz w:val="24"/>
          <w:szCs w:val="24"/>
          <w:u w:val="single"/>
        </w:rPr>
      </w:pPr>
      <w:r w:rsidRPr="00196CB6">
        <w:rPr>
          <w:rFonts w:cstheme="minorHAnsi"/>
          <w:b/>
          <w:i/>
          <w:sz w:val="24"/>
          <w:szCs w:val="24"/>
          <w:u w:val="single"/>
        </w:rPr>
        <w:t xml:space="preserve">New Business:  </w:t>
      </w:r>
    </w:p>
    <w:p w14:paraId="4F36FED6" w14:textId="7C0783A5" w:rsidR="00B40D03" w:rsidRPr="00196CB6" w:rsidRDefault="008C688E" w:rsidP="00BE6D25">
      <w:pPr>
        <w:pStyle w:val="ListParagraph"/>
        <w:tabs>
          <w:tab w:val="left" w:pos="0"/>
        </w:tabs>
        <w:spacing w:after="0" w:line="240" w:lineRule="auto"/>
        <w:ind w:left="0"/>
        <w:jc w:val="both"/>
        <w:rPr>
          <w:rFonts w:cstheme="minorHAnsi"/>
          <w:bCs/>
          <w:iCs/>
          <w:sz w:val="24"/>
          <w:szCs w:val="24"/>
        </w:rPr>
      </w:pPr>
      <w:r w:rsidRPr="00196CB6">
        <w:rPr>
          <w:rFonts w:cstheme="minorHAnsi"/>
          <w:bCs/>
          <w:iCs/>
          <w:sz w:val="24"/>
          <w:szCs w:val="24"/>
        </w:rPr>
        <w:t>N/A</w:t>
      </w:r>
    </w:p>
    <w:p w14:paraId="72ADF6F0" w14:textId="77777777" w:rsidR="00B40D03" w:rsidRPr="00196CB6" w:rsidRDefault="00B40D03" w:rsidP="00BE6D25">
      <w:pPr>
        <w:pStyle w:val="ListParagraph"/>
        <w:tabs>
          <w:tab w:val="left" w:pos="0"/>
        </w:tabs>
        <w:spacing w:after="0" w:line="240" w:lineRule="auto"/>
        <w:ind w:left="0"/>
        <w:jc w:val="both"/>
        <w:rPr>
          <w:rFonts w:cstheme="minorHAnsi"/>
          <w:b/>
          <w:i/>
          <w:sz w:val="24"/>
          <w:szCs w:val="24"/>
          <w:u w:val="single"/>
        </w:rPr>
      </w:pPr>
    </w:p>
    <w:p w14:paraId="3F071BA4" w14:textId="0BDB2F30" w:rsidR="001E0DB1" w:rsidRPr="00196CB6" w:rsidRDefault="001E0DB1" w:rsidP="00BE6D25">
      <w:pPr>
        <w:pStyle w:val="ListParagraph"/>
        <w:tabs>
          <w:tab w:val="left" w:pos="0"/>
        </w:tabs>
        <w:spacing w:after="0" w:line="240" w:lineRule="auto"/>
        <w:ind w:left="0"/>
        <w:jc w:val="both"/>
        <w:rPr>
          <w:rFonts w:cstheme="minorHAnsi"/>
          <w:b/>
          <w:i/>
          <w:sz w:val="24"/>
          <w:szCs w:val="24"/>
          <w:u w:val="single"/>
        </w:rPr>
      </w:pPr>
      <w:r w:rsidRPr="00196CB6">
        <w:rPr>
          <w:rFonts w:cstheme="minorHAnsi"/>
          <w:b/>
          <w:i/>
          <w:sz w:val="24"/>
          <w:szCs w:val="24"/>
          <w:u w:val="single"/>
        </w:rPr>
        <w:t xml:space="preserve">Miscellaneous Business:  </w:t>
      </w:r>
    </w:p>
    <w:p w14:paraId="3953B22D" w14:textId="5573C19A" w:rsidR="001C7DB0" w:rsidRPr="00196CB6" w:rsidRDefault="00034926" w:rsidP="00BE6D25">
      <w:pPr>
        <w:pStyle w:val="ListParagraph"/>
        <w:tabs>
          <w:tab w:val="left" w:pos="0"/>
        </w:tabs>
        <w:spacing w:after="0" w:line="240" w:lineRule="auto"/>
        <w:ind w:left="0"/>
        <w:jc w:val="both"/>
        <w:rPr>
          <w:rFonts w:cstheme="minorHAnsi"/>
          <w:sz w:val="24"/>
          <w:szCs w:val="24"/>
        </w:rPr>
      </w:pPr>
      <w:r w:rsidRPr="00196CB6">
        <w:rPr>
          <w:rFonts w:cstheme="minorHAnsi"/>
          <w:sz w:val="24"/>
          <w:szCs w:val="24"/>
        </w:rPr>
        <w:t xml:space="preserve">After Smith stated </w:t>
      </w:r>
      <w:r w:rsidR="00A350D1" w:rsidRPr="00196CB6">
        <w:rPr>
          <w:rFonts w:cstheme="minorHAnsi"/>
          <w:sz w:val="24"/>
          <w:szCs w:val="24"/>
        </w:rPr>
        <w:t xml:space="preserve">in a prior meeting </w:t>
      </w:r>
      <w:r w:rsidRPr="00196CB6">
        <w:rPr>
          <w:rFonts w:cstheme="minorHAnsi"/>
          <w:sz w:val="24"/>
          <w:szCs w:val="24"/>
        </w:rPr>
        <w:t xml:space="preserve">that she received negative responses from Metron’s references, </w:t>
      </w:r>
      <w:r w:rsidR="008C688E" w:rsidRPr="00196CB6">
        <w:rPr>
          <w:rFonts w:cstheme="minorHAnsi"/>
          <w:sz w:val="24"/>
          <w:szCs w:val="24"/>
        </w:rPr>
        <w:t xml:space="preserve">Karpinski </w:t>
      </w:r>
      <w:r w:rsidR="00234E29" w:rsidRPr="00196CB6">
        <w:rPr>
          <w:rFonts w:cstheme="minorHAnsi"/>
          <w:sz w:val="24"/>
          <w:szCs w:val="24"/>
        </w:rPr>
        <w:t>asked utility clerk Kim Ruhl to contact Metron</w:t>
      </w:r>
      <w:r w:rsidR="00DD3694" w:rsidRPr="00196CB6">
        <w:rPr>
          <w:rFonts w:cstheme="minorHAnsi"/>
          <w:sz w:val="24"/>
          <w:szCs w:val="24"/>
        </w:rPr>
        <w:t xml:space="preserve">’s references.  </w:t>
      </w:r>
      <w:r w:rsidR="00A350D1" w:rsidRPr="00196CB6">
        <w:rPr>
          <w:rFonts w:cstheme="minorHAnsi"/>
          <w:sz w:val="24"/>
          <w:szCs w:val="24"/>
        </w:rPr>
        <w:t>Ruhl</w:t>
      </w:r>
      <w:r w:rsidR="00DD3694" w:rsidRPr="00196CB6">
        <w:rPr>
          <w:rFonts w:cstheme="minorHAnsi"/>
          <w:sz w:val="24"/>
          <w:szCs w:val="24"/>
        </w:rPr>
        <w:t xml:space="preserve"> </w:t>
      </w:r>
      <w:r w:rsidR="00BF56B7" w:rsidRPr="00196CB6">
        <w:rPr>
          <w:rFonts w:cstheme="minorHAnsi"/>
          <w:sz w:val="24"/>
          <w:szCs w:val="24"/>
        </w:rPr>
        <w:t xml:space="preserve">received responses from </w:t>
      </w:r>
      <w:r w:rsidR="003F4666">
        <w:rPr>
          <w:rFonts w:cstheme="minorHAnsi"/>
          <w:sz w:val="24"/>
          <w:szCs w:val="24"/>
        </w:rPr>
        <w:t>the</w:t>
      </w:r>
      <w:r w:rsidR="00090B0A" w:rsidRPr="00196CB6">
        <w:rPr>
          <w:rFonts w:cstheme="minorHAnsi"/>
          <w:sz w:val="24"/>
          <w:szCs w:val="24"/>
        </w:rPr>
        <w:t xml:space="preserve"> </w:t>
      </w:r>
      <w:r w:rsidR="00BF56B7" w:rsidRPr="00196CB6">
        <w:rPr>
          <w:rFonts w:cstheme="minorHAnsi"/>
          <w:sz w:val="24"/>
          <w:szCs w:val="24"/>
        </w:rPr>
        <w:t xml:space="preserve">references.  </w:t>
      </w:r>
      <w:r w:rsidR="004548BB" w:rsidRPr="00196CB6">
        <w:rPr>
          <w:rFonts w:cstheme="minorHAnsi"/>
          <w:sz w:val="24"/>
          <w:szCs w:val="24"/>
        </w:rPr>
        <w:t>Karpinski will share the results with council; Homer-Miller offered to email the</w:t>
      </w:r>
      <w:r w:rsidR="00CF2D37" w:rsidRPr="00196CB6">
        <w:rPr>
          <w:rFonts w:cstheme="minorHAnsi"/>
          <w:sz w:val="24"/>
          <w:szCs w:val="24"/>
        </w:rPr>
        <w:t xml:space="preserve"> results</w:t>
      </w:r>
      <w:r w:rsidR="004548BB" w:rsidRPr="00196CB6">
        <w:rPr>
          <w:rFonts w:cstheme="minorHAnsi"/>
          <w:sz w:val="24"/>
          <w:szCs w:val="24"/>
        </w:rPr>
        <w:t xml:space="preserve"> to the council members.</w:t>
      </w:r>
      <w:r w:rsidR="0028051B" w:rsidRPr="00196CB6">
        <w:rPr>
          <w:rFonts w:cstheme="minorHAnsi"/>
          <w:sz w:val="24"/>
          <w:szCs w:val="24"/>
        </w:rPr>
        <w:t xml:space="preserve">  Breunig </w:t>
      </w:r>
      <w:r w:rsidR="007928D5" w:rsidRPr="00196CB6">
        <w:rPr>
          <w:rFonts w:cstheme="minorHAnsi"/>
          <w:sz w:val="24"/>
          <w:szCs w:val="24"/>
        </w:rPr>
        <w:t>reminded council that the lowest and best bid will determine the vendor.</w:t>
      </w:r>
      <w:r w:rsidRPr="00196CB6">
        <w:rPr>
          <w:rFonts w:cstheme="minorHAnsi"/>
          <w:sz w:val="24"/>
          <w:szCs w:val="24"/>
        </w:rPr>
        <w:t xml:space="preserve"> </w:t>
      </w:r>
    </w:p>
    <w:p w14:paraId="756A1707" w14:textId="77777777" w:rsidR="001C7DB0" w:rsidRPr="00196CB6" w:rsidRDefault="001C7DB0" w:rsidP="00BE6D25">
      <w:pPr>
        <w:pStyle w:val="ListParagraph"/>
        <w:tabs>
          <w:tab w:val="left" w:pos="0"/>
        </w:tabs>
        <w:spacing w:after="0" w:line="240" w:lineRule="auto"/>
        <w:ind w:left="0"/>
        <w:jc w:val="both"/>
        <w:rPr>
          <w:rFonts w:cstheme="minorHAnsi"/>
          <w:sz w:val="24"/>
          <w:szCs w:val="24"/>
        </w:rPr>
      </w:pPr>
    </w:p>
    <w:p w14:paraId="3C33867C" w14:textId="0DBE31E5" w:rsidR="001E0DB1" w:rsidRPr="00196CB6" w:rsidRDefault="001C7DB0" w:rsidP="00BE6D25">
      <w:pPr>
        <w:pStyle w:val="ListParagraph"/>
        <w:tabs>
          <w:tab w:val="left" w:pos="0"/>
        </w:tabs>
        <w:spacing w:after="0" w:line="240" w:lineRule="auto"/>
        <w:ind w:left="0"/>
        <w:jc w:val="both"/>
        <w:rPr>
          <w:rFonts w:cstheme="minorHAnsi"/>
          <w:sz w:val="24"/>
          <w:szCs w:val="24"/>
        </w:rPr>
      </w:pPr>
      <w:r w:rsidRPr="00196CB6">
        <w:rPr>
          <w:rFonts w:cstheme="minorHAnsi"/>
          <w:sz w:val="24"/>
          <w:szCs w:val="24"/>
        </w:rPr>
        <w:t xml:space="preserve">Homer-Miller asked if council wanted to discuss potential changes to the municipal income tax.  It will be </w:t>
      </w:r>
      <w:r w:rsidR="004555FB" w:rsidRPr="00196CB6">
        <w:rPr>
          <w:rFonts w:cstheme="minorHAnsi"/>
          <w:sz w:val="24"/>
          <w:szCs w:val="24"/>
        </w:rPr>
        <w:t xml:space="preserve">a topic of </w:t>
      </w:r>
      <w:r w:rsidRPr="00196CB6">
        <w:rPr>
          <w:rFonts w:cstheme="minorHAnsi"/>
          <w:sz w:val="24"/>
          <w:szCs w:val="24"/>
        </w:rPr>
        <w:t>discuss</w:t>
      </w:r>
      <w:r w:rsidR="004555FB" w:rsidRPr="00196CB6">
        <w:rPr>
          <w:rFonts w:cstheme="minorHAnsi"/>
          <w:sz w:val="24"/>
          <w:szCs w:val="24"/>
        </w:rPr>
        <w:t>ion at the next Committee of the Whole meeting.</w:t>
      </w:r>
    </w:p>
    <w:p w14:paraId="3AC95828" w14:textId="77777777" w:rsidR="008C688E" w:rsidRPr="00196CB6" w:rsidRDefault="008C688E" w:rsidP="00BE6D25">
      <w:pPr>
        <w:pStyle w:val="ListParagraph"/>
        <w:tabs>
          <w:tab w:val="left" w:pos="0"/>
        </w:tabs>
        <w:spacing w:after="0" w:line="240" w:lineRule="auto"/>
        <w:ind w:left="0"/>
        <w:jc w:val="both"/>
        <w:rPr>
          <w:rFonts w:cstheme="minorHAnsi"/>
          <w:sz w:val="24"/>
          <w:szCs w:val="24"/>
        </w:rPr>
      </w:pPr>
    </w:p>
    <w:p w14:paraId="068D9A9D" w14:textId="3999A7BC" w:rsidR="009C0ED0" w:rsidRPr="00196CB6" w:rsidRDefault="0061755C" w:rsidP="00BE6D25">
      <w:pPr>
        <w:tabs>
          <w:tab w:val="left" w:pos="0"/>
          <w:tab w:val="left" w:pos="1440"/>
          <w:tab w:val="left" w:pos="2160"/>
        </w:tabs>
        <w:spacing w:after="0" w:line="240" w:lineRule="auto"/>
        <w:jc w:val="both"/>
        <w:rPr>
          <w:rFonts w:cstheme="minorHAnsi"/>
          <w:b/>
          <w:sz w:val="24"/>
          <w:szCs w:val="24"/>
        </w:rPr>
      </w:pPr>
      <w:r w:rsidRPr="00196CB6">
        <w:rPr>
          <w:rFonts w:cstheme="minorHAnsi"/>
          <w:b/>
          <w:i/>
          <w:sz w:val="24"/>
          <w:szCs w:val="24"/>
          <w:u w:val="single"/>
        </w:rPr>
        <w:t>Committee Reports</w:t>
      </w:r>
      <w:r w:rsidRPr="00196CB6">
        <w:rPr>
          <w:rFonts w:cstheme="minorHAnsi"/>
          <w:b/>
          <w:sz w:val="24"/>
          <w:szCs w:val="24"/>
        </w:rPr>
        <w:t>:</w:t>
      </w:r>
      <w:r w:rsidR="00C35004" w:rsidRPr="00196CB6">
        <w:rPr>
          <w:rFonts w:cstheme="minorHAnsi"/>
          <w:b/>
          <w:sz w:val="24"/>
          <w:szCs w:val="24"/>
        </w:rPr>
        <w:t xml:space="preserve"> </w:t>
      </w:r>
    </w:p>
    <w:p w14:paraId="01713249" w14:textId="6E85A30B" w:rsidR="007A6DC6" w:rsidRPr="00196CB6" w:rsidRDefault="00461044" w:rsidP="00BE6D25">
      <w:pPr>
        <w:spacing w:after="0" w:line="240" w:lineRule="auto"/>
        <w:jc w:val="both"/>
        <w:rPr>
          <w:rFonts w:cstheme="minorHAnsi"/>
          <w:sz w:val="24"/>
          <w:szCs w:val="24"/>
        </w:rPr>
      </w:pPr>
      <w:r w:rsidRPr="00196CB6">
        <w:rPr>
          <w:rFonts w:cstheme="minorHAnsi"/>
          <w:b/>
          <w:bCs/>
          <w:sz w:val="24"/>
          <w:szCs w:val="24"/>
        </w:rPr>
        <w:t>Park Board</w:t>
      </w:r>
      <w:r w:rsidRPr="00196CB6">
        <w:rPr>
          <w:rFonts w:cstheme="minorHAnsi"/>
          <w:sz w:val="24"/>
          <w:szCs w:val="24"/>
        </w:rPr>
        <w:t xml:space="preserve"> </w:t>
      </w:r>
      <w:r w:rsidR="00404474" w:rsidRPr="00196CB6">
        <w:rPr>
          <w:rFonts w:cstheme="minorHAnsi"/>
          <w:sz w:val="24"/>
          <w:szCs w:val="24"/>
        </w:rPr>
        <w:t xml:space="preserve">– </w:t>
      </w:r>
      <w:r w:rsidR="00B274CF" w:rsidRPr="00196CB6">
        <w:rPr>
          <w:rFonts w:cstheme="minorHAnsi"/>
          <w:sz w:val="24"/>
          <w:szCs w:val="24"/>
        </w:rPr>
        <w:t>Kincannon reported the following:</w:t>
      </w:r>
    </w:p>
    <w:p w14:paraId="4278706F" w14:textId="6A41702C" w:rsidR="00375EC3" w:rsidRPr="00196CB6" w:rsidRDefault="00E211EC" w:rsidP="00E211EC">
      <w:pPr>
        <w:pStyle w:val="ListParagraph"/>
        <w:numPr>
          <w:ilvl w:val="0"/>
          <w:numId w:val="27"/>
        </w:numPr>
        <w:spacing w:after="0" w:line="240" w:lineRule="auto"/>
        <w:jc w:val="both"/>
        <w:rPr>
          <w:rFonts w:cstheme="minorHAnsi"/>
          <w:sz w:val="24"/>
          <w:szCs w:val="24"/>
        </w:rPr>
      </w:pPr>
      <w:r w:rsidRPr="00196CB6">
        <w:rPr>
          <w:rFonts w:cstheme="minorHAnsi"/>
          <w:sz w:val="24"/>
          <w:szCs w:val="24"/>
        </w:rPr>
        <w:t>The next meeting will be on Tuesday, May 27</w:t>
      </w:r>
      <w:r w:rsidRPr="00196CB6">
        <w:rPr>
          <w:rFonts w:cstheme="minorHAnsi"/>
          <w:sz w:val="24"/>
          <w:szCs w:val="24"/>
          <w:vertAlign w:val="superscript"/>
        </w:rPr>
        <w:t>th</w:t>
      </w:r>
      <w:r w:rsidRPr="00196CB6">
        <w:rPr>
          <w:rFonts w:cstheme="minorHAnsi"/>
          <w:sz w:val="24"/>
          <w:szCs w:val="24"/>
        </w:rPr>
        <w:t>.</w:t>
      </w:r>
    </w:p>
    <w:p w14:paraId="0548469C" w14:textId="1E746F3D" w:rsidR="00E211EC" w:rsidRPr="00196CB6" w:rsidRDefault="00E211EC" w:rsidP="00E211EC">
      <w:pPr>
        <w:pStyle w:val="ListParagraph"/>
        <w:numPr>
          <w:ilvl w:val="0"/>
          <w:numId w:val="27"/>
        </w:numPr>
        <w:spacing w:after="0" w:line="240" w:lineRule="auto"/>
        <w:jc w:val="both"/>
        <w:rPr>
          <w:rFonts w:cstheme="minorHAnsi"/>
          <w:sz w:val="24"/>
          <w:szCs w:val="24"/>
        </w:rPr>
      </w:pPr>
      <w:r w:rsidRPr="00196CB6">
        <w:rPr>
          <w:rFonts w:cstheme="minorHAnsi"/>
          <w:sz w:val="24"/>
          <w:szCs w:val="24"/>
        </w:rPr>
        <w:t>Denny Smith resigned from the park board.</w:t>
      </w:r>
      <w:r w:rsidR="00CA2ED6" w:rsidRPr="00196CB6">
        <w:rPr>
          <w:rFonts w:cstheme="minorHAnsi"/>
          <w:sz w:val="24"/>
          <w:szCs w:val="24"/>
        </w:rPr>
        <w:t xml:space="preserve">  The mayor is looking for a replacement.</w:t>
      </w:r>
    </w:p>
    <w:p w14:paraId="4B63C698" w14:textId="6A1B3B73" w:rsidR="00E211EC" w:rsidRPr="00196CB6" w:rsidRDefault="00E211EC" w:rsidP="00E211EC">
      <w:pPr>
        <w:pStyle w:val="ListParagraph"/>
        <w:numPr>
          <w:ilvl w:val="0"/>
          <w:numId w:val="27"/>
        </w:numPr>
        <w:spacing w:after="0" w:line="240" w:lineRule="auto"/>
        <w:jc w:val="both"/>
        <w:rPr>
          <w:rFonts w:cstheme="minorHAnsi"/>
          <w:sz w:val="24"/>
          <w:szCs w:val="24"/>
        </w:rPr>
      </w:pPr>
      <w:r w:rsidRPr="00196CB6">
        <w:rPr>
          <w:rFonts w:cstheme="minorHAnsi"/>
          <w:sz w:val="24"/>
          <w:szCs w:val="24"/>
        </w:rPr>
        <w:t>The</w:t>
      </w:r>
      <w:r w:rsidR="00196CB6">
        <w:rPr>
          <w:rFonts w:cstheme="minorHAnsi"/>
          <w:sz w:val="24"/>
          <w:szCs w:val="24"/>
        </w:rPr>
        <w:t>y are</w:t>
      </w:r>
      <w:r w:rsidRPr="00196CB6">
        <w:rPr>
          <w:rFonts w:cstheme="minorHAnsi"/>
          <w:sz w:val="24"/>
          <w:szCs w:val="24"/>
        </w:rPr>
        <w:t xml:space="preserve"> working on a car show and 5K for founding day weekend.</w:t>
      </w:r>
    </w:p>
    <w:p w14:paraId="3D8761C2" w14:textId="3A840E89" w:rsidR="0035691D" w:rsidRPr="00196CB6" w:rsidRDefault="00CA2ED6" w:rsidP="00E211EC">
      <w:pPr>
        <w:pStyle w:val="ListParagraph"/>
        <w:numPr>
          <w:ilvl w:val="0"/>
          <w:numId w:val="27"/>
        </w:numPr>
        <w:spacing w:after="0" w:line="240" w:lineRule="auto"/>
        <w:jc w:val="both"/>
        <w:rPr>
          <w:rFonts w:cstheme="minorHAnsi"/>
          <w:sz w:val="24"/>
          <w:szCs w:val="24"/>
        </w:rPr>
      </w:pPr>
      <w:r w:rsidRPr="00196CB6">
        <w:rPr>
          <w:rFonts w:cstheme="minorHAnsi"/>
          <w:sz w:val="24"/>
          <w:szCs w:val="24"/>
        </w:rPr>
        <w:t xml:space="preserve">Keystone softball season is over.  </w:t>
      </w:r>
      <w:r w:rsidR="0035691D" w:rsidRPr="00196CB6">
        <w:rPr>
          <w:rFonts w:cstheme="minorHAnsi"/>
          <w:sz w:val="24"/>
          <w:szCs w:val="24"/>
        </w:rPr>
        <w:t>Hot stove is in progress</w:t>
      </w:r>
      <w:r w:rsidR="001F4F16" w:rsidRPr="00196CB6">
        <w:rPr>
          <w:rFonts w:cstheme="minorHAnsi"/>
          <w:sz w:val="24"/>
          <w:szCs w:val="24"/>
        </w:rPr>
        <w:t xml:space="preserve">; </w:t>
      </w:r>
      <w:r w:rsidRPr="00196CB6">
        <w:rPr>
          <w:rFonts w:cstheme="minorHAnsi"/>
          <w:sz w:val="24"/>
          <w:szCs w:val="24"/>
        </w:rPr>
        <w:t xml:space="preserve">more games </w:t>
      </w:r>
      <w:r w:rsidR="001F4F16" w:rsidRPr="00196CB6">
        <w:rPr>
          <w:rFonts w:cstheme="minorHAnsi"/>
          <w:sz w:val="24"/>
          <w:szCs w:val="24"/>
        </w:rPr>
        <w:t xml:space="preserve">are being played </w:t>
      </w:r>
      <w:r w:rsidRPr="00196CB6">
        <w:rPr>
          <w:rFonts w:cstheme="minorHAnsi"/>
          <w:sz w:val="24"/>
          <w:szCs w:val="24"/>
        </w:rPr>
        <w:t xml:space="preserve">in LaGrange </w:t>
      </w:r>
      <w:r w:rsidR="001F4F16" w:rsidRPr="00196CB6">
        <w:rPr>
          <w:rFonts w:cstheme="minorHAnsi"/>
          <w:sz w:val="24"/>
          <w:szCs w:val="24"/>
        </w:rPr>
        <w:t>than</w:t>
      </w:r>
      <w:r w:rsidRPr="00196CB6">
        <w:rPr>
          <w:rFonts w:cstheme="minorHAnsi"/>
          <w:sz w:val="24"/>
          <w:szCs w:val="24"/>
        </w:rPr>
        <w:t xml:space="preserve"> Penfield.</w:t>
      </w:r>
    </w:p>
    <w:p w14:paraId="3B3F48AC" w14:textId="77777777" w:rsidR="00AF1EF5" w:rsidRPr="00196CB6" w:rsidRDefault="00AF1EF5" w:rsidP="00BE6D25">
      <w:pPr>
        <w:pStyle w:val="ListParagraph"/>
        <w:spacing w:after="0" w:line="240" w:lineRule="auto"/>
        <w:ind w:left="360"/>
        <w:jc w:val="both"/>
        <w:rPr>
          <w:rFonts w:cstheme="minorHAnsi"/>
          <w:sz w:val="24"/>
          <w:szCs w:val="24"/>
        </w:rPr>
      </w:pPr>
    </w:p>
    <w:p w14:paraId="7C6ABA64" w14:textId="621C5258" w:rsidR="00166891" w:rsidRPr="00196CB6" w:rsidRDefault="00461044" w:rsidP="00BE6D25">
      <w:pPr>
        <w:spacing w:after="0" w:line="240" w:lineRule="auto"/>
        <w:jc w:val="both"/>
        <w:rPr>
          <w:rFonts w:cstheme="minorHAnsi"/>
          <w:sz w:val="24"/>
          <w:szCs w:val="24"/>
        </w:rPr>
      </w:pPr>
      <w:r w:rsidRPr="00196CB6">
        <w:rPr>
          <w:rFonts w:cstheme="minorHAnsi"/>
          <w:b/>
          <w:bCs/>
          <w:sz w:val="24"/>
          <w:szCs w:val="24"/>
        </w:rPr>
        <w:t>Planning Commission</w:t>
      </w:r>
      <w:r w:rsidRPr="00196CB6">
        <w:rPr>
          <w:rFonts w:cstheme="minorHAnsi"/>
          <w:sz w:val="24"/>
          <w:szCs w:val="24"/>
        </w:rPr>
        <w:t xml:space="preserve"> </w:t>
      </w:r>
      <w:r w:rsidR="00031B0F" w:rsidRPr="00196CB6">
        <w:rPr>
          <w:rFonts w:cstheme="minorHAnsi"/>
          <w:sz w:val="24"/>
          <w:szCs w:val="24"/>
        </w:rPr>
        <w:t xml:space="preserve">– </w:t>
      </w:r>
      <w:r w:rsidR="00B274CF" w:rsidRPr="00196CB6">
        <w:rPr>
          <w:rFonts w:cstheme="minorHAnsi"/>
          <w:sz w:val="24"/>
          <w:szCs w:val="24"/>
        </w:rPr>
        <w:t xml:space="preserve">Price reported </w:t>
      </w:r>
      <w:r w:rsidR="00CA2ED6" w:rsidRPr="00196CB6">
        <w:rPr>
          <w:rFonts w:cstheme="minorHAnsi"/>
          <w:sz w:val="24"/>
          <w:szCs w:val="24"/>
        </w:rPr>
        <w:t>there was no meeting, and, therefore, is no report.</w:t>
      </w:r>
    </w:p>
    <w:p w14:paraId="0037D8DB" w14:textId="77777777" w:rsidR="00166891" w:rsidRPr="00196CB6" w:rsidRDefault="00166891" w:rsidP="00BE6D25">
      <w:pPr>
        <w:pStyle w:val="ListParagraph"/>
        <w:spacing w:after="0" w:line="240" w:lineRule="auto"/>
        <w:ind w:left="360"/>
        <w:jc w:val="both"/>
        <w:rPr>
          <w:rFonts w:cstheme="minorHAnsi"/>
          <w:sz w:val="24"/>
          <w:szCs w:val="24"/>
        </w:rPr>
      </w:pPr>
    </w:p>
    <w:p w14:paraId="5A3033D4" w14:textId="3EEF7F30" w:rsidR="00621698" w:rsidRPr="00196CB6" w:rsidRDefault="008C5AF0" w:rsidP="00621698">
      <w:pPr>
        <w:spacing w:line="240" w:lineRule="auto"/>
        <w:jc w:val="both"/>
        <w:rPr>
          <w:rFonts w:cstheme="minorHAnsi"/>
          <w:sz w:val="24"/>
          <w:szCs w:val="24"/>
        </w:rPr>
      </w:pPr>
      <w:r w:rsidRPr="00196CB6">
        <w:rPr>
          <w:rFonts w:cstheme="minorHAnsi"/>
          <w:b/>
          <w:bCs/>
          <w:sz w:val="24"/>
          <w:szCs w:val="24"/>
        </w:rPr>
        <w:lastRenderedPageBreak/>
        <w:t>L</w:t>
      </w:r>
      <w:r w:rsidR="00D10778" w:rsidRPr="00196CB6">
        <w:rPr>
          <w:rFonts w:cstheme="minorHAnsi"/>
          <w:b/>
          <w:bCs/>
          <w:sz w:val="24"/>
          <w:szCs w:val="24"/>
        </w:rPr>
        <w:t xml:space="preserve">aGrange </w:t>
      </w:r>
      <w:r w:rsidRPr="00196CB6">
        <w:rPr>
          <w:rFonts w:cstheme="minorHAnsi"/>
          <w:b/>
          <w:bCs/>
          <w:sz w:val="24"/>
          <w:szCs w:val="24"/>
        </w:rPr>
        <w:t>C</w:t>
      </w:r>
      <w:r w:rsidR="00D10778" w:rsidRPr="00196CB6">
        <w:rPr>
          <w:rFonts w:cstheme="minorHAnsi"/>
          <w:b/>
          <w:bCs/>
          <w:sz w:val="24"/>
          <w:szCs w:val="24"/>
        </w:rPr>
        <w:t xml:space="preserve">ommunity </w:t>
      </w:r>
      <w:r w:rsidRPr="00196CB6">
        <w:rPr>
          <w:rFonts w:cstheme="minorHAnsi"/>
          <w:b/>
          <w:bCs/>
          <w:sz w:val="24"/>
          <w:szCs w:val="24"/>
        </w:rPr>
        <w:t>I</w:t>
      </w:r>
      <w:r w:rsidR="00D10778" w:rsidRPr="00196CB6">
        <w:rPr>
          <w:rFonts w:cstheme="minorHAnsi"/>
          <w:b/>
          <w:bCs/>
          <w:sz w:val="24"/>
          <w:szCs w:val="24"/>
        </w:rPr>
        <w:t xml:space="preserve">mprovement </w:t>
      </w:r>
      <w:r w:rsidRPr="00196CB6">
        <w:rPr>
          <w:rFonts w:cstheme="minorHAnsi"/>
          <w:b/>
          <w:bCs/>
          <w:sz w:val="24"/>
          <w:szCs w:val="24"/>
        </w:rPr>
        <w:t>C</w:t>
      </w:r>
      <w:r w:rsidR="00D10778" w:rsidRPr="00196CB6">
        <w:rPr>
          <w:rFonts w:cstheme="minorHAnsi"/>
          <w:b/>
          <w:bCs/>
          <w:sz w:val="24"/>
          <w:szCs w:val="24"/>
        </w:rPr>
        <w:t>orp</w:t>
      </w:r>
      <w:r w:rsidR="00D10778" w:rsidRPr="00196CB6">
        <w:rPr>
          <w:rFonts w:cstheme="minorHAnsi"/>
          <w:sz w:val="24"/>
          <w:szCs w:val="24"/>
        </w:rPr>
        <w:t>.</w:t>
      </w:r>
      <w:r w:rsidRPr="00196CB6">
        <w:rPr>
          <w:rFonts w:cstheme="minorHAnsi"/>
          <w:sz w:val="24"/>
          <w:szCs w:val="24"/>
        </w:rPr>
        <w:t xml:space="preserve"> </w:t>
      </w:r>
      <w:r w:rsidR="00EB4439" w:rsidRPr="00196CB6">
        <w:rPr>
          <w:rFonts w:cstheme="minorHAnsi"/>
          <w:sz w:val="24"/>
          <w:szCs w:val="24"/>
        </w:rPr>
        <w:t>–</w:t>
      </w:r>
      <w:r w:rsidR="00E217C8" w:rsidRPr="00196CB6">
        <w:rPr>
          <w:rFonts w:cstheme="minorHAnsi"/>
          <w:sz w:val="24"/>
          <w:szCs w:val="24"/>
        </w:rPr>
        <w:t xml:space="preserve"> </w:t>
      </w:r>
      <w:r w:rsidR="00DB249D" w:rsidRPr="00196CB6">
        <w:rPr>
          <w:rFonts w:cstheme="minorHAnsi"/>
          <w:sz w:val="24"/>
          <w:szCs w:val="24"/>
        </w:rPr>
        <w:t xml:space="preserve">Before this evening’s council meeting, </w:t>
      </w:r>
      <w:r w:rsidR="001406FD" w:rsidRPr="00196CB6">
        <w:rPr>
          <w:rFonts w:cstheme="minorHAnsi"/>
          <w:sz w:val="24"/>
          <w:szCs w:val="24"/>
        </w:rPr>
        <w:t xml:space="preserve">the LCIC </w:t>
      </w:r>
      <w:r w:rsidR="007F2A2E" w:rsidRPr="00196CB6">
        <w:rPr>
          <w:rFonts w:cstheme="minorHAnsi"/>
          <w:sz w:val="24"/>
          <w:szCs w:val="24"/>
        </w:rPr>
        <w:t xml:space="preserve">board </w:t>
      </w:r>
      <w:r w:rsidR="009A246F" w:rsidRPr="00196CB6">
        <w:rPr>
          <w:rFonts w:cstheme="minorHAnsi"/>
          <w:sz w:val="24"/>
          <w:szCs w:val="24"/>
        </w:rPr>
        <w:t xml:space="preserve">was supposed to </w:t>
      </w:r>
      <w:r w:rsidR="001406FD" w:rsidRPr="00196CB6">
        <w:rPr>
          <w:rFonts w:cstheme="minorHAnsi"/>
          <w:sz w:val="24"/>
          <w:szCs w:val="24"/>
        </w:rPr>
        <w:t>me</w:t>
      </w:r>
      <w:r w:rsidR="009A246F" w:rsidRPr="00196CB6">
        <w:rPr>
          <w:rFonts w:cstheme="minorHAnsi"/>
          <w:sz w:val="24"/>
          <w:szCs w:val="24"/>
        </w:rPr>
        <w:t>e</w:t>
      </w:r>
      <w:r w:rsidR="007F2A2E" w:rsidRPr="00196CB6">
        <w:rPr>
          <w:rFonts w:cstheme="minorHAnsi"/>
          <w:sz w:val="24"/>
          <w:szCs w:val="24"/>
        </w:rPr>
        <w:t>t</w:t>
      </w:r>
      <w:r w:rsidR="001406FD" w:rsidRPr="00196CB6">
        <w:rPr>
          <w:rFonts w:cstheme="minorHAnsi"/>
          <w:sz w:val="24"/>
          <w:szCs w:val="24"/>
        </w:rPr>
        <w:t xml:space="preserve"> </w:t>
      </w:r>
      <w:r w:rsidR="007F2A2E" w:rsidRPr="00196CB6">
        <w:rPr>
          <w:rFonts w:cstheme="minorHAnsi"/>
          <w:sz w:val="24"/>
          <w:szCs w:val="24"/>
        </w:rPr>
        <w:t>with</w:t>
      </w:r>
      <w:r w:rsidR="001406FD" w:rsidRPr="00196CB6">
        <w:rPr>
          <w:rFonts w:cstheme="minorHAnsi"/>
          <w:sz w:val="24"/>
          <w:szCs w:val="24"/>
        </w:rPr>
        <w:t xml:space="preserve"> representatives from Keystone-Pointe, Mercy Health, and SpaceBound.</w:t>
      </w:r>
      <w:r w:rsidR="009A246F" w:rsidRPr="00196CB6">
        <w:rPr>
          <w:rFonts w:cstheme="minorHAnsi"/>
          <w:sz w:val="24"/>
          <w:szCs w:val="24"/>
        </w:rPr>
        <w:t xml:space="preserve">  Unfortunately, 2 of the LCIC board members were not in attendance.  As a result, a quorum</w:t>
      </w:r>
      <w:r w:rsidR="007E6057">
        <w:rPr>
          <w:rFonts w:cstheme="minorHAnsi"/>
          <w:sz w:val="24"/>
          <w:szCs w:val="24"/>
        </w:rPr>
        <w:t xml:space="preserve"> was not present</w:t>
      </w:r>
      <w:r w:rsidR="009A246F" w:rsidRPr="00196CB6">
        <w:rPr>
          <w:rFonts w:cstheme="minorHAnsi"/>
          <w:sz w:val="24"/>
          <w:szCs w:val="24"/>
        </w:rPr>
        <w:t>.</w:t>
      </w:r>
      <w:r w:rsidR="00621698" w:rsidRPr="00196CB6">
        <w:rPr>
          <w:rFonts w:cstheme="minorHAnsi"/>
          <w:sz w:val="24"/>
          <w:szCs w:val="24"/>
        </w:rPr>
        <w:t xml:space="preserve">  Additionally, 2 of the business were not in attendance.</w:t>
      </w:r>
    </w:p>
    <w:p w14:paraId="74C50FFC" w14:textId="77777777" w:rsidR="00196CB6" w:rsidRPr="00196CB6" w:rsidRDefault="0061755C" w:rsidP="00196CB6">
      <w:pPr>
        <w:tabs>
          <w:tab w:val="left" w:pos="0"/>
          <w:tab w:val="left" w:pos="1440"/>
          <w:tab w:val="left" w:pos="2160"/>
        </w:tabs>
        <w:spacing w:after="0" w:line="240" w:lineRule="auto"/>
        <w:jc w:val="both"/>
        <w:rPr>
          <w:rFonts w:cstheme="minorHAnsi"/>
          <w:b/>
          <w:sz w:val="24"/>
          <w:szCs w:val="24"/>
        </w:rPr>
      </w:pPr>
      <w:r w:rsidRPr="00196CB6">
        <w:rPr>
          <w:rFonts w:cstheme="minorHAnsi"/>
          <w:b/>
          <w:i/>
          <w:sz w:val="24"/>
          <w:szCs w:val="24"/>
          <w:u w:val="single"/>
        </w:rPr>
        <w:t>Presentation of Bills:</w:t>
      </w:r>
    </w:p>
    <w:p w14:paraId="30F3487E" w14:textId="35991BFD" w:rsidR="004918A3" w:rsidRPr="00196CB6" w:rsidRDefault="009F50B5" w:rsidP="00196CB6">
      <w:pPr>
        <w:tabs>
          <w:tab w:val="left" w:pos="0"/>
          <w:tab w:val="left" w:pos="1440"/>
          <w:tab w:val="left" w:pos="2160"/>
        </w:tabs>
        <w:spacing w:after="0" w:line="240" w:lineRule="auto"/>
        <w:jc w:val="both"/>
        <w:rPr>
          <w:rFonts w:cstheme="minorHAnsi"/>
          <w:b/>
          <w:sz w:val="24"/>
          <w:szCs w:val="24"/>
        </w:rPr>
      </w:pPr>
      <w:r w:rsidRPr="00196CB6">
        <w:rPr>
          <w:rFonts w:cstheme="minorHAnsi"/>
          <w:bCs/>
          <w:sz w:val="24"/>
          <w:szCs w:val="24"/>
        </w:rPr>
        <w:t>Th</w:t>
      </w:r>
      <w:r w:rsidRPr="00196CB6">
        <w:rPr>
          <w:rFonts w:cstheme="minorHAnsi"/>
          <w:sz w:val="24"/>
          <w:szCs w:val="24"/>
        </w:rPr>
        <w:t xml:space="preserve">e Fiscal Officer presented the list of warrants and </w:t>
      </w:r>
      <w:r w:rsidR="00A1515C" w:rsidRPr="00196CB6">
        <w:rPr>
          <w:rFonts w:cstheme="minorHAnsi"/>
          <w:sz w:val="24"/>
          <w:szCs w:val="24"/>
        </w:rPr>
        <w:t>e</w:t>
      </w:r>
      <w:r w:rsidRPr="00196CB6">
        <w:rPr>
          <w:rFonts w:cstheme="minorHAnsi"/>
          <w:sz w:val="24"/>
          <w:szCs w:val="24"/>
        </w:rPr>
        <w:t xml:space="preserve">lectronic </w:t>
      </w:r>
      <w:r w:rsidR="00A1515C" w:rsidRPr="00196CB6">
        <w:rPr>
          <w:rFonts w:cstheme="minorHAnsi"/>
          <w:sz w:val="24"/>
          <w:szCs w:val="24"/>
        </w:rPr>
        <w:t>p</w:t>
      </w:r>
      <w:r w:rsidRPr="00196CB6">
        <w:rPr>
          <w:rFonts w:cstheme="minorHAnsi"/>
          <w:sz w:val="24"/>
          <w:szCs w:val="24"/>
        </w:rPr>
        <w:t xml:space="preserve">ayments issued between </w:t>
      </w:r>
      <w:r w:rsidR="00BB2260" w:rsidRPr="00196CB6">
        <w:rPr>
          <w:rFonts w:cstheme="minorHAnsi"/>
          <w:sz w:val="24"/>
          <w:szCs w:val="24"/>
        </w:rPr>
        <w:t xml:space="preserve">May 9 </w:t>
      </w:r>
      <w:r w:rsidR="001A6660" w:rsidRPr="00196CB6">
        <w:rPr>
          <w:rFonts w:cstheme="minorHAnsi"/>
          <w:sz w:val="24"/>
          <w:szCs w:val="24"/>
        </w:rPr>
        <w:t xml:space="preserve">and </w:t>
      </w:r>
      <w:r w:rsidR="00BB2260" w:rsidRPr="00196CB6">
        <w:rPr>
          <w:rFonts w:cstheme="minorHAnsi"/>
          <w:sz w:val="24"/>
          <w:szCs w:val="24"/>
        </w:rPr>
        <w:t>22</w:t>
      </w:r>
      <w:r w:rsidRPr="00196CB6">
        <w:rPr>
          <w:rFonts w:cstheme="minorHAnsi"/>
          <w:sz w:val="24"/>
          <w:szCs w:val="24"/>
        </w:rPr>
        <w:t>, 202</w:t>
      </w:r>
      <w:r w:rsidR="0081788E" w:rsidRPr="00196CB6">
        <w:rPr>
          <w:rFonts w:cstheme="minorHAnsi"/>
          <w:sz w:val="24"/>
          <w:szCs w:val="24"/>
        </w:rPr>
        <w:t>5</w:t>
      </w:r>
      <w:r w:rsidRPr="00196CB6">
        <w:rPr>
          <w:rFonts w:cstheme="minorHAnsi"/>
          <w:sz w:val="24"/>
          <w:szCs w:val="24"/>
        </w:rPr>
        <w:t xml:space="preserve">, totaling </w:t>
      </w:r>
      <w:r w:rsidR="00080C57" w:rsidRPr="00196CB6">
        <w:rPr>
          <w:rFonts w:cstheme="minorHAnsi"/>
          <w:sz w:val="24"/>
          <w:szCs w:val="24"/>
        </w:rPr>
        <w:t>$</w:t>
      </w:r>
      <w:r w:rsidR="005B7250" w:rsidRPr="00196CB6">
        <w:rPr>
          <w:rFonts w:cstheme="minorHAnsi"/>
          <w:sz w:val="24"/>
          <w:szCs w:val="24"/>
        </w:rPr>
        <w:t>96,277.08</w:t>
      </w:r>
      <w:r w:rsidR="00080C57" w:rsidRPr="00196CB6">
        <w:rPr>
          <w:rFonts w:cstheme="minorHAnsi"/>
          <w:sz w:val="24"/>
          <w:szCs w:val="24"/>
        </w:rPr>
        <w:t xml:space="preserve"> </w:t>
      </w:r>
      <w:r w:rsidRPr="00196CB6">
        <w:rPr>
          <w:rFonts w:cstheme="minorHAnsi"/>
          <w:sz w:val="24"/>
          <w:szCs w:val="24"/>
        </w:rPr>
        <w:t xml:space="preserve">per the payment listing provided.  </w:t>
      </w:r>
      <w:r w:rsidR="00621698" w:rsidRPr="00196CB6">
        <w:rPr>
          <w:rFonts w:cstheme="minorHAnsi"/>
          <w:b/>
          <w:sz w:val="24"/>
          <w:szCs w:val="24"/>
        </w:rPr>
        <w:t>Gregory</w:t>
      </w:r>
      <w:r w:rsidR="00375EC3" w:rsidRPr="00196CB6">
        <w:rPr>
          <w:rFonts w:cstheme="minorHAnsi"/>
          <w:b/>
          <w:sz w:val="24"/>
          <w:szCs w:val="24"/>
        </w:rPr>
        <w:t xml:space="preserve"> </w:t>
      </w:r>
      <w:r w:rsidR="00522800" w:rsidRPr="00196CB6">
        <w:rPr>
          <w:rFonts w:cstheme="minorHAnsi"/>
          <w:b/>
          <w:sz w:val="24"/>
          <w:szCs w:val="24"/>
        </w:rPr>
        <w:t>mo</w:t>
      </w:r>
      <w:r w:rsidR="000F426D" w:rsidRPr="00196CB6">
        <w:rPr>
          <w:rFonts w:cstheme="minorHAnsi"/>
          <w:b/>
          <w:sz w:val="24"/>
          <w:szCs w:val="24"/>
        </w:rPr>
        <w:t>v</w:t>
      </w:r>
      <w:r w:rsidR="00522800" w:rsidRPr="00196CB6">
        <w:rPr>
          <w:rFonts w:cstheme="minorHAnsi"/>
          <w:b/>
          <w:sz w:val="24"/>
          <w:szCs w:val="24"/>
        </w:rPr>
        <w:t>ed to</w:t>
      </w:r>
      <w:r w:rsidR="00A36FB4" w:rsidRPr="00196CB6">
        <w:rPr>
          <w:rFonts w:cstheme="minorHAnsi"/>
          <w:b/>
          <w:sz w:val="24"/>
          <w:szCs w:val="24"/>
        </w:rPr>
        <w:t xml:space="preserve"> accept</w:t>
      </w:r>
      <w:r w:rsidR="00B92497" w:rsidRPr="00196CB6">
        <w:rPr>
          <w:rFonts w:cstheme="minorHAnsi"/>
          <w:b/>
          <w:sz w:val="24"/>
          <w:szCs w:val="24"/>
        </w:rPr>
        <w:t xml:space="preserve">, </w:t>
      </w:r>
      <w:r w:rsidR="00CD135A" w:rsidRPr="00196CB6">
        <w:rPr>
          <w:rFonts w:cstheme="minorHAnsi"/>
          <w:b/>
          <w:sz w:val="24"/>
          <w:szCs w:val="24"/>
        </w:rPr>
        <w:t xml:space="preserve">which was seconded by </w:t>
      </w:r>
      <w:r w:rsidR="00621698" w:rsidRPr="00196CB6">
        <w:rPr>
          <w:rFonts w:cstheme="minorHAnsi"/>
          <w:b/>
          <w:sz w:val="24"/>
          <w:szCs w:val="24"/>
        </w:rPr>
        <w:t>Karpinski</w:t>
      </w:r>
      <w:r w:rsidR="00B92497" w:rsidRPr="00196CB6">
        <w:rPr>
          <w:rFonts w:cstheme="minorHAnsi"/>
          <w:sz w:val="24"/>
          <w:szCs w:val="24"/>
        </w:rPr>
        <w:t xml:space="preserve">; </w:t>
      </w:r>
      <w:r w:rsidR="00621698" w:rsidRPr="00196CB6">
        <w:rPr>
          <w:rFonts w:cstheme="minorHAnsi"/>
          <w:sz w:val="24"/>
          <w:szCs w:val="24"/>
        </w:rPr>
        <w:t>4</w:t>
      </w:r>
      <w:r w:rsidR="00AF64B8" w:rsidRPr="00196CB6">
        <w:rPr>
          <w:rFonts w:cstheme="minorHAnsi"/>
          <w:sz w:val="24"/>
          <w:szCs w:val="24"/>
        </w:rPr>
        <w:t xml:space="preserve"> </w:t>
      </w:r>
      <w:r w:rsidR="00B92497" w:rsidRPr="00196CB6">
        <w:rPr>
          <w:rFonts w:cstheme="minorHAnsi"/>
          <w:sz w:val="24"/>
          <w:szCs w:val="24"/>
        </w:rPr>
        <w:t>yeas</w:t>
      </w:r>
      <w:r w:rsidR="007C7805" w:rsidRPr="00196CB6">
        <w:rPr>
          <w:rFonts w:cstheme="minorHAnsi"/>
          <w:sz w:val="24"/>
          <w:szCs w:val="24"/>
        </w:rPr>
        <w:t xml:space="preserve">; </w:t>
      </w:r>
      <w:r w:rsidR="00B92497" w:rsidRPr="00196CB6">
        <w:rPr>
          <w:rFonts w:cstheme="minorHAnsi"/>
          <w:sz w:val="24"/>
          <w:szCs w:val="24"/>
        </w:rPr>
        <w:t xml:space="preserve">motion </w:t>
      </w:r>
      <w:r w:rsidR="00621698" w:rsidRPr="00196CB6">
        <w:rPr>
          <w:rFonts w:cstheme="minorHAnsi"/>
          <w:sz w:val="24"/>
          <w:szCs w:val="24"/>
        </w:rPr>
        <w:t>passed</w:t>
      </w:r>
      <w:r w:rsidR="00B92497" w:rsidRPr="00196CB6">
        <w:rPr>
          <w:rFonts w:cstheme="minorHAnsi"/>
          <w:sz w:val="24"/>
          <w:szCs w:val="24"/>
        </w:rPr>
        <w:t>.</w:t>
      </w:r>
      <w:r w:rsidR="00B92497" w:rsidRPr="00196CB6">
        <w:rPr>
          <w:rFonts w:cstheme="minorHAnsi"/>
          <w:b/>
          <w:sz w:val="24"/>
          <w:szCs w:val="24"/>
        </w:rPr>
        <w:t xml:space="preserve">  </w:t>
      </w:r>
    </w:p>
    <w:p w14:paraId="17AF3106" w14:textId="77777777" w:rsidR="00196CB6" w:rsidRPr="00196CB6" w:rsidRDefault="00196CB6" w:rsidP="00196CB6">
      <w:pPr>
        <w:tabs>
          <w:tab w:val="left" w:pos="0"/>
          <w:tab w:val="left" w:pos="1440"/>
          <w:tab w:val="left" w:pos="2160"/>
        </w:tabs>
        <w:spacing w:after="0" w:line="240" w:lineRule="auto"/>
        <w:jc w:val="both"/>
        <w:rPr>
          <w:rFonts w:cstheme="minorHAnsi"/>
          <w:b/>
          <w:sz w:val="24"/>
          <w:szCs w:val="24"/>
        </w:rPr>
      </w:pPr>
    </w:p>
    <w:p w14:paraId="4308D06D" w14:textId="58959B6D" w:rsidR="00114A2E" w:rsidRPr="00196CB6" w:rsidRDefault="00114A2E" w:rsidP="00BE6D25">
      <w:pPr>
        <w:spacing w:after="0" w:line="240" w:lineRule="auto"/>
        <w:jc w:val="both"/>
        <w:rPr>
          <w:rFonts w:cstheme="minorHAnsi"/>
          <w:bCs/>
          <w:sz w:val="24"/>
          <w:szCs w:val="24"/>
        </w:rPr>
      </w:pPr>
      <w:r w:rsidRPr="00196CB6">
        <w:rPr>
          <w:rFonts w:cstheme="minorHAnsi"/>
          <w:bCs/>
          <w:sz w:val="24"/>
          <w:szCs w:val="24"/>
        </w:rPr>
        <w:t xml:space="preserve">Honer asked about installation of the hero banners.  We have </w:t>
      </w:r>
      <w:r w:rsidR="00B32DDC" w:rsidRPr="00196CB6">
        <w:rPr>
          <w:rFonts w:cstheme="minorHAnsi"/>
          <w:bCs/>
          <w:sz w:val="24"/>
          <w:szCs w:val="24"/>
        </w:rPr>
        <w:t xml:space="preserve">not received </w:t>
      </w:r>
      <w:r w:rsidRPr="00196CB6">
        <w:rPr>
          <w:rFonts w:cstheme="minorHAnsi"/>
          <w:bCs/>
          <w:sz w:val="24"/>
          <w:szCs w:val="24"/>
        </w:rPr>
        <w:t>the proposal from Ion, the company hanging the banners.  We cannot sign</w:t>
      </w:r>
      <w:r w:rsidR="00891547">
        <w:rPr>
          <w:rFonts w:cstheme="minorHAnsi"/>
          <w:bCs/>
          <w:sz w:val="24"/>
          <w:szCs w:val="24"/>
        </w:rPr>
        <w:t xml:space="preserve"> the necessary paperwork</w:t>
      </w:r>
      <w:r w:rsidRPr="00196CB6">
        <w:rPr>
          <w:rFonts w:cstheme="minorHAnsi"/>
          <w:bCs/>
          <w:sz w:val="24"/>
          <w:szCs w:val="24"/>
        </w:rPr>
        <w:t xml:space="preserve"> until we receive </w:t>
      </w:r>
      <w:r w:rsidR="00891547">
        <w:rPr>
          <w:rFonts w:cstheme="minorHAnsi"/>
          <w:bCs/>
          <w:sz w:val="24"/>
          <w:szCs w:val="24"/>
        </w:rPr>
        <w:t>Ion’s proposal</w:t>
      </w:r>
      <w:r w:rsidRPr="00196CB6">
        <w:rPr>
          <w:rFonts w:cstheme="minorHAnsi"/>
          <w:bCs/>
          <w:sz w:val="24"/>
          <w:szCs w:val="24"/>
        </w:rPr>
        <w:t xml:space="preserve">.  It is possible that the banners will be installed next weekend. </w:t>
      </w:r>
    </w:p>
    <w:p w14:paraId="3C963DC4" w14:textId="77777777" w:rsidR="00375EC3" w:rsidRPr="00196CB6" w:rsidRDefault="00375EC3" w:rsidP="00BE6D25">
      <w:pPr>
        <w:spacing w:after="0" w:line="240" w:lineRule="auto"/>
        <w:jc w:val="both"/>
        <w:rPr>
          <w:rFonts w:cstheme="minorHAnsi"/>
          <w:b/>
          <w:sz w:val="24"/>
          <w:szCs w:val="24"/>
        </w:rPr>
      </w:pPr>
    </w:p>
    <w:p w14:paraId="353FE314" w14:textId="6C916D85" w:rsidR="00C13B5B" w:rsidRPr="00196CB6" w:rsidRDefault="00C13B5B" w:rsidP="00BE6D25">
      <w:pPr>
        <w:spacing w:after="0" w:line="240" w:lineRule="auto"/>
        <w:jc w:val="both"/>
        <w:rPr>
          <w:rFonts w:cstheme="minorHAnsi"/>
          <w:sz w:val="24"/>
          <w:szCs w:val="24"/>
        </w:rPr>
      </w:pPr>
      <w:r w:rsidRPr="00196CB6">
        <w:rPr>
          <w:rFonts w:cstheme="minorHAnsi"/>
          <w:sz w:val="24"/>
          <w:szCs w:val="24"/>
        </w:rPr>
        <w:t xml:space="preserve">There being no further business, </w:t>
      </w:r>
      <w:r w:rsidR="00B32DDC" w:rsidRPr="00196CB6">
        <w:rPr>
          <w:rFonts w:cstheme="minorHAnsi"/>
          <w:b/>
          <w:sz w:val="24"/>
          <w:szCs w:val="24"/>
        </w:rPr>
        <w:t xml:space="preserve">Price </w:t>
      </w:r>
      <w:r w:rsidRPr="00196CB6">
        <w:rPr>
          <w:rFonts w:cstheme="minorHAnsi"/>
          <w:b/>
          <w:sz w:val="24"/>
          <w:szCs w:val="24"/>
        </w:rPr>
        <w:t>mo</w:t>
      </w:r>
      <w:r w:rsidR="000F426D" w:rsidRPr="00196CB6">
        <w:rPr>
          <w:rFonts w:cstheme="minorHAnsi"/>
          <w:b/>
          <w:sz w:val="24"/>
          <w:szCs w:val="24"/>
        </w:rPr>
        <w:t>v</w:t>
      </w:r>
      <w:r w:rsidR="005726BB" w:rsidRPr="00196CB6">
        <w:rPr>
          <w:rFonts w:cstheme="minorHAnsi"/>
          <w:b/>
          <w:sz w:val="24"/>
          <w:szCs w:val="24"/>
        </w:rPr>
        <w:t>ed</w:t>
      </w:r>
      <w:r w:rsidRPr="00196CB6">
        <w:rPr>
          <w:rFonts w:cstheme="minorHAnsi"/>
          <w:b/>
          <w:sz w:val="24"/>
          <w:szCs w:val="24"/>
        </w:rPr>
        <w:t xml:space="preserve"> to adjourn</w:t>
      </w:r>
      <w:r w:rsidR="00A36FB4" w:rsidRPr="00196CB6">
        <w:rPr>
          <w:rFonts w:cstheme="minorHAnsi"/>
          <w:b/>
          <w:sz w:val="24"/>
          <w:szCs w:val="24"/>
        </w:rPr>
        <w:t>,</w:t>
      </w:r>
      <w:r w:rsidRPr="00196CB6">
        <w:rPr>
          <w:rFonts w:cstheme="minorHAnsi"/>
          <w:b/>
          <w:sz w:val="24"/>
          <w:szCs w:val="24"/>
        </w:rPr>
        <w:t xml:space="preserve"> </w:t>
      </w:r>
      <w:r w:rsidR="00E14A83" w:rsidRPr="00196CB6">
        <w:rPr>
          <w:rFonts w:cstheme="minorHAnsi"/>
          <w:b/>
          <w:sz w:val="24"/>
          <w:szCs w:val="24"/>
        </w:rPr>
        <w:t xml:space="preserve">which was seconded by </w:t>
      </w:r>
      <w:r w:rsidR="00B32DDC" w:rsidRPr="00196CB6">
        <w:rPr>
          <w:rFonts w:cstheme="minorHAnsi"/>
          <w:b/>
          <w:sz w:val="24"/>
          <w:szCs w:val="24"/>
        </w:rPr>
        <w:t>Honer</w:t>
      </w:r>
      <w:r w:rsidRPr="00196CB6">
        <w:rPr>
          <w:rFonts w:cstheme="minorHAnsi"/>
          <w:sz w:val="24"/>
          <w:szCs w:val="24"/>
        </w:rPr>
        <w:t xml:space="preserve">; </w:t>
      </w:r>
      <w:r w:rsidR="00B32DDC" w:rsidRPr="00196CB6">
        <w:rPr>
          <w:rFonts w:cstheme="minorHAnsi"/>
          <w:sz w:val="24"/>
          <w:szCs w:val="24"/>
        </w:rPr>
        <w:t>4</w:t>
      </w:r>
      <w:r w:rsidR="00375EC3" w:rsidRPr="00196CB6">
        <w:rPr>
          <w:rFonts w:cstheme="minorHAnsi"/>
          <w:sz w:val="24"/>
          <w:szCs w:val="24"/>
        </w:rPr>
        <w:t xml:space="preserve"> </w:t>
      </w:r>
      <w:r w:rsidRPr="00196CB6">
        <w:rPr>
          <w:rFonts w:cstheme="minorHAnsi"/>
          <w:sz w:val="24"/>
          <w:szCs w:val="24"/>
        </w:rPr>
        <w:t xml:space="preserve">yeas; motion </w:t>
      </w:r>
      <w:r w:rsidR="00B32DDC" w:rsidRPr="00196CB6">
        <w:rPr>
          <w:rFonts w:cstheme="minorHAnsi"/>
          <w:sz w:val="24"/>
          <w:szCs w:val="24"/>
        </w:rPr>
        <w:t>passed</w:t>
      </w:r>
      <w:r w:rsidRPr="00196CB6">
        <w:rPr>
          <w:rFonts w:cstheme="minorHAnsi"/>
          <w:sz w:val="24"/>
          <w:szCs w:val="24"/>
        </w:rPr>
        <w:t xml:space="preserve">.  </w:t>
      </w:r>
      <w:r w:rsidR="009E311A" w:rsidRPr="00196CB6">
        <w:rPr>
          <w:rFonts w:cstheme="minorHAnsi"/>
          <w:sz w:val="24"/>
          <w:szCs w:val="24"/>
        </w:rPr>
        <w:t>The meeting a</w:t>
      </w:r>
      <w:r w:rsidRPr="00196CB6">
        <w:rPr>
          <w:rFonts w:cstheme="minorHAnsi"/>
          <w:sz w:val="24"/>
          <w:szCs w:val="24"/>
        </w:rPr>
        <w:t xml:space="preserve">djourned at </w:t>
      </w:r>
      <w:r w:rsidR="00B32DDC" w:rsidRPr="00196CB6">
        <w:rPr>
          <w:rFonts w:cstheme="minorHAnsi"/>
          <w:sz w:val="24"/>
          <w:szCs w:val="24"/>
        </w:rPr>
        <w:t>8:20</w:t>
      </w:r>
      <w:r w:rsidR="00375EC3" w:rsidRPr="00196CB6">
        <w:rPr>
          <w:rFonts w:cstheme="minorHAnsi"/>
          <w:sz w:val="24"/>
          <w:szCs w:val="24"/>
        </w:rPr>
        <w:t xml:space="preserve"> p.m.</w:t>
      </w:r>
    </w:p>
    <w:p w14:paraId="7DCB30F4" w14:textId="6CE4FA89" w:rsidR="00B3250B" w:rsidRPr="00196CB6" w:rsidRDefault="00B3250B" w:rsidP="003C1B69">
      <w:pPr>
        <w:spacing w:after="0" w:line="240" w:lineRule="auto"/>
        <w:jc w:val="both"/>
        <w:rPr>
          <w:rFonts w:cstheme="minorHAnsi"/>
          <w:sz w:val="24"/>
          <w:szCs w:val="24"/>
        </w:rPr>
      </w:pPr>
    </w:p>
    <w:p w14:paraId="30061593" w14:textId="77777777" w:rsidR="00C773E3" w:rsidRPr="00196CB6" w:rsidRDefault="00C773E3" w:rsidP="003C1B69">
      <w:pPr>
        <w:spacing w:after="0" w:line="240" w:lineRule="auto"/>
        <w:jc w:val="both"/>
        <w:rPr>
          <w:rFonts w:cstheme="minorHAnsi"/>
          <w:sz w:val="24"/>
          <w:szCs w:val="24"/>
        </w:rPr>
      </w:pPr>
    </w:p>
    <w:p w14:paraId="24919E18" w14:textId="77777777" w:rsidR="002C27D8" w:rsidRPr="00196CB6" w:rsidRDefault="002C27D8" w:rsidP="003C1B69">
      <w:pPr>
        <w:spacing w:after="0" w:line="240" w:lineRule="auto"/>
        <w:jc w:val="both"/>
        <w:rPr>
          <w:rFonts w:cstheme="minorHAnsi"/>
          <w:sz w:val="24"/>
          <w:szCs w:val="24"/>
        </w:rPr>
      </w:pPr>
    </w:p>
    <w:p w14:paraId="0AA229A4" w14:textId="77777777" w:rsidR="00196CB6" w:rsidRDefault="00196CB6" w:rsidP="000B2419">
      <w:pPr>
        <w:spacing w:after="0" w:line="240" w:lineRule="auto"/>
        <w:rPr>
          <w:rFonts w:cstheme="minorHAnsi"/>
          <w:sz w:val="24"/>
          <w:szCs w:val="24"/>
        </w:rPr>
      </w:pPr>
    </w:p>
    <w:p w14:paraId="1C8D3E3D" w14:textId="43756B4C" w:rsidR="000B2419" w:rsidRPr="00196CB6" w:rsidRDefault="000B2419" w:rsidP="000B2419">
      <w:pPr>
        <w:spacing w:after="0" w:line="240" w:lineRule="auto"/>
        <w:rPr>
          <w:rFonts w:cstheme="minorHAnsi"/>
          <w:sz w:val="24"/>
          <w:szCs w:val="24"/>
        </w:rPr>
      </w:pPr>
      <w:r w:rsidRPr="00196CB6">
        <w:rPr>
          <w:rFonts w:cstheme="minorHAnsi"/>
          <w:sz w:val="24"/>
          <w:szCs w:val="24"/>
        </w:rPr>
        <w:t>Signed:  ___________________________</w:t>
      </w:r>
      <w:r w:rsidR="00C773E3" w:rsidRPr="00196CB6">
        <w:rPr>
          <w:rFonts w:cstheme="minorHAnsi"/>
          <w:sz w:val="24"/>
          <w:szCs w:val="24"/>
        </w:rPr>
        <w:t>___</w:t>
      </w:r>
      <w:r w:rsidRPr="00196CB6">
        <w:rPr>
          <w:rFonts w:cstheme="minorHAnsi"/>
          <w:sz w:val="24"/>
          <w:szCs w:val="24"/>
        </w:rPr>
        <w:t xml:space="preserve"> Attested by:  </w:t>
      </w:r>
      <w:r w:rsidR="00993E2D" w:rsidRPr="00196CB6">
        <w:rPr>
          <w:rFonts w:cstheme="minorHAnsi"/>
          <w:sz w:val="24"/>
          <w:szCs w:val="24"/>
        </w:rPr>
        <w:t>___________________________</w:t>
      </w:r>
      <w:r w:rsidR="00C773E3" w:rsidRPr="00196CB6">
        <w:rPr>
          <w:rFonts w:cstheme="minorHAnsi"/>
          <w:sz w:val="24"/>
          <w:szCs w:val="24"/>
        </w:rPr>
        <w:t>___</w:t>
      </w:r>
    </w:p>
    <w:p w14:paraId="2678A78F" w14:textId="5EDAE5F3" w:rsidR="00D45A8A" w:rsidRPr="00196CB6" w:rsidRDefault="000B2419" w:rsidP="001A6660">
      <w:pPr>
        <w:spacing w:after="0" w:line="240" w:lineRule="auto"/>
        <w:rPr>
          <w:rFonts w:cstheme="minorHAnsi"/>
          <w:sz w:val="24"/>
          <w:szCs w:val="24"/>
        </w:rPr>
      </w:pPr>
      <w:r w:rsidRPr="00196CB6">
        <w:rPr>
          <w:rFonts w:cstheme="minorHAnsi"/>
          <w:sz w:val="24"/>
          <w:szCs w:val="24"/>
        </w:rPr>
        <w:t xml:space="preserve">      </w:t>
      </w:r>
      <w:r w:rsidRPr="00196CB6">
        <w:rPr>
          <w:rFonts w:cstheme="minorHAnsi"/>
          <w:sz w:val="24"/>
          <w:szCs w:val="24"/>
        </w:rPr>
        <w:tab/>
      </w:r>
      <w:r w:rsidR="00C773E3" w:rsidRPr="00196CB6">
        <w:rPr>
          <w:rFonts w:cstheme="minorHAnsi"/>
          <w:sz w:val="24"/>
          <w:szCs w:val="24"/>
        </w:rPr>
        <w:t xml:space="preserve"> </w:t>
      </w:r>
      <w:r w:rsidR="003A3BA1" w:rsidRPr="00196CB6">
        <w:rPr>
          <w:rFonts w:cstheme="minorHAnsi"/>
          <w:sz w:val="24"/>
          <w:szCs w:val="24"/>
        </w:rPr>
        <w:t xml:space="preserve"> </w:t>
      </w:r>
      <w:r w:rsidR="00C82CC6" w:rsidRPr="00196CB6">
        <w:rPr>
          <w:rFonts w:cstheme="minorHAnsi"/>
          <w:sz w:val="24"/>
          <w:szCs w:val="24"/>
        </w:rPr>
        <w:t xml:space="preserve">Gary </w:t>
      </w:r>
      <w:r w:rsidR="003A3BA1" w:rsidRPr="00196CB6">
        <w:rPr>
          <w:rFonts w:cstheme="minorHAnsi"/>
          <w:sz w:val="24"/>
          <w:szCs w:val="24"/>
        </w:rPr>
        <w:t xml:space="preserve">R. </w:t>
      </w:r>
      <w:r w:rsidR="00C82CC6" w:rsidRPr="00196CB6">
        <w:rPr>
          <w:rFonts w:cstheme="minorHAnsi"/>
          <w:sz w:val="24"/>
          <w:szCs w:val="24"/>
        </w:rPr>
        <w:t>Kincannon</w:t>
      </w:r>
      <w:r w:rsidR="003A55CE" w:rsidRPr="00196CB6">
        <w:rPr>
          <w:rFonts w:cstheme="minorHAnsi"/>
          <w:sz w:val="24"/>
          <w:szCs w:val="24"/>
        </w:rPr>
        <w:t>, Mayor</w:t>
      </w:r>
      <w:r w:rsidR="003A55CE" w:rsidRPr="00196CB6">
        <w:rPr>
          <w:rFonts w:cstheme="minorHAnsi"/>
          <w:sz w:val="24"/>
          <w:szCs w:val="24"/>
        </w:rPr>
        <w:tab/>
      </w:r>
      <w:r w:rsidR="003A55CE" w:rsidRPr="00196CB6">
        <w:rPr>
          <w:rFonts w:cstheme="minorHAnsi"/>
          <w:sz w:val="24"/>
          <w:szCs w:val="24"/>
        </w:rPr>
        <w:tab/>
      </w:r>
      <w:r w:rsidR="00A40C63" w:rsidRPr="00196CB6">
        <w:rPr>
          <w:rFonts w:cstheme="minorHAnsi"/>
          <w:sz w:val="24"/>
          <w:szCs w:val="24"/>
        </w:rPr>
        <w:t xml:space="preserve"> </w:t>
      </w:r>
      <w:r w:rsidR="003A3BA1" w:rsidRPr="00196CB6">
        <w:rPr>
          <w:rFonts w:cstheme="minorHAnsi"/>
          <w:sz w:val="24"/>
          <w:szCs w:val="24"/>
        </w:rPr>
        <w:tab/>
      </w:r>
      <w:r w:rsidR="00C773E3" w:rsidRPr="00196CB6">
        <w:rPr>
          <w:rFonts w:cstheme="minorHAnsi"/>
          <w:sz w:val="24"/>
          <w:szCs w:val="24"/>
        </w:rPr>
        <w:t xml:space="preserve">          </w:t>
      </w:r>
      <w:r w:rsidR="003A3BA1" w:rsidRPr="00196CB6">
        <w:rPr>
          <w:rFonts w:cstheme="minorHAnsi"/>
          <w:sz w:val="24"/>
          <w:szCs w:val="24"/>
        </w:rPr>
        <w:t xml:space="preserve">    </w:t>
      </w:r>
      <w:r w:rsidR="00814259" w:rsidRPr="00196CB6">
        <w:rPr>
          <w:rFonts w:cstheme="minorHAnsi"/>
          <w:sz w:val="24"/>
          <w:szCs w:val="24"/>
        </w:rPr>
        <w:t>Christie Homer-Miller</w:t>
      </w:r>
      <w:r w:rsidRPr="00196CB6">
        <w:rPr>
          <w:rFonts w:cstheme="minorHAnsi"/>
          <w:sz w:val="24"/>
          <w:szCs w:val="24"/>
        </w:rPr>
        <w:t>, Fiscal Officer</w:t>
      </w:r>
    </w:p>
    <w:sectPr w:rsidR="00D45A8A" w:rsidRPr="00196CB6" w:rsidSect="003C1B69">
      <w:headerReference w:type="default" r:id="rId8"/>
      <w:footerReference w:type="default" r:id="rId9"/>
      <w:pgSz w:w="12240" w:h="15840" w:code="1"/>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BBF02" w14:textId="77777777" w:rsidR="001E3461" w:rsidRDefault="001E3461" w:rsidP="00180506">
      <w:pPr>
        <w:spacing w:after="0" w:line="240" w:lineRule="auto"/>
      </w:pPr>
      <w:r>
        <w:separator/>
      </w:r>
    </w:p>
  </w:endnote>
  <w:endnote w:type="continuationSeparator" w:id="0">
    <w:p w14:paraId="55278B57" w14:textId="77777777" w:rsidR="001E3461" w:rsidRDefault="001E3461"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8F415" w14:textId="77777777" w:rsidR="001E3461" w:rsidRDefault="001E3461" w:rsidP="00180506">
      <w:pPr>
        <w:spacing w:after="0" w:line="240" w:lineRule="auto"/>
      </w:pPr>
      <w:r>
        <w:separator/>
      </w:r>
    </w:p>
  </w:footnote>
  <w:footnote w:type="continuationSeparator" w:id="0">
    <w:p w14:paraId="6B32B03C" w14:textId="77777777" w:rsidR="001E3461" w:rsidRDefault="001E3461"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1A7EE342" w:rsidR="00732067" w:rsidRPr="003B76BF" w:rsidRDefault="008A28AD" w:rsidP="00A657F8">
        <w:pPr>
          <w:pStyle w:val="Header"/>
          <w:jc w:val="center"/>
          <w:rPr>
            <w:b/>
            <w:sz w:val="24"/>
            <w:szCs w:val="24"/>
          </w:rPr>
        </w:pPr>
        <w:r>
          <w:rPr>
            <w:rFonts w:cstheme="minorHAnsi"/>
            <w:b/>
            <w:sz w:val="28"/>
            <w:szCs w:val="28"/>
          </w:rPr>
          <w:t>May 22,</w:t>
        </w:r>
        <w:r w:rsidR="00457A54" w:rsidRPr="008E15B5">
          <w:rPr>
            <w:b/>
            <w:sz w:val="28"/>
            <w:szCs w:val="28"/>
          </w:rPr>
          <w:t xml:space="preserve"> 202</w:t>
        </w:r>
        <w:r w:rsidR="0081788E">
          <w:rPr>
            <w:b/>
            <w:sz w:val="28"/>
            <w:szCs w:val="28"/>
          </w:rPr>
          <w:t>5</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95964"/>
    <w:multiLevelType w:val="hybridMultilevel"/>
    <w:tmpl w:val="1194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80659"/>
    <w:multiLevelType w:val="hybridMultilevel"/>
    <w:tmpl w:val="FDC4D8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05D90"/>
    <w:multiLevelType w:val="hybridMultilevel"/>
    <w:tmpl w:val="E1C60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034A8"/>
    <w:multiLevelType w:val="hybridMultilevel"/>
    <w:tmpl w:val="5470A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561E3"/>
    <w:multiLevelType w:val="hybridMultilevel"/>
    <w:tmpl w:val="7C44D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888342">
    <w:abstractNumId w:val="25"/>
  </w:num>
  <w:num w:numId="2" w16cid:durableId="1259408443">
    <w:abstractNumId w:val="20"/>
  </w:num>
  <w:num w:numId="3" w16cid:durableId="1057241062">
    <w:abstractNumId w:val="14"/>
  </w:num>
  <w:num w:numId="4" w16cid:durableId="1120101573">
    <w:abstractNumId w:val="10"/>
  </w:num>
  <w:num w:numId="5" w16cid:durableId="1393771973">
    <w:abstractNumId w:val="2"/>
  </w:num>
  <w:num w:numId="6" w16cid:durableId="1748728281">
    <w:abstractNumId w:val="21"/>
  </w:num>
  <w:num w:numId="7" w16cid:durableId="1651446917">
    <w:abstractNumId w:val="17"/>
  </w:num>
  <w:num w:numId="8" w16cid:durableId="66998558">
    <w:abstractNumId w:val="16"/>
  </w:num>
  <w:num w:numId="9" w16cid:durableId="193617664">
    <w:abstractNumId w:val="12"/>
  </w:num>
  <w:num w:numId="10" w16cid:durableId="56705485">
    <w:abstractNumId w:val="22"/>
  </w:num>
  <w:num w:numId="11" w16cid:durableId="1708026258">
    <w:abstractNumId w:val="26"/>
  </w:num>
  <w:num w:numId="12" w16cid:durableId="1934435155">
    <w:abstractNumId w:val="11"/>
  </w:num>
  <w:num w:numId="13" w16cid:durableId="733821194">
    <w:abstractNumId w:val="5"/>
  </w:num>
  <w:num w:numId="14" w16cid:durableId="591475937">
    <w:abstractNumId w:val="3"/>
  </w:num>
  <w:num w:numId="15" w16cid:durableId="782268349">
    <w:abstractNumId w:val="23"/>
  </w:num>
  <w:num w:numId="16" w16cid:durableId="883373109">
    <w:abstractNumId w:val="8"/>
  </w:num>
  <w:num w:numId="17" w16cid:durableId="178810848">
    <w:abstractNumId w:val="13"/>
  </w:num>
  <w:num w:numId="18" w16cid:durableId="844785363">
    <w:abstractNumId w:val="7"/>
  </w:num>
  <w:num w:numId="19" w16cid:durableId="1839154247">
    <w:abstractNumId w:val="6"/>
  </w:num>
  <w:num w:numId="20" w16cid:durableId="952321752">
    <w:abstractNumId w:val="15"/>
  </w:num>
  <w:num w:numId="21" w16cid:durableId="1211380187">
    <w:abstractNumId w:val="4"/>
  </w:num>
  <w:num w:numId="22" w16cid:durableId="1281884757">
    <w:abstractNumId w:val="19"/>
  </w:num>
  <w:num w:numId="23" w16cid:durableId="1303923982">
    <w:abstractNumId w:val="0"/>
  </w:num>
  <w:num w:numId="24" w16cid:durableId="207449340">
    <w:abstractNumId w:val="24"/>
  </w:num>
  <w:num w:numId="25" w16cid:durableId="1725447696">
    <w:abstractNumId w:val="18"/>
  </w:num>
  <w:num w:numId="26" w16cid:durableId="63644285">
    <w:abstractNumId w:val="1"/>
  </w:num>
  <w:num w:numId="27" w16cid:durableId="13063894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F24"/>
    <w:rsid w:val="00010B99"/>
    <w:rsid w:val="0001472C"/>
    <w:rsid w:val="000158B5"/>
    <w:rsid w:val="00017E95"/>
    <w:rsid w:val="00020526"/>
    <w:rsid w:val="00021B20"/>
    <w:rsid w:val="00022251"/>
    <w:rsid w:val="00023316"/>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FF8"/>
    <w:rsid w:val="000334E3"/>
    <w:rsid w:val="00034926"/>
    <w:rsid w:val="00035ACA"/>
    <w:rsid w:val="00035BE9"/>
    <w:rsid w:val="00037B44"/>
    <w:rsid w:val="00040A87"/>
    <w:rsid w:val="00041C60"/>
    <w:rsid w:val="00044047"/>
    <w:rsid w:val="00045255"/>
    <w:rsid w:val="0004546F"/>
    <w:rsid w:val="00045849"/>
    <w:rsid w:val="00050AED"/>
    <w:rsid w:val="00053796"/>
    <w:rsid w:val="00056977"/>
    <w:rsid w:val="00057AA5"/>
    <w:rsid w:val="0006120E"/>
    <w:rsid w:val="00062397"/>
    <w:rsid w:val="000638AB"/>
    <w:rsid w:val="00065ED1"/>
    <w:rsid w:val="00070D19"/>
    <w:rsid w:val="0007179E"/>
    <w:rsid w:val="000722C1"/>
    <w:rsid w:val="0007248F"/>
    <w:rsid w:val="00072E67"/>
    <w:rsid w:val="0007500E"/>
    <w:rsid w:val="00076D02"/>
    <w:rsid w:val="00080C57"/>
    <w:rsid w:val="00083BE9"/>
    <w:rsid w:val="00085B75"/>
    <w:rsid w:val="00086395"/>
    <w:rsid w:val="00086639"/>
    <w:rsid w:val="0008798C"/>
    <w:rsid w:val="00090A08"/>
    <w:rsid w:val="00090B0A"/>
    <w:rsid w:val="00091406"/>
    <w:rsid w:val="000916B1"/>
    <w:rsid w:val="0009215B"/>
    <w:rsid w:val="000928CF"/>
    <w:rsid w:val="000931D0"/>
    <w:rsid w:val="0009427A"/>
    <w:rsid w:val="00095EA7"/>
    <w:rsid w:val="000965BB"/>
    <w:rsid w:val="0009672C"/>
    <w:rsid w:val="00097CD8"/>
    <w:rsid w:val="000A00E3"/>
    <w:rsid w:val="000A2931"/>
    <w:rsid w:val="000A32E8"/>
    <w:rsid w:val="000A541A"/>
    <w:rsid w:val="000A586A"/>
    <w:rsid w:val="000A705E"/>
    <w:rsid w:val="000A710E"/>
    <w:rsid w:val="000A71B0"/>
    <w:rsid w:val="000A78F1"/>
    <w:rsid w:val="000B0473"/>
    <w:rsid w:val="000B13CE"/>
    <w:rsid w:val="000B2419"/>
    <w:rsid w:val="000B306C"/>
    <w:rsid w:val="000B3084"/>
    <w:rsid w:val="000B4348"/>
    <w:rsid w:val="000B4D4C"/>
    <w:rsid w:val="000B7BC1"/>
    <w:rsid w:val="000C0CD3"/>
    <w:rsid w:val="000C0E28"/>
    <w:rsid w:val="000C3C0C"/>
    <w:rsid w:val="000C411A"/>
    <w:rsid w:val="000C5AC2"/>
    <w:rsid w:val="000C5B35"/>
    <w:rsid w:val="000C7C32"/>
    <w:rsid w:val="000C7ED0"/>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538C"/>
    <w:rsid w:val="000E60E8"/>
    <w:rsid w:val="000E6643"/>
    <w:rsid w:val="000E6CE1"/>
    <w:rsid w:val="000E71B7"/>
    <w:rsid w:val="000F04E2"/>
    <w:rsid w:val="000F1BCE"/>
    <w:rsid w:val="000F1FE6"/>
    <w:rsid w:val="000F25D8"/>
    <w:rsid w:val="000F2919"/>
    <w:rsid w:val="000F3A03"/>
    <w:rsid w:val="000F3BF8"/>
    <w:rsid w:val="000F426D"/>
    <w:rsid w:val="000F5315"/>
    <w:rsid w:val="000F5A1C"/>
    <w:rsid w:val="000F767A"/>
    <w:rsid w:val="001007BE"/>
    <w:rsid w:val="00101585"/>
    <w:rsid w:val="0010346D"/>
    <w:rsid w:val="001035A9"/>
    <w:rsid w:val="001047EC"/>
    <w:rsid w:val="00104A48"/>
    <w:rsid w:val="00104DE8"/>
    <w:rsid w:val="0010509B"/>
    <w:rsid w:val="00105CDE"/>
    <w:rsid w:val="001079C1"/>
    <w:rsid w:val="001104A6"/>
    <w:rsid w:val="00114276"/>
    <w:rsid w:val="00114A2E"/>
    <w:rsid w:val="00115C5C"/>
    <w:rsid w:val="00115F2C"/>
    <w:rsid w:val="0011728A"/>
    <w:rsid w:val="001203E2"/>
    <w:rsid w:val="0012193A"/>
    <w:rsid w:val="00122434"/>
    <w:rsid w:val="00123291"/>
    <w:rsid w:val="001258FD"/>
    <w:rsid w:val="00126865"/>
    <w:rsid w:val="00127366"/>
    <w:rsid w:val="001341C1"/>
    <w:rsid w:val="0013438C"/>
    <w:rsid w:val="00135392"/>
    <w:rsid w:val="001353CC"/>
    <w:rsid w:val="001361D3"/>
    <w:rsid w:val="001406FD"/>
    <w:rsid w:val="00140821"/>
    <w:rsid w:val="00140824"/>
    <w:rsid w:val="00140F14"/>
    <w:rsid w:val="00143129"/>
    <w:rsid w:val="0014379E"/>
    <w:rsid w:val="00144A42"/>
    <w:rsid w:val="00145BD2"/>
    <w:rsid w:val="0014634A"/>
    <w:rsid w:val="00146D0C"/>
    <w:rsid w:val="0015008F"/>
    <w:rsid w:val="0015048F"/>
    <w:rsid w:val="001521F8"/>
    <w:rsid w:val="001531DE"/>
    <w:rsid w:val="001547D9"/>
    <w:rsid w:val="00155247"/>
    <w:rsid w:val="001560D0"/>
    <w:rsid w:val="00157FD2"/>
    <w:rsid w:val="00163FEF"/>
    <w:rsid w:val="00164E23"/>
    <w:rsid w:val="00164F76"/>
    <w:rsid w:val="00166415"/>
    <w:rsid w:val="00166891"/>
    <w:rsid w:val="001674A7"/>
    <w:rsid w:val="001700C5"/>
    <w:rsid w:val="00170274"/>
    <w:rsid w:val="00170DCF"/>
    <w:rsid w:val="0017223F"/>
    <w:rsid w:val="001726E5"/>
    <w:rsid w:val="00173A6C"/>
    <w:rsid w:val="00173D7F"/>
    <w:rsid w:val="00177687"/>
    <w:rsid w:val="00180506"/>
    <w:rsid w:val="00180D3E"/>
    <w:rsid w:val="00181203"/>
    <w:rsid w:val="0018126C"/>
    <w:rsid w:val="00181CAE"/>
    <w:rsid w:val="00181E33"/>
    <w:rsid w:val="00183560"/>
    <w:rsid w:val="00184075"/>
    <w:rsid w:val="00184EC2"/>
    <w:rsid w:val="001854C7"/>
    <w:rsid w:val="0018696D"/>
    <w:rsid w:val="0018751B"/>
    <w:rsid w:val="001909BE"/>
    <w:rsid w:val="00191BF8"/>
    <w:rsid w:val="001924BA"/>
    <w:rsid w:val="00193CDF"/>
    <w:rsid w:val="0019475A"/>
    <w:rsid w:val="00194CC7"/>
    <w:rsid w:val="00195A92"/>
    <w:rsid w:val="00196CB6"/>
    <w:rsid w:val="001A11A4"/>
    <w:rsid w:val="001A1AC0"/>
    <w:rsid w:val="001A285D"/>
    <w:rsid w:val="001A3023"/>
    <w:rsid w:val="001A35E8"/>
    <w:rsid w:val="001A389E"/>
    <w:rsid w:val="001A5487"/>
    <w:rsid w:val="001A65D7"/>
    <w:rsid w:val="001A6660"/>
    <w:rsid w:val="001B1267"/>
    <w:rsid w:val="001B2A31"/>
    <w:rsid w:val="001B3456"/>
    <w:rsid w:val="001B39A5"/>
    <w:rsid w:val="001B4A68"/>
    <w:rsid w:val="001B56AA"/>
    <w:rsid w:val="001B5776"/>
    <w:rsid w:val="001B6DCE"/>
    <w:rsid w:val="001B747B"/>
    <w:rsid w:val="001C0B12"/>
    <w:rsid w:val="001C1415"/>
    <w:rsid w:val="001C43AF"/>
    <w:rsid w:val="001C44CB"/>
    <w:rsid w:val="001C4DF2"/>
    <w:rsid w:val="001C6D48"/>
    <w:rsid w:val="001C7DB0"/>
    <w:rsid w:val="001D06F0"/>
    <w:rsid w:val="001D09F1"/>
    <w:rsid w:val="001D0EA1"/>
    <w:rsid w:val="001D1119"/>
    <w:rsid w:val="001D1562"/>
    <w:rsid w:val="001D2DC1"/>
    <w:rsid w:val="001D3AAE"/>
    <w:rsid w:val="001D42E8"/>
    <w:rsid w:val="001D5085"/>
    <w:rsid w:val="001D6349"/>
    <w:rsid w:val="001D66F9"/>
    <w:rsid w:val="001D74BA"/>
    <w:rsid w:val="001E06D2"/>
    <w:rsid w:val="001E0DB1"/>
    <w:rsid w:val="001E132D"/>
    <w:rsid w:val="001E1651"/>
    <w:rsid w:val="001E3461"/>
    <w:rsid w:val="001E4170"/>
    <w:rsid w:val="001E44AA"/>
    <w:rsid w:val="001E6546"/>
    <w:rsid w:val="001F11C2"/>
    <w:rsid w:val="001F121A"/>
    <w:rsid w:val="001F1879"/>
    <w:rsid w:val="001F420F"/>
    <w:rsid w:val="001F4F16"/>
    <w:rsid w:val="001F54CF"/>
    <w:rsid w:val="001F6781"/>
    <w:rsid w:val="001F686A"/>
    <w:rsid w:val="001F7157"/>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65FB"/>
    <w:rsid w:val="002172B6"/>
    <w:rsid w:val="002212A4"/>
    <w:rsid w:val="00222449"/>
    <w:rsid w:val="00224B28"/>
    <w:rsid w:val="0022576A"/>
    <w:rsid w:val="00230B0F"/>
    <w:rsid w:val="0023315A"/>
    <w:rsid w:val="00233ABE"/>
    <w:rsid w:val="0023426B"/>
    <w:rsid w:val="00234CF8"/>
    <w:rsid w:val="00234E29"/>
    <w:rsid w:val="00235EC9"/>
    <w:rsid w:val="00236348"/>
    <w:rsid w:val="002376DC"/>
    <w:rsid w:val="0024177F"/>
    <w:rsid w:val="00242CA0"/>
    <w:rsid w:val="002431B5"/>
    <w:rsid w:val="0024349D"/>
    <w:rsid w:val="002458EA"/>
    <w:rsid w:val="002468FB"/>
    <w:rsid w:val="0025131A"/>
    <w:rsid w:val="0025242B"/>
    <w:rsid w:val="0025246A"/>
    <w:rsid w:val="00252508"/>
    <w:rsid w:val="002535B7"/>
    <w:rsid w:val="00255970"/>
    <w:rsid w:val="00255F33"/>
    <w:rsid w:val="00260728"/>
    <w:rsid w:val="00260C89"/>
    <w:rsid w:val="00262AAD"/>
    <w:rsid w:val="00262D18"/>
    <w:rsid w:val="0026389A"/>
    <w:rsid w:val="00263DD4"/>
    <w:rsid w:val="00264092"/>
    <w:rsid w:val="00264E9E"/>
    <w:rsid w:val="00266FE4"/>
    <w:rsid w:val="00267169"/>
    <w:rsid w:val="00267373"/>
    <w:rsid w:val="00267857"/>
    <w:rsid w:val="00267C7C"/>
    <w:rsid w:val="00270C30"/>
    <w:rsid w:val="00270F55"/>
    <w:rsid w:val="00271689"/>
    <w:rsid w:val="00273A71"/>
    <w:rsid w:val="00273B7D"/>
    <w:rsid w:val="00273D3D"/>
    <w:rsid w:val="00273EC4"/>
    <w:rsid w:val="00276EAE"/>
    <w:rsid w:val="0027701F"/>
    <w:rsid w:val="002778B4"/>
    <w:rsid w:val="00280118"/>
    <w:rsid w:val="0028051B"/>
    <w:rsid w:val="00280B65"/>
    <w:rsid w:val="0028196D"/>
    <w:rsid w:val="00281B34"/>
    <w:rsid w:val="00283ABB"/>
    <w:rsid w:val="00283FED"/>
    <w:rsid w:val="0028417C"/>
    <w:rsid w:val="002848F4"/>
    <w:rsid w:val="00284EE3"/>
    <w:rsid w:val="00286D23"/>
    <w:rsid w:val="00287125"/>
    <w:rsid w:val="00290462"/>
    <w:rsid w:val="002906FC"/>
    <w:rsid w:val="00290877"/>
    <w:rsid w:val="00290A92"/>
    <w:rsid w:val="0029263E"/>
    <w:rsid w:val="00292FF9"/>
    <w:rsid w:val="002938CA"/>
    <w:rsid w:val="00293F11"/>
    <w:rsid w:val="002949D5"/>
    <w:rsid w:val="002A00C4"/>
    <w:rsid w:val="002A1506"/>
    <w:rsid w:val="002A2BF5"/>
    <w:rsid w:val="002A2C06"/>
    <w:rsid w:val="002A3495"/>
    <w:rsid w:val="002A3BFF"/>
    <w:rsid w:val="002A454C"/>
    <w:rsid w:val="002A627C"/>
    <w:rsid w:val="002B1001"/>
    <w:rsid w:val="002B14B5"/>
    <w:rsid w:val="002B1539"/>
    <w:rsid w:val="002B3ACB"/>
    <w:rsid w:val="002B48AE"/>
    <w:rsid w:val="002B4912"/>
    <w:rsid w:val="002C0271"/>
    <w:rsid w:val="002C0A52"/>
    <w:rsid w:val="002C25BC"/>
    <w:rsid w:val="002C27AF"/>
    <w:rsid w:val="002C27D8"/>
    <w:rsid w:val="002C3827"/>
    <w:rsid w:val="002C5150"/>
    <w:rsid w:val="002C5F5E"/>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5750"/>
    <w:rsid w:val="002F6258"/>
    <w:rsid w:val="002F656C"/>
    <w:rsid w:val="002F6B05"/>
    <w:rsid w:val="002F7D70"/>
    <w:rsid w:val="00300241"/>
    <w:rsid w:val="00300844"/>
    <w:rsid w:val="003009FB"/>
    <w:rsid w:val="003011CA"/>
    <w:rsid w:val="00305C2D"/>
    <w:rsid w:val="00305FF8"/>
    <w:rsid w:val="003079D1"/>
    <w:rsid w:val="00310326"/>
    <w:rsid w:val="00311374"/>
    <w:rsid w:val="003115AA"/>
    <w:rsid w:val="003117D5"/>
    <w:rsid w:val="0031270C"/>
    <w:rsid w:val="003131D7"/>
    <w:rsid w:val="00313735"/>
    <w:rsid w:val="00313A05"/>
    <w:rsid w:val="00314A1D"/>
    <w:rsid w:val="0031688E"/>
    <w:rsid w:val="0031788F"/>
    <w:rsid w:val="00317C85"/>
    <w:rsid w:val="0032005F"/>
    <w:rsid w:val="003202D3"/>
    <w:rsid w:val="0032066B"/>
    <w:rsid w:val="00320713"/>
    <w:rsid w:val="003236C7"/>
    <w:rsid w:val="00323F4E"/>
    <w:rsid w:val="00325DBF"/>
    <w:rsid w:val="00326D6B"/>
    <w:rsid w:val="00327395"/>
    <w:rsid w:val="003324A0"/>
    <w:rsid w:val="00332A56"/>
    <w:rsid w:val="0033447C"/>
    <w:rsid w:val="00334501"/>
    <w:rsid w:val="00334BCA"/>
    <w:rsid w:val="00335D54"/>
    <w:rsid w:val="00336696"/>
    <w:rsid w:val="00336A2F"/>
    <w:rsid w:val="003405F5"/>
    <w:rsid w:val="00341028"/>
    <w:rsid w:val="003413C6"/>
    <w:rsid w:val="00344FF0"/>
    <w:rsid w:val="003453F4"/>
    <w:rsid w:val="0035082A"/>
    <w:rsid w:val="00352287"/>
    <w:rsid w:val="00352E58"/>
    <w:rsid w:val="003539E8"/>
    <w:rsid w:val="003554CA"/>
    <w:rsid w:val="00356167"/>
    <w:rsid w:val="003561A7"/>
    <w:rsid w:val="00356650"/>
    <w:rsid w:val="0035691D"/>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69FF"/>
    <w:rsid w:val="003774A8"/>
    <w:rsid w:val="00377885"/>
    <w:rsid w:val="00380CE4"/>
    <w:rsid w:val="00380EEC"/>
    <w:rsid w:val="00381CA2"/>
    <w:rsid w:val="0038229E"/>
    <w:rsid w:val="00382483"/>
    <w:rsid w:val="00382AD7"/>
    <w:rsid w:val="003836A1"/>
    <w:rsid w:val="003841DC"/>
    <w:rsid w:val="0038442F"/>
    <w:rsid w:val="00387169"/>
    <w:rsid w:val="003875C5"/>
    <w:rsid w:val="003906B5"/>
    <w:rsid w:val="0039494B"/>
    <w:rsid w:val="0039574B"/>
    <w:rsid w:val="003961EA"/>
    <w:rsid w:val="00397591"/>
    <w:rsid w:val="003A001D"/>
    <w:rsid w:val="003A2CF7"/>
    <w:rsid w:val="003A3BA1"/>
    <w:rsid w:val="003A400F"/>
    <w:rsid w:val="003A46C6"/>
    <w:rsid w:val="003A55CE"/>
    <w:rsid w:val="003A6BE5"/>
    <w:rsid w:val="003A714C"/>
    <w:rsid w:val="003B0A9F"/>
    <w:rsid w:val="003B1143"/>
    <w:rsid w:val="003B1CEE"/>
    <w:rsid w:val="003B2469"/>
    <w:rsid w:val="003B2779"/>
    <w:rsid w:val="003B2B1E"/>
    <w:rsid w:val="003B5C4E"/>
    <w:rsid w:val="003B5D17"/>
    <w:rsid w:val="003B720E"/>
    <w:rsid w:val="003B76BF"/>
    <w:rsid w:val="003C0895"/>
    <w:rsid w:val="003C0C9A"/>
    <w:rsid w:val="003C0DFD"/>
    <w:rsid w:val="003C1B69"/>
    <w:rsid w:val="003C1C02"/>
    <w:rsid w:val="003C3A1A"/>
    <w:rsid w:val="003C6305"/>
    <w:rsid w:val="003C7CA8"/>
    <w:rsid w:val="003D0740"/>
    <w:rsid w:val="003D471F"/>
    <w:rsid w:val="003D499E"/>
    <w:rsid w:val="003D49E4"/>
    <w:rsid w:val="003D5F0C"/>
    <w:rsid w:val="003E06CD"/>
    <w:rsid w:val="003E2FB0"/>
    <w:rsid w:val="003E3A1B"/>
    <w:rsid w:val="003E4B69"/>
    <w:rsid w:val="003E5D01"/>
    <w:rsid w:val="003E74D8"/>
    <w:rsid w:val="003E7F72"/>
    <w:rsid w:val="003F0B23"/>
    <w:rsid w:val="003F217F"/>
    <w:rsid w:val="003F4666"/>
    <w:rsid w:val="003F71F7"/>
    <w:rsid w:val="00400136"/>
    <w:rsid w:val="00400638"/>
    <w:rsid w:val="00403386"/>
    <w:rsid w:val="004041D7"/>
    <w:rsid w:val="00404371"/>
    <w:rsid w:val="00404474"/>
    <w:rsid w:val="00405D2E"/>
    <w:rsid w:val="00406FB8"/>
    <w:rsid w:val="0040790D"/>
    <w:rsid w:val="00407FA1"/>
    <w:rsid w:val="00410063"/>
    <w:rsid w:val="00411984"/>
    <w:rsid w:val="00412848"/>
    <w:rsid w:val="004133B0"/>
    <w:rsid w:val="00413D7F"/>
    <w:rsid w:val="00414021"/>
    <w:rsid w:val="0042008F"/>
    <w:rsid w:val="00420F35"/>
    <w:rsid w:val="004216A5"/>
    <w:rsid w:val="004223F6"/>
    <w:rsid w:val="00422A5A"/>
    <w:rsid w:val="00423975"/>
    <w:rsid w:val="00425652"/>
    <w:rsid w:val="00426138"/>
    <w:rsid w:val="00431325"/>
    <w:rsid w:val="004313F8"/>
    <w:rsid w:val="004318D2"/>
    <w:rsid w:val="00431CB9"/>
    <w:rsid w:val="00431DA2"/>
    <w:rsid w:val="00434AE5"/>
    <w:rsid w:val="00436EE6"/>
    <w:rsid w:val="0043775A"/>
    <w:rsid w:val="0043776F"/>
    <w:rsid w:val="004401C6"/>
    <w:rsid w:val="00440F67"/>
    <w:rsid w:val="004427EA"/>
    <w:rsid w:val="0044414C"/>
    <w:rsid w:val="004459C4"/>
    <w:rsid w:val="00447475"/>
    <w:rsid w:val="0044784D"/>
    <w:rsid w:val="004479B2"/>
    <w:rsid w:val="004505EB"/>
    <w:rsid w:val="004505F4"/>
    <w:rsid w:val="0045396D"/>
    <w:rsid w:val="00453C51"/>
    <w:rsid w:val="004548BB"/>
    <w:rsid w:val="004555FB"/>
    <w:rsid w:val="00455AC4"/>
    <w:rsid w:val="0045676B"/>
    <w:rsid w:val="00457A54"/>
    <w:rsid w:val="00457FF8"/>
    <w:rsid w:val="0046093C"/>
    <w:rsid w:val="00460DB8"/>
    <w:rsid w:val="00461044"/>
    <w:rsid w:val="0046346C"/>
    <w:rsid w:val="00463990"/>
    <w:rsid w:val="00463A7E"/>
    <w:rsid w:val="00464409"/>
    <w:rsid w:val="0046606A"/>
    <w:rsid w:val="0046655C"/>
    <w:rsid w:val="00467254"/>
    <w:rsid w:val="004679A1"/>
    <w:rsid w:val="00467E63"/>
    <w:rsid w:val="00470E59"/>
    <w:rsid w:val="0047119F"/>
    <w:rsid w:val="00471893"/>
    <w:rsid w:val="00472535"/>
    <w:rsid w:val="004726D0"/>
    <w:rsid w:val="004745D0"/>
    <w:rsid w:val="00474961"/>
    <w:rsid w:val="00474A3F"/>
    <w:rsid w:val="004764DF"/>
    <w:rsid w:val="004772DC"/>
    <w:rsid w:val="00477B07"/>
    <w:rsid w:val="00480A62"/>
    <w:rsid w:val="00481AAB"/>
    <w:rsid w:val="0048385C"/>
    <w:rsid w:val="004844A8"/>
    <w:rsid w:val="00484926"/>
    <w:rsid w:val="00484BE1"/>
    <w:rsid w:val="00485FFB"/>
    <w:rsid w:val="00487D5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47B0"/>
    <w:rsid w:val="004A62F2"/>
    <w:rsid w:val="004B2F76"/>
    <w:rsid w:val="004C15D8"/>
    <w:rsid w:val="004C19CD"/>
    <w:rsid w:val="004C1F4C"/>
    <w:rsid w:val="004C2B80"/>
    <w:rsid w:val="004C2C9D"/>
    <w:rsid w:val="004C445E"/>
    <w:rsid w:val="004C49D0"/>
    <w:rsid w:val="004C5214"/>
    <w:rsid w:val="004C6592"/>
    <w:rsid w:val="004D02B5"/>
    <w:rsid w:val="004D1002"/>
    <w:rsid w:val="004D1740"/>
    <w:rsid w:val="004D2D45"/>
    <w:rsid w:val="004D3C9D"/>
    <w:rsid w:val="004D411F"/>
    <w:rsid w:val="004D5209"/>
    <w:rsid w:val="004D5BA2"/>
    <w:rsid w:val="004D5D9E"/>
    <w:rsid w:val="004D760F"/>
    <w:rsid w:val="004D7813"/>
    <w:rsid w:val="004D7C0C"/>
    <w:rsid w:val="004E032D"/>
    <w:rsid w:val="004E075F"/>
    <w:rsid w:val="004E1663"/>
    <w:rsid w:val="004E2F20"/>
    <w:rsid w:val="004E3480"/>
    <w:rsid w:val="004E4881"/>
    <w:rsid w:val="004E69AC"/>
    <w:rsid w:val="004F4080"/>
    <w:rsid w:val="004F58EE"/>
    <w:rsid w:val="004F741C"/>
    <w:rsid w:val="004F78C1"/>
    <w:rsid w:val="00500859"/>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4F64"/>
    <w:rsid w:val="005155E4"/>
    <w:rsid w:val="005167DB"/>
    <w:rsid w:val="00516D34"/>
    <w:rsid w:val="00517CCE"/>
    <w:rsid w:val="00517E5C"/>
    <w:rsid w:val="00520CE2"/>
    <w:rsid w:val="00520DEE"/>
    <w:rsid w:val="00522800"/>
    <w:rsid w:val="005254D4"/>
    <w:rsid w:val="00525646"/>
    <w:rsid w:val="005267C2"/>
    <w:rsid w:val="0052721A"/>
    <w:rsid w:val="005316F9"/>
    <w:rsid w:val="005348D1"/>
    <w:rsid w:val="0053587A"/>
    <w:rsid w:val="005361DE"/>
    <w:rsid w:val="00536E07"/>
    <w:rsid w:val="0053736C"/>
    <w:rsid w:val="005415FE"/>
    <w:rsid w:val="00543A40"/>
    <w:rsid w:val="00544B4C"/>
    <w:rsid w:val="0054510A"/>
    <w:rsid w:val="00551156"/>
    <w:rsid w:val="00551170"/>
    <w:rsid w:val="00551316"/>
    <w:rsid w:val="0055259C"/>
    <w:rsid w:val="00552630"/>
    <w:rsid w:val="00552C94"/>
    <w:rsid w:val="00552DD4"/>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9D9"/>
    <w:rsid w:val="00582BC1"/>
    <w:rsid w:val="00583599"/>
    <w:rsid w:val="00584CF8"/>
    <w:rsid w:val="00586D1E"/>
    <w:rsid w:val="005871A9"/>
    <w:rsid w:val="00590CAC"/>
    <w:rsid w:val="00590E22"/>
    <w:rsid w:val="00591CF7"/>
    <w:rsid w:val="005923B0"/>
    <w:rsid w:val="00593EC2"/>
    <w:rsid w:val="0059477C"/>
    <w:rsid w:val="005949E6"/>
    <w:rsid w:val="00595A2B"/>
    <w:rsid w:val="005971B5"/>
    <w:rsid w:val="005978BE"/>
    <w:rsid w:val="005A07E3"/>
    <w:rsid w:val="005A101C"/>
    <w:rsid w:val="005A122C"/>
    <w:rsid w:val="005A2F13"/>
    <w:rsid w:val="005A2F50"/>
    <w:rsid w:val="005A3231"/>
    <w:rsid w:val="005A4835"/>
    <w:rsid w:val="005A4E9F"/>
    <w:rsid w:val="005A5B8E"/>
    <w:rsid w:val="005A7694"/>
    <w:rsid w:val="005B2C21"/>
    <w:rsid w:val="005B3CB7"/>
    <w:rsid w:val="005B7250"/>
    <w:rsid w:val="005C06C4"/>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F2ADF"/>
    <w:rsid w:val="005F469E"/>
    <w:rsid w:val="0060091E"/>
    <w:rsid w:val="0060156E"/>
    <w:rsid w:val="006017B8"/>
    <w:rsid w:val="0060447B"/>
    <w:rsid w:val="00604BF0"/>
    <w:rsid w:val="0060655E"/>
    <w:rsid w:val="00607BB2"/>
    <w:rsid w:val="00607F0E"/>
    <w:rsid w:val="0061174A"/>
    <w:rsid w:val="00611D90"/>
    <w:rsid w:val="00613075"/>
    <w:rsid w:val="006133C9"/>
    <w:rsid w:val="00614B2B"/>
    <w:rsid w:val="006160FA"/>
    <w:rsid w:val="00616A9E"/>
    <w:rsid w:val="0061755C"/>
    <w:rsid w:val="00617EEB"/>
    <w:rsid w:val="00620799"/>
    <w:rsid w:val="00621698"/>
    <w:rsid w:val="006217B3"/>
    <w:rsid w:val="00623350"/>
    <w:rsid w:val="00624EB5"/>
    <w:rsid w:val="00626394"/>
    <w:rsid w:val="00626EC9"/>
    <w:rsid w:val="00630537"/>
    <w:rsid w:val="006307BF"/>
    <w:rsid w:val="00631CAD"/>
    <w:rsid w:val="00634600"/>
    <w:rsid w:val="00635353"/>
    <w:rsid w:val="00635417"/>
    <w:rsid w:val="00635D1A"/>
    <w:rsid w:val="00637D9F"/>
    <w:rsid w:val="00640BEF"/>
    <w:rsid w:val="00641575"/>
    <w:rsid w:val="00641878"/>
    <w:rsid w:val="0064318C"/>
    <w:rsid w:val="006444EC"/>
    <w:rsid w:val="0064481C"/>
    <w:rsid w:val="00645CE6"/>
    <w:rsid w:val="0064631B"/>
    <w:rsid w:val="006464FD"/>
    <w:rsid w:val="006472B6"/>
    <w:rsid w:val="00647C4B"/>
    <w:rsid w:val="006509CB"/>
    <w:rsid w:val="006517F6"/>
    <w:rsid w:val="0065353E"/>
    <w:rsid w:val="006544AF"/>
    <w:rsid w:val="0065501F"/>
    <w:rsid w:val="00662AD5"/>
    <w:rsid w:val="00664374"/>
    <w:rsid w:val="0066448F"/>
    <w:rsid w:val="006646E0"/>
    <w:rsid w:val="006654CD"/>
    <w:rsid w:val="00665841"/>
    <w:rsid w:val="0066722E"/>
    <w:rsid w:val="006711DF"/>
    <w:rsid w:val="00671656"/>
    <w:rsid w:val="00671892"/>
    <w:rsid w:val="00672B2A"/>
    <w:rsid w:val="0067314E"/>
    <w:rsid w:val="00673CE1"/>
    <w:rsid w:val="00674163"/>
    <w:rsid w:val="0067467C"/>
    <w:rsid w:val="006747A8"/>
    <w:rsid w:val="00674AFE"/>
    <w:rsid w:val="00674C33"/>
    <w:rsid w:val="00675DE4"/>
    <w:rsid w:val="00675EE3"/>
    <w:rsid w:val="006763FF"/>
    <w:rsid w:val="00680BE0"/>
    <w:rsid w:val="006825F9"/>
    <w:rsid w:val="00682C0D"/>
    <w:rsid w:val="00683208"/>
    <w:rsid w:val="00684877"/>
    <w:rsid w:val="00684DBC"/>
    <w:rsid w:val="0068521D"/>
    <w:rsid w:val="00687294"/>
    <w:rsid w:val="00687A89"/>
    <w:rsid w:val="00687CA2"/>
    <w:rsid w:val="00687E4F"/>
    <w:rsid w:val="0069174B"/>
    <w:rsid w:val="00692DC0"/>
    <w:rsid w:val="006934F5"/>
    <w:rsid w:val="00695674"/>
    <w:rsid w:val="006971E1"/>
    <w:rsid w:val="006A0BE7"/>
    <w:rsid w:val="006A12F4"/>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4CC9"/>
    <w:rsid w:val="006D5C70"/>
    <w:rsid w:val="006D6B86"/>
    <w:rsid w:val="006D7771"/>
    <w:rsid w:val="006D7989"/>
    <w:rsid w:val="006D7C8A"/>
    <w:rsid w:val="006E1C42"/>
    <w:rsid w:val="006E20CC"/>
    <w:rsid w:val="006E3043"/>
    <w:rsid w:val="006E40FB"/>
    <w:rsid w:val="006E7F05"/>
    <w:rsid w:val="006F003E"/>
    <w:rsid w:val="006F0176"/>
    <w:rsid w:val="006F0296"/>
    <w:rsid w:val="006F03B8"/>
    <w:rsid w:val="006F2A9E"/>
    <w:rsid w:val="006F467F"/>
    <w:rsid w:val="006F734C"/>
    <w:rsid w:val="00700435"/>
    <w:rsid w:val="007009C9"/>
    <w:rsid w:val="00703847"/>
    <w:rsid w:val="00704581"/>
    <w:rsid w:val="007046C7"/>
    <w:rsid w:val="00704F14"/>
    <w:rsid w:val="00705948"/>
    <w:rsid w:val="00705A1D"/>
    <w:rsid w:val="00710730"/>
    <w:rsid w:val="00710BCD"/>
    <w:rsid w:val="00711083"/>
    <w:rsid w:val="0071201A"/>
    <w:rsid w:val="00714CBA"/>
    <w:rsid w:val="00715810"/>
    <w:rsid w:val="00715941"/>
    <w:rsid w:val="00716081"/>
    <w:rsid w:val="007166AD"/>
    <w:rsid w:val="0071773E"/>
    <w:rsid w:val="00720905"/>
    <w:rsid w:val="00722D13"/>
    <w:rsid w:val="00723693"/>
    <w:rsid w:val="007246C2"/>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24F0"/>
    <w:rsid w:val="0075274C"/>
    <w:rsid w:val="00752996"/>
    <w:rsid w:val="00754486"/>
    <w:rsid w:val="00756857"/>
    <w:rsid w:val="0076050F"/>
    <w:rsid w:val="007617D1"/>
    <w:rsid w:val="00761A79"/>
    <w:rsid w:val="00762F58"/>
    <w:rsid w:val="00764AD8"/>
    <w:rsid w:val="0076757E"/>
    <w:rsid w:val="007702DA"/>
    <w:rsid w:val="0077379F"/>
    <w:rsid w:val="00775A34"/>
    <w:rsid w:val="0077643A"/>
    <w:rsid w:val="00776957"/>
    <w:rsid w:val="00780453"/>
    <w:rsid w:val="0078302A"/>
    <w:rsid w:val="00784236"/>
    <w:rsid w:val="00786F47"/>
    <w:rsid w:val="00787E79"/>
    <w:rsid w:val="00790C81"/>
    <w:rsid w:val="007922A1"/>
    <w:rsid w:val="00792301"/>
    <w:rsid w:val="007928D5"/>
    <w:rsid w:val="00793C7A"/>
    <w:rsid w:val="00794CDD"/>
    <w:rsid w:val="00794DEA"/>
    <w:rsid w:val="00795AB3"/>
    <w:rsid w:val="00795AC3"/>
    <w:rsid w:val="00795F7C"/>
    <w:rsid w:val="00796397"/>
    <w:rsid w:val="00797CC6"/>
    <w:rsid w:val="007A02CF"/>
    <w:rsid w:val="007A2081"/>
    <w:rsid w:val="007A2EE8"/>
    <w:rsid w:val="007A37BB"/>
    <w:rsid w:val="007A44AA"/>
    <w:rsid w:val="007A53D0"/>
    <w:rsid w:val="007A6063"/>
    <w:rsid w:val="007A6DC6"/>
    <w:rsid w:val="007B0565"/>
    <w:rsid w:val="007B43B1"/>
    <w:rsid w:val="007B5F5E"/>
    <w:rsid w:val="007B62E8"/>
    <w:rsid w:val="007B6742"/>
    <w:rsid w:val="007B694F"/>
    <w:rsid w:val="007B72E2"/>
    <w:rsid w:val="007B7A14"/>
    <w:rsid w:val="007C0E62"/>
    <w:rsid w:val="007C2073"/>
    <w:rsid w:val="007C3610"/>
    <w:rsid w:val="007C373E"/>
    <w:rsid w:val="007C38F8"/>
    <w:rsid w:val="007C4591"/>
    <w:rsid w:val="007C5384"/>
    <w:rsid w:val="007C634F"/>
    <w:rsid w:val="007C7805"/>
    <w:rsid w:val="007D1456"/>
    <w:rsid w:val="007D2F2F"/>
    <w:rsid w:val="007D4D0F"/>
    <w:rsid w:val="007D567C"/>
    <w:rsid w:val="007D57E9"/>
    <w:rsid w:val="007D5B01"/>
    <w:rsid w:val="007D5C04"/>
    <w:rsid w:val="007D5D5F"/>
    <w:rsid w:val="007D6AD6"/>
    <w:rsid w:val="007D73D0"/>
    <w:rsid w:val="007D7A9B"/>
    <w:rsid w:val="007E2976"/>
    <w:rsid w:val="007E6057"/>
    <w:rsid w:val="007E6659"/>
    <w:rsid w:val="007E7299"/>
    <w:rsid w:val="007E7ED0"/>
    <w:rsid w:val="007F0A1F"/>
    <w:rsid w:val="007F0AA8"/>
    <w:rsid w:val="007F0D8A"/>
    <w:rsid w:val="007F135B"/>
    <w:rsid w:val="007F17A8"/>
    <w:rsid w:val="007F2664"/>
    <w:rsid w:val="007F2A2E"/>
    <w:rsid w:val="007F3955"/>
    <w:rsid w:val="007F4F27"/>
    <w:rsid w:val="007F5477"/>
    <w:rsid w:val="007F5ABD"/>
    <w:rsid w:val="007F7854"/>
    <w:rsid w:val="00802991"/>
    <w:rsid w:val="00802E4A"/>
    <w:rsid w:val="00804B6B"/>
    <w:rsid w:val="00805960"/>
    <w:rsid w:val="00807737"/>
    <w:rsid w:val="00807E0F"/>
    <w:rsid w:val="00811424"/>
    <w:rsid w:val="00814259"/>
    <w:rsid w:val="00814C72"/>
    <w:rsid w:val="00815EC9"/>
    <w:rsid w:val="0081724D"/>
    <w:rsid w:val="0081788E"/>
    <w:rsid w:val="00817D08"/>
    <w:rsid w:val="00820C3D"/>
    <w:rsid w:val="0082121E"/>
    <w:rsid w:val="008213E4"/>
    <w:rsid w:val="008217DB"/>
    <w:rsid w:val="00821938"/>
    <w:rsid w:val="00821B50"/>
    <w:rsid w:val="00823A67"/>
    <w:rsid w:val="00823EC8"/>
    <w:rsid w:val="00825E04"/>
    <w:rsid w:val="008260C3"/>
    <w:rsid w:val="008265B5"/>
    <w:rsid w:val="00826B7C"/>
    <w:rsid w:val="00826D37"/>
    <w:rsid w:val="0082718E"/>
    <w:rsid w:val="00827923"/>
    <w:rsid w:val="00832161"/>
    <w:rsid w:val="008327BA"/>
    <w:rsid w:val="00836D02"/>
    <w:rsid w:val="00837601"/>
    <w:rsid w:val="00837CED"/>
    <w:rsid w:val="00840331"/>
    <w:rsid w:val="00842114"/>
    <w:rsid w:val="008422B3"/>
    <w:rsid w:val="00842374"/>
    <w:rsid w:val="00842883"/>
    <w:rsid w:val="00842D1D"/>
    <w:rsid w:val="008438D5"/>
    <w:rsid w:val="00845FA7"/>
    <w:rsid w:val="00846156"/>
    <w:rsid w:val="00846ACB"/>
    <w:rsid w:val="00846C05"/>
    <w:rsid w:val="00850331"/>
    <w:rsid w:val="00851838"/>
    <w:rsid w:val="008520F8"/>
    <w:rsid w:val="008529DE"/>
    <w:rsid w:val="00854238"/>
    <w:rsid w:val="00855D09"/>
    <w:rsid w:val="00857BEC"/>
    <w:rsid w:val="00860268"/>
    <w:rsid w:val="0086133A"/>
    <w:rsid w:val="00863243"/>
    <w:rsid w:val="00863BA0"/>
    <w:rsid w:val="008665BD"/>
    <w:rsid w:val="008672DE"/>
    <w:rsid w:val="008734C2"/>
    <w:rsid w:val="00875477"/>
    <w:rsid w:val="00875791"/>
    <w:rsid w:val="00876837"/>
    <w:rsid w:val="00876B31"/>
    <w:rsid w:val="00876ED0"/>
    <w:rsid w:val="008772BE"/>
    <w:rsid w:val="00877517"/>
    <w:rsid w:val="0087753F"/>
    <w:rsid w:val="008778E6"/>
    <w:rsid w:val="00881069"/>
    <w:rsid w:val="00884417"/>
    <w:rsid w:val="008847B4"/>
    <w:rsid w:val="00884DCD"/>
    <w:rsid w:val="0088555F"/>
    <w:rsid w:val="008863DA"/>
    <w:rsid w:val="00886676"/>
    <w:rsid w:val="00886B76"/>
    <w:rsid w:val="00891547"/>
    <w:rsid w:val="008917B5"/>
    <w:rsid w:val="008927DB"/>
    <w:rsid w:val="00892D3C"/>
    <w:rsid w:val="0089424B"/>
    <w:rsid w:val="008965C9"/>
    <w:rsid w:val="00896856"/>
    <w:rsid w:val="008973ED"/>
    <w:rsid w:val="008A1C54"/>
    <w:rsid w:val="008A24DD"/>
    <w:rsid w:val="008A28AD"/>
    <w:rsid w:val="008A2E69"/>
    <w:rsid w:val="008A3907"/>
    <w:rsid w:val="008A4579"/>
    <w:rsid w:val="008A5C24"/>
    <w:rsid w:val="008A6722"/>
    <w:rsid w:val="008A7AFF"/>
    <w:rsid w:val="008B2204"/>
    <w:rsid w:val="008B3F08"/>
    <w:rsid w:val="008B4BAF"/>
    <w:rsid w:val="008B4C20"/>
    <w:rsid w:val="008B6D4E"/>
    <w:rsid w:val="008C00A0"/>
    <w:rsid w:val="008C015A"/>
    <w:rsid w:val="008C0B1E"/>
    <w:rsid w:val="008C2474"/>
    <w:rsid w:val="008C2A7E"/>
    <w:rsid w:val="008C34BB"/>
    <w:rsid w:val="008C3EC4"/>
    <w:rsid w:val="008C5AF0"/>
    <w:rsid w:val="008C646B"/>
    <w:rsid w:val="008C688E"/>
    <w:rsid w:val="008C74C6"/>
    <w:rsid w:val="008D0443"/>
    <w:rsid w:val="008D0ABD"/>
    <w:rsid w:val="008D34FF"/>
    <w:rsid w:val="008D3C16"/>
    <w:rsid w:val="008D40E3"/>
    <w:rsid w:val="008D665B"/>
    <w:rsid w:val="008D743C"/>
    <w:rsid w:val="008D76B1"/>
    <w:rsid w:val="008E0307"/>
    <w:rsid w:val="008E0677"/>
    <w:rsid w:val="008E0AC6"/>
    <w:rsid w:val="008E12BC"/>
    <w:rsid w:val="008E154F"/>
    <w:rsid w:val="008E15B5"/>
    <w:rsid w:val="008E1B7E"/>
    <w:rsid w:val="008E23F8"/>
    <w:rsid w:val="008E3CC7"/>
    <w:rsid w:val="008E4D06"/>
    <w:rsid w:val="008F1BDE"/>
    <w:rsid w:val="008F1EE1"/>
    <w:rsid w:val="008F3BF9"/>
    <w:rsid w:val="008F4478"/>
    <w:rsid w:val="008F4B91"/>
    <w:rsid w:val="008F52E3"/>
    <w:rsid w:val="008F5A83"/>
    <w:rsid w:val="008F6B27"/>
    <w:rsid w:val="00900392"/>
    <w:rsid w:val="00900559"/>
    <w:rsid w:val="00900E7F"/>
    <w:rsid w:val="009016B2"/>
    <w:rsid w:val="0090190C"/>
    <w:rsid w:val="00901A69"/>
    <w:rsid w:val="00901ECB"/>
    <w:rsid w:val="0090300A"/>
    <w:rsid w:val="00903525"/>
    <w:rsid w:val="00903E04"/>
    <w:rsid w:val="00904864"/>
    <w:rsid w:val="00904B5E"/>
    <w:rsid w:val="00904E9C"/>
    <w:rsid w:val="0090599D"/>
    <w:rsid w:val="00905FCC"/>
    <w:rsid w:val="00906135"/>
    <w:rsid w:val="00906941"/>
    <w:rsid w:val="00907B7E"/>
    <w:rsid w:val="00910077"/>
    <w:rsid w:val="00911FAF"/>
    <w:rsid w:val="00912FD4"/>
    <w:rsid w:val="009137F4"/>
    <w:rsid w:val="00913DCB"/>
    <w:rsid w:val="00914388"/>
    <w:rsid w:val="00914A0E"/>
    <w:rsid w:val="00915BDE"/>
    <w:rsid w:val="00915C4B"/>
    <w:rsid w:val="0091602F"/>
    <w:rsid w:val="0091772E"/>
    <w:rsid w:val="0092056D"/>
    <w:rsid w:val="0092108E"/>
    <w:rsid w:val="0092155F"/>
    <w:rsid w:val="009215BC"/>
    <w:rsid w:val="00924797"/>
    <w:rsid w:val="00924EAA"/>
    <w:rsid w:val="0092712E"/>
    <w:rsid w:val="00927527"/>
    <w:rsid w:val="00931A06"/>
    <w:rsid w:val="00932FEA"/>
    <w:rsid w:val="009341A1"/>
    <w:rsid w:val="009357AE"/>
    <w:rsid w:val="00935A1E"/>
    <w:rsid w:val="00936AB5"/>
    <w:rsid w:val="00936C61"/>
    <w:rsid w:val="00940A2B"/>
    <w:rsid w:val="00941231"/>
    <w:rsid w:val="00942183"/>
    <w:rsid w:val="00943753"/>
    <w:rsid w:val="00943BA9"/>
    <w:rsid w:val="00945173"/>
    <w:rsid w:val="00945821"/>
    <w:rsid w:val="009458D2"/>
    <w:rsid w:val="0094595F"/>
    <w:rsid w:val="00946CEE"/>
    <w:rsid w:val="009518D6"/>
    <w:rsid w:val="00952E4F"/>
    <w:rsid w:val="00955ABD"/>
    <w:rsid w:val="00956C2C"/>
    <w:rsid w:val="00957B39"/>
    <w:rsid w:val="00957F4E"/>
    <w:rsid w:val="00960743"/>
    <w:rsid w:val="00961145"/>
    <w:rsid w:val="00961672"/>
    <w:rsid w:val="00962BA3"/>
    <w:rsid w:val="00962F5C"/>
    <w:rsid w:val="0096489E"/>
    <w:rsid w:val="00966126"/>
    <w:rsid w:val="00967FB2"/>
    <w:rsid w:val="009700B1"/>
    <w:rsid w:val="0097193E"/>
    <w:rsid w:val="00972999"/>
    <w:rsid w:val="00972DF2"/>
    <w:rsid w:val="009736E5"/>
    <w:rsid w:val="00973911"/>
    <w:rsid w:val="00975FA8"/>
    <w:rsid w:val="0097672F"/>
    <w:rsid w:val="0097791F"/>
    <w:rsid w:val="00977C01"/>
    <w:rsid w:val="00981141"/>
    <w:rsid w:val="0098216B"/>
    <w:rsid w:val="009822B8"/>
    <w:rsid w:val="009864AA"/>
    <w:rsid w:val="009869C5"/>
    <w:rsid w:val="00987979"/>
    <w:rsid w:val="00990264"/>
    <w:rsid w:val="00991180"/>
    <w:rsid w:val="00992833"/>
    <w:rsid w:val="00992F4B"/>
    <w:rsid w:val="00993D66"/>
    <w:rsid w:val="00993E2D"/>
    <w:rsid w:val="00995153"/>
    <w:rsid w:val="00995244"/>
    <w:rsid w:val="0099545A"/>
    <w:rsid w:val="00995C90"/>
    <w:rsid w:val="009960C0"/>
    <w:rsid w:val="00996217"/>
    <w:rsid w:val="009A1FA4"/>
    <w:rsid w:val="009A2103"/>
    <w:rsid w:val="009A246F"/>
    <w:rsid w:val="009A267E"/>
    <w:rsid w:val="009A2829"/>
    <w:rsid w:val="009A2EB4"/>
    <w:rsid w:val="009A2F2D"/>
    <w:rsid w:val="009A3066"/>
    <w:rsid w:val="009A5A40"/>
    <w:rsid w:val="009A6F55"/>
    <w:rsid w:val="009A747C"/>
    <w:rsid w:val="009A770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3AF2"/>
    <w:rsid w:val="009C70BC"/>
    <w:rsid w:val="009C7D33"/>
    <w:rsid w:val="009D2547"/>
    <w:rsid w:val="009D3B69"/>
    <w:rsid w:val="009D3D94"/>
    <w:rsid w:val="009D43EF"/>
    <w:rsid w:val="009D469D"/>
    <w:rsid w:val="009D4CB0"/>
    <w:rsid w:val="009D52C1"/>
    <w:rsid w:val="009D535D"/>
    <w:rsid w:val="009D7086"/>
    <w:rsid w:val="009D7511"/>
    <w:rsid w:val="009D7DFB"/>
    <w:rsid w:val="009D7ED7"/>
    <w:rsid w:val="009E077E"/>
    <w:rsid w:val="009E0FBB"/>
    <w:rsid w:val="009E1993"/>
    <w:rsid w:val="009E212B"/>
    <w:rsid w:val="009E2401"/>
    <w:rsid w:val="009E311A"/>
    <w:rsid w:val="009E4051"/>
    <w:rsid w:val="009E418A"/>
    <w:rsid w:val="009E4434"/>
    <w:rsid w:val="009E51E4"/>
    <w:rsid w:val="009E72E5"/>
    <w:rsid w:val="009E7A39"/>
    <w:rsid w:val="009F0AE6"/>
    <w:rsid w:val="009F10BA"/>
    <w:rsid w:val="009F1321"/>
    <w:rsid w:val="009F3DAF"/>
    <w:rsid w:val="009F4E4D"/>
    <w:rsid w:val="009F50B5"/>
    <w:rsid w:val="009F5BED"/>
    <w:rsid w:val="009F66E9"/>
    <w:rsid w:val="009F6FC3"/>
    <w:rsid w:val="009F711D"/>
    <w:rsid w:val="009F7CF8"/>
    <w:rsid w:val="00A00D96"/>
    <w:rsid w:val="00A01723"/>
    <w:rsid w:val="00A01BDB"/>
    <w:rsid w:val="00A0246A"/>
    <w:rsid w:val="00A02545"/>
    <w:rsid w:val="00A03200"/>
    <w:rsid w:val="00A04701"/>
    <w:rsid w:val="00A048F0"/>
    <w:rsid w:val="00A06633"/>
    <w:rsid w:val="00A06C15"/>
    <w:rsid w:val="00A06E8F"/>
    <w:rsid w:val="00A07F64"/>
    <w:rsid w:val="00A1121C"/>
    <w:rsid w:val="00A12676"/>
    <w:rsid w:val="00A1515C"/>
    <w:rsid w:val="00A1652B"/>
    <w:rsid w:val="00A16D74"/>
    <w:rsid w:val="00A21BCC"/>
    <w:rsid w:val="00A22E07"/>
    <w:rsid w:val="00A26152"/>
    <w:rsid w:val="00A26BC9"/>
    <w:rsid w:val="00A277FA"/>
    <w:rsid w:val="00A30218"/>
    <w:rsid w:val="00A30EC4"/>
    <w:rsid w:val="00A32A56"/>
    <w:rsid w:val="00A33186"/>
    <w:rsid w:val="00A33620"/>
    <w:rsid w:val="00A33C67"/>
    <w:rsid w:val="00A350D1"/>
    <w:rsid w:val="00A351BA"/>
    <w:rsid w:val="00A355DA"/>
    <w:rsid w:val="00A364FE"/>
    <w:rsid w:val="00A36662"/>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6064F"/>
    <w:rsid w:val="00A60B51"/>
    <w:rsid w:val="00A616C4"/>
    <w:rsid w:val="00A61C54"/>
    <w:rsid w:val="00A63A4B"/>
    <w:rsid w:val="00A63F64"/>
    <w:rsid w:val="00A657F8"/>
    <w:rsid w:val="00A65E50"/>
    <w:rsid w:val="00A672CB"/>
    <w:rsid w:val="00A70667"/>
    <w:rsid w:val="00A70D5A"/>
    <w:rsid w:val="00A721E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6F4B"/>
    <w:rsid w:val="00A9759A"/>
    <w:rsid w:val="00AA0679"/>
    <w:rsid w:val="00AA2CFF"/>
    <w:rsid w:val="00AA321D"/>
    <w:rsid w:val="00AA3855"/>
    <w:rsid w:val="00AA3FF8"/>
    <w:rsid w:val="00AA41C8"/>
    <w:rsid w:val="00AA4224"/>
    <w:rsid w:val="00AA4352"/>
    <w:rsid w:val="00AA49A6"/>
    <w:rsid w:val="00AA6799"/>
    <w:rsid w:val="00AA68CF"/>
    <w:rsid w:val="00AB1A7A"/>
    <w:rsid w:val="00AB3A7D"/>
    <w:rsid w:val="00AB4247"/>
    <w:rsid w:val="00AB49FB"/>
    <w:rsid w:val="00AB555C"/>
    <w:rsid w:val="00AB738D"/>
    <w:rsid w:val="00AB7A94"/>
    <w:rsid w:val="00AC0A19"/>
    <w:rsid w:val="00AC0BB0"/>
    <w:rsid w:val="00AC3179"/>
    <w:rsid w:val="00AD145C"/>
    <w:rsid w:val="00AD151E"/>
    <w:rsid w:val="00AD2B90"/>
    <w:rsid w:val="00AD3F65"/>
    <w:rsid w:val="00AD6516"/>
    <w:rsid w:val="00AE066F"/>
    <w:rsid w:val="00AE0C4C"/>
    <w:rsid w:val="00AE0CB5"/>
    <w:rsid w:val="00AE1D7B"/>
    <w:rsid w:val="00AE52E7"/>
    <w:rsid w:val="00AE683E"/>
    <w:rsid w:val="00AE75D6"/>
    <w:rsid w:val="00AF0013"/>
    <w:rsid w:val="00AF10A3"/>
    <w:rsid w:val="00AF128F"/>
    <w:rsid w:val="00AF16A5"/>
    <w:rsid w:val="00AF1EF5"/>
    <w:rsid w:val="00AF3E75"/>
    <w:rsid w:val="00AF4A41"/>
    <w:rsid w:val="00AF554B"/>
    <w:rsid w:val="00AF5819"/>
    <w:rsid w:val="00AF64B8"/>
    <w:rsid w:val="00AF6B76"/>
    <w:rsid w:val="00B05283"/>
    <w:rsid w:val="00B06DA0"/>
    <w:rsid w:val="00B11ECC"/>
    <w:rsid w:val="00B12215"/>
    <w:rsid w:val="00B156C5"/>
    <w:rsid w:val="00B15CD2"/>
    <w:rsid w:val="00B16C4C"/>
    <w:rsid w:val="00B16DED"/>
    <w:rsid w:val="00B17E23"/>
    <w:rsid w:val="00B20511"/>
    <w:rsid w:val="00B2199A"/>
    <w:rsid w:val="00B25A0A"/>
    <w:rsid w:val="00B2675D"/>
    <w:rsid w:val="00B274CF"/>
    <w:rsid w:val="00B30C8A"/>
    <w:rsid w:val="00B3173A"/>
    <w:rsid w:val="00B317C9"/>
    <w:rsid w:val="00B31ABA"/>
    <w:rsid w:val="00B3250B"/>
    <w:rsid w:val="00B32DDC"/>
    <w:rsid w:val="00B33F2E"/>
    <w:rsid w:val="00B35134"/>
    <w:rsid w:val="00B35711"/>
    <w:rsid w:val="00B37972"/>
    <w:rsid w:val="00B40D03"/>
    <w:rsid w:val="00B4105B"/>
    <w:rsid w:val="00B433D7"/>
    <w:rsid w:val="00B43C6F"/>
    <w:rsid w:val="00B46657"/>
    <w:rsid w:val="00B4734A"/>
    <w:rsid w:val="00B50DB3"/>
    <w:rsid w:val="00B511AF"/>
    <w:rsid w:val="00B519AD"/>
    <w:rsid w:val="00B551EB"/>
    <w:rsid w:val="00B60069"/>
    <w:rsid w:val="00B60C41"/>
    <w:rsid w:val="00B6174A"/>
    <w:rsid w:val="00B63CA4"/>
    <w:rsid w:val="00B63F96"/>
    <w:rsid w:val="00B67317"/>
    <w:rsid w:val="00B71BD8"/>
    <w:rsid w:val="00B72E0B"/>
    <w:rsid w:val="00B72EF7"/>
    <w:rsid w:val="00B730C6"/>
    <w:rsid w:val="00B73472"/>
    <w:rsid w:val="00B73C3E"/>
    <w:rsid w:val="00B73C79"/>
    <w:rsid w:val="00B74668"/>
    <w:rsid w:val="00B75685"/>
    <w:rsid w:val="00B75AF4"/>
    <w:rsid w:val="00B75B58"/>
    <w:rsid w:val="00B75CE1"/>
    <w:rsid w:val="00B80203"/>
    <w:rsid w:val="00B81F77"/>
    <w:rsid w:val="00B830F4"/>
    <w:rsid w:val="00B83AB8"/>
    <w:rsid w:val="00B83F26"/>
    <w:rsid w:val="00B86DBD"/>
    <w:rsid w:val="00B92497"/>
    <w:rsid w:val="00B9281B"/>
    <w:rsid w:val="00B93E20"/>
    <w:rsid w:val="00B94832"/>
    <w:rsid w:val="00B95A83"/>
    <w:rsid w:val="00B95B86"/>
    <w:rsid w:val="00B95DC3"/>
    <w:rsid w:val="00B96641"/>
    <w:rsid w:val="00B97DD6"/>
    <w:rsid w:val="00BA08CE"/>
    <w:rsid w:val="00BA1E94"/>
    <w:rsid w:val="00BA2321"/>
    <w:rsid w:val="00BA38B7"/>
    <w:rsid w:val="00BA3D48"/>
    <w:rsid w:val="00BA5086"/>
    <w:rsid w:val="00BA50AE"/>
    <w:rsid w:val="00BA57D1"/>
    <w:rsid w:val="00BA61B0"/>
    <w:rsid w:val="00BA6291"/>
    <w:rsid w:val="00BA67A9"/>
    <w:rsid w:val="00BB0A9D"/>
    <w:rsid w:val="00BB159F"/>
    <w:rsid w:val="00BB208C"/>
    <w:rsid w:val="00BB2260"/>
    <w:rsid w:val="00BB44D4"/>
    <w:rsid w:val="00BB5491"/>
    <w:rsid w:val="00BB59F7"/>
    <w:rsid w:val="00BB68C7"/>
    <w:rsid w:val="00BB6BAA"/>
    <w:rsid w:val="00BB6E2B"/>
    <w:rsid w:val="00BC0174"/>
    <w:rsid w:val="00BC0952"/>
    <w:rsid w:val="00BC29D4"/>
    <w:rsid w:val="00BC2BE2"/>
    <w:rsid w:val="00BC4EEB"/>
    <w:rsid w:val="00BC5071"/>
    <w:rsid w:val="00BC50D2"/>
    <w:rsid w:val="00BD0430"/>
    <w:rsid w:val="00BD3DD3"/>
    <w:rsid w:val="00BD41C1"/>
    <w:rsid w:val="00BD434E"/>
    <w:rsid w:val="00BD6485"/>
    <w:rsid w:val="00BD6610"/>
    <w:rsid w:val="00BD662D"/>
    <w:rsid w:val="00BD7072"/>
    <w:rsid w:val="00BE0C25"/>
    <w:rsid w:val="00BE1CB0"/>
    <w:rsid w:val="00BE41C3"/>
    <w:rsid w:val="00BE6D25"/>
    <w:rsid w:val="00BF002E"/>
    <w:rsid w:val="00BF3A96"/>
    <w:rsid w:val="00BF3CA8"/>
    <w:rsid w:val="00BF4830"/>
    <w:rsid w:val="00BF4843"/>
    <w:rsid w:val="00BF551E"/>
    <w:rsid w:val="00BF56B7"/>
    <w:rsid w:val="00BF6B59"/>
    <w:rsid w:val="00BF7601"/>
    <w:rsid w:val="00BF7ED0"/>
    <w:rsid w:val="00C002BE"/>
    <w:rsid w:val="00C00DA4"/>
    <w:rsid w:val="00C01D65"/>
    <w:rsid w:val="00C0221B"/>
    <w:rsid w:val="00C033EB"/>
    <w:rsid w:val="00C05EE9"/>
    <w:rsid w:val="00C0722B"/>
    <w:rsid w:val="00C0782E"/>
    <w:rsid w:val="00C11382"/>
    <w:rsid w:val="00C11732"/>
    <w:rsid w:val="00C11B35"/>
    <w:rsid w:val="00C13420"/>
    <w:rsid w:val="00C13B5B"/>
    <w:rsid w:val="00C14CB4"/>
    <w:rsid w:val="00C15627"/>
    <w:rsid w:val="00C1590E"/>
    <w:rsid w:val="00C16713"/>
    <w:rsid w:val="00C17972"/>
    <w:rsid w:val="00C17B55"/>
    <w:rsid w:val="00C203FA"/>
    <w:rsid w:val="00C20BE3"/>
    <w:rsid w:val="00C210FA"/>
    <w:rsid w:val="00C21354"/>
    <w:rsid w:val="00C21EA1"/>
    <w:rsid w:val="00C22EC5"/>
    <w:rsid w:val="00C245A0"/>
    <w:rsid w:val="00C259E3"/>
    <w:rsid w:val="00C2697B"/>
    <w:rsid w:val="00C32A89"/>
    <w:rsid w:val="00C346D0"/>
    <w:rsid w:val="00C34C4E"/>
    <w:rsid w:val="00C35004"/>
    <w:rsid w:val="00C3643B"/>
    <w:rsid w:val="00C3694B"/>
    <w:rsid w:val="00C36FD9"/>
    <w:rsid w:val="00C40891"/>
    <w:rsid w:val="00C41080"/>
    <w:rsid w:val="00C4313A"/>
    <w:rsid w:val="00C43AC0"/>
    <w:rsid w:val="00C43C5B"/>
    <w:rsid w:val="00C441EF"/>
    <w:rsid w:val="00C447C0"/>
    <w:rsid w:val="00C45FA2"/>
    <w:rsid w:val="00C46650"/>
    <w:rsid w:val="00C46E69"/>
    <w:rsid w:val="00C53E83"/>
    <w:rsid w:val="00C60291"/>
    <w:rsid w:val="00C60618"/>
    <w:rsid w:val="00C60888"/>
    <w:rsid w:val="00C60C86"/>
    <w:rsid w:val="00C61572"/>
    <w:rsid w:val="00C61ED8"/>
    <w:rsid w:val="00C62652"/>
    <w:rsid w:val="00C631F1"/>
    <w:rsid w:val="00C648C0"/>
    <w:rsid w:val="00C65C99"/>
    <w:rsid w:val="00C65CB5"/>
    <w:rsid w:val="00C702F8"/>
    <w:rsid w:val="00C7036D"/>
    <w:rsid w:val="00C70447"/>
    <w:rsid w:val="00C705AC"/>
    <w:rsid w:val="00C70CE1"/>
    <w:rsid w:val="00C711C6"/>
    <w:rsid w:val="00C724C9"/>
    <w:rsid w:val="00C73A0A"/>
    <w:rsid w:val="00C76FB1"/>
    <w:rsid w:val="00C773E3"/>
    <w:rsid w:val="00C81057"/>
    <w:rsid w:val="00C82CC6"/>
    <w:rsid w:val="00C85108"/>
    <w:rsid w:val="00C85710"/>
    <w:rsid w:val="00C8589E"/>
    <w:rsid w:val="00C86F18"/>
    <w:rsid w:val="00C879FB"/>
    <w:rsid w:val="00C87A60"/>
    <w:rsid w:val="00C92329"/>
    <w:rsid w:val="00C9341E"/>
    <w:rsid w:val="00C93FB0"/>
    <w:rsid w:val="00C94786"/>
    <w:rsid w:val="00C95C6F"/>
    <w:rsid w:val="00C95CC2"/>
    <w:rsid w:val="00C975C1"/>
    <w:rsid w:val="00CA0248"/>
    <w:rsid w:val="00CA0669"/>
    <w:rsid w:val="00CA2ED6"/>
    <w:rsid w:val="00CA3C0B"/>
    <w:rsid w:val="00CA7013"/>
    <w:rsid w:val="00CA7846"/>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64DE"/>
    <w:rsid w:val="00CC7191"/>
    <w:rsid w:val="00CD135A"/>
    <w:rsid w:val="00CD1B40"/>
    <w:rsid w:val="00CD2C05"/>
    <w:rsid w:val="00CD303D"/>
    <w:rsid w:val="00CD4ADC"/>
    <w:rsid w:val="00CD57E6"/>
    <w:rsid w:val="00CD6340"/>
    <w:rsid w:val="00CD64DC"/>
    <w:rsid w:val="00CE0764"/>
    <w:rsid w:val="00CE163D"/>
    <w:rsid w:val="00CE2CBB"/>
    <w:rsid w:val="00CE61D2"/>
    <w:rsid w:val="00CE7450"/>
    <w:rsid w:val="00CE764F"/>
    <w:rsid w:val="00CE7707"/>
    <w:rsid w:val="00CF1784"/>
    <w:rsid w:val="00CF2BD3"/>
    <w:rsid w:val="00CF2D37"/>
    <w:rsid w:val="00CF2EF7"/>
    <w:rsid w:val="00CF2F07"/>
    <w:rsid w:val="00CF4E5C"/>
    <w:rsid w:val="00CF5760"/>
    <w:rsid w:val="00CF600D"/>
    <w:rsid w:val="00D00A42"/>
    <w:rsid w:val="00D010C4"/>
    <w:rsid w:val="00D02718"/>
    <w:rsid w:val="00D02A09"/>
    <w:rsid w:val="00D02B44"/>
    <w:rsid w:val="00D02C0D"/>
    <w:rsid w:val="00D03533"/>
    <w:rsid w:val="00D06057"/>
    <w:rsid w:val="00D076CD"/>
    <w:rsid w:val="00D1002C"/>
    <w:rsid w:val="00D10778"/>
    <w:rsid w:val="00D1187F"/>
    <w:rsid w:val="00D12693"/>
    <w:rsid w:val="00D128DF"/>
    <w:rsid w:val="00D12FE1"/>
    <w:rsid w:val="00D1311C"/>
    <w:rsid w:val="00D146CD"/>
    <w:rsid w:val="00D14F36"/>
    <w:rsid w:val="00D1582C"/>
    <w:rsid w:val="00D16EA6"/>
    <w:rsid w:val="00D17894"/>
    <w:rsid w:val="00D17E40"/>
    <w:rsid w:val="00D202F9"/>
    <w:rsid w:val="00D207D1"/>
    <w:rsid w:val="00D2157A"/>
    <w:rsid w:val="00D215FF"/>
    <w:rsid w:val="00D268A3"/>
    <w:rsid w:val="00D27472"/>
    <w:rsid w:val="00D27A2E"/>
    <w:rsid w:val="00D300A8"/>
    <w:rsid w:val="00D327AB"/>
    <w:rsid w:val="00D32A4B"/>
    <w:rsid w:val="00D32B16"/>
    <w:rsid w:val="00D339DD"/>
    <w:rsid w:val="00D36111"/>
    <w:rsid w:val="00D3725B"/>
    <w:rsid w:val="00D40193"/>
    <w:rsid w:val="00D405E5"/>
    <w:rsid w:val="00D420DB"/>
    <w:rsid w:val="00D449BE"/>
    <w:rsid w:val="00D45A8A"/>
    <w:rsid w:val="00D46191"/>
    <w:rsid w:val="00D465F2"/>
    <w:rsid w:val="00D47414"/>
    <w:rsid w:val="00D47674"/>
    <w:rsid w:val="00D54C57"/>
    <w:rsid w:val="00D55164"/>
    <w:rsid w:val="00D55C9B"/>
    <w:rsid w:val="00D55CB0"/>
    <w:rsid w:val="00D6095F"/>
    <w:rsid w:val="00D6293C"/>
    <w:rsid w:val="00D6316D"/>
    <w:rsid w:val="00D63695"/>
    <w:rsid w:val="00D64363"/>
    <w:rsid w:val="00D64DAD"/>
    <w:rsid w:val="00D65CCD"/>
    <w:rsid w:val="00D6613B"/>
    <w:rsid w:val="00D6614E"/>
    <w:rsid w:val="00D677E7"/>
    <w:rsid w:val="00D70CF1"/>
    <w:rsid w:val="00D749F8"/>
    <w:rsid w:val="00D7576B"/>
    <w:rsid w:val="00D7760B"/>
    <w:rsid w:val="00D81AC5"/>
    <w:rsid w:val="00D82745"/>
    <w:rsid w:val="00D832C7"/>
    <w:rsid w:val="00D843F9"/>
    <w:rsid w:val="00D903C1"/>
    <w:rsid w:val="00D90B20"/>
    <w:rsid w:val="00D9231A"/>
    <w:rsid w:val="00D93159"/>
    <w:rsid w:val="00D93451"/>
    <w:rsid w:val="00D9433B"/>
    <w:rsid w:val="00D94711"/>
    <w:rsid w:val="00D95227"/>
    <w:rsid w:val="00D966CF"/>
    <w:rsid w:val="00D96A23"/>
    <w:rsid w:val="00DA0044"/>
    <w:rsid w:val="00DA0FC8"/>
    <w:rsid w:val="00DA1747"/>
    <w:rsid w:val="00DA1822"/>
    <w:rsid w:val="00DA1C9F"/>
    <w:rsid w:val="00DA3889"/>
    <w:rsid w:val="00DA50BC"/>
    <w:rsid w:val="00DA591A"/>
    <w:rsid w:val="00DA5F0F"/>
    <w:rsid w:val="00DA5FC0"/>
    <w:rsid w:val="00DA6C3E"/>
    <w:rsid w:val="00DA7BFD"/>
    <w:rsid w:val="00DB13A4"/>
    <w:rsid w:val="00DB2338"/>
    <w:rsid w:val="00DB249D"/>
    <w:rsid w:val="00DB34C5"/>
    <w:rsid w:val="00DB491B"/>
    <w:rsid w:val="00DC1E30"/>
    <w:rsid w:val="00DC2631"/>
    <w:rsid w:val="00DC2AE1"/>
    <w:rsid w:val="00DC3B54"/>
    <w:rsid w:val="00DC56A3"/>
    <w:rsid w:val="00DC57CF"/>
    <w:rsid w:val="00DC5FD6"/>
    <w:rsid w:val="00DC6AE8"/>
    <w:rsid w:val="00DC7639"/>
    <w:rsid w:val="00DC7979"/>
    <w:rsid w:val="00DD1C2A"/>
    <w:rsid w:val="00DD2108"/>
    <w:rsid w:val="00DD2D15"/>
    <w:rsid w:val="00DD2FEB"/>
    <w:rsid w:val="00DD3694"/>
    <w:rsid w:val="00DD5BD9"/>
    <w:rsid w:val="00DD5CB3"/>
    <w:rsid w:val="00DD65C6"/>
    <w:rsid w:val="00DD727F"/>
    <w:rsid w:val="00DD72D9"/>
    <w:rsid w:val="00DE0361"/>
    <w:rsid w:val="00DE083D"/>
    <w:rsid w:val="00DE0F33"/>
    <w:rsid w:val="00DE49C9"/>
    <w:rsid w:val="00DE4BE7"/>
    <w:rsid w:val="00DE54F4"/>
    <w:rsid w:val="00DE7CDB"/>
    <w:rsid w:val="00DF06FD"/>
    <w:rsid w:val="00DF0DDA"/>
    <w:rsid w:val="00DF0F2F"/>
    <w:rsid w:val="00DF1B76"/>
    <w:rsid w:val="00DF1E22"/>
    <w:rsid w:val="00DF3394"/>
    <w:rsid w:val="00DF418D"/>
    <w:rsid w:val="00DF62D7"/>
    <w:rsid w:val="00DF659B"/>
    <w:rsid w:val="00DF6970"/>
    <w:rsid w:val="00E005AB"/>
    <w:rsid w:val="00E034B1"/>
    <w:rsid w:val="00E03713"/>
    <w:rsid w:val="00E0481D"/>
    <w:rsid w:val="00E058BA"/>
    <w:rsid w:val="00E05C63"/>
    <w:rsid w:val="00E064E0"/>
    <w:rsid w:val="00E0661B"/>
    <w:rsid w:val="00E06CB4"/>
    <w:rsid w:val="00E071EB"/>
    <w:rsid w:val="00E0723E"/>
    <w:rsid w:val="00E07B8B"/>
    <w:rsid w:val="00E106E8"/>
    <w:rsid w:val="00E109B1"/>
    <w:rsid w:val="00E11FAC"/>
    <w:rsid w:val="00E12A6E"/>
    <w:rsid w:val="00E12B2C"/>
    <w:rsid w:val="00E13299"/>
    <w:rsid w:val="00E13C2F"/>
    <w:rsid w:val="00E1406A"/>
    <w:rsid w:val="00E144DB"/>
    <w:rsid w:val="00E14A83"/>
    <w:rsid w:val="00E158AD"/>
    <w:rsid w:val="00E169E1"/>
    <w:rsid w:val="00E1765A"/>
    <w:rsid w:val="00E20AE9"/>
    <w:rsid w:val="00E211AA"/>
    <w:rsid w:val="00E211EC"/>
    <w:rsid w:val="00E217C8"/>
    <w:rsid w:val="00E21B47"/>
    <w:rsid w:val="00E225CB"/>
    <w:rsid w:val="00E226BC"/>
    <w:rsid w:val="00E30ED5"/>
    <w:rsid w:val="00E3234E"/>
    <w:rsid w:val="00E32358"/>
    <w:rsid w:val="00E324C3"/>
    <w:rsid w:val="00E32DB9"/>
    <w:rsid w:val="00E32F5C"/>
    <w:rsid w:val="00E33804"/>
    <w:rsid w:val="00E35EAE"/>
    <w:rsid w:val="00E36BB2"/>
    <w:rsid w:val="00E407C2"/>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602E5"/>
    <w:rsid w:val="00E611E8"/>
    <w:rsid w:val="00E631EB"/>
    <w:rsid w:val="00E6481C"/>
    <w:rsid w:val="00E64C27"/>
    <w:rsid w:val="00E65A95"/>
    <w:rsid w:val="00E66302"/>
    <w:rsid w:val="00E67329"/>
    <w:rsid w:val="00E678F5"/>
    <w:rsid w:val="00E70D8E"/>
    <w:rsid w:val="00E71600"/>
    <w:rsid w:val="00E71721"/>
    <w:rsid w:val="00E731EC"/>
    <w:rsid w:val="00E742C0"/>
    <w:rsid w:val="00E743A7"/>
    <w:rsid w:val="00E75888"/>
    <w:rsid w:val="00E80CEF"/>
    <w:rsid w:val="00E8121F"/>
    <w:rsid w:val="00E81257"/>
    <w:rsid w:val="00E818E1"/>
    <w:rsid w:val="00E8356F"/>
    <w:rsid w:val="00E851BF"/>
    <w:rsid w:val="00E85479"/>
    <w:rsid w:val="00E8710A"/>
    <w:rsid w:val="00E90291"/>
    <w:rsid w:val="00E90989"/>
    <w:rsid w:val="00E91A2E"/>
    <w:rsid w:val="00E925CC"/>
    <w:rsid w:val="00E93DA7"/>
    <w:rsid w:val="00E94098"/>
    <w:rsid w:val="00E96AF6"/>
    <w:rsid w:val="00EA061A"/>
    <w:rsid w:val="00EA10A9"/>
    <w:rsid w:val="00EA133B"/>
    <w:rsid w:val="00EA2F97"/>
    <w:rsid w:val="00EA38B9"/>
    <w:rsid w:val="00EA6F68"/>
    <w:rsid w:val="00EA7724"/>
    <w:rsid w:val="00EA7EF0"/>
    <w:rsid w:val="00EB128E"/>
    <w:rsid w:val="00EB146A"/>
    <w:rsid w:val="00EB1978"/>
    <w:rsid w:val="00EB1B65"/>
    <w:rsid w:val="00EB2020"/>
    <w:rsid w:val="00EB4439"/>
    <w:rsid w:val="00EB49EF"/>
    <w:rsid w:val="00EB75AF"/>
    <w:rsid w:val="00EB794D"/>
    <w:rsid w:val="00EC0568"/>
    <w:rsid w:val="00EC1D41"/>
    <w:rsid w:val="00EC1FE8"/>
    <w:rsid w:val="00EC3972"/>
    <w:rsid w:val="00EC3B69"/>
    <w:rsid w:val="00EC3BEE"/>
    <w:rsid w:val="00EC3DB1"/>
    <w:rsid w:val="00EC3DCD"/>
    <w:rsid w:val="00EC4228"/>
    <w:rsid w:val="00EC46FF"/>
    <w:rsid w:val="00EC5599"/>
    <w:rsid w:val="00EC6DBB"/>
    <w:rsid w:val="00ED009C"/>
    <w:rsid w:val="00ED1D04"/>
    <w:rsid w:val="00ED3AF9"/>
    <w:rsid w:val="00ED65CE"/>
    <w:rsid w:val="00ED6708"/>
    <w:rsid w:val="00ED6A22"/>
    <w:rsid w:val="00ED6A34"/>
    <w:rsid w:val="00ED74CE"/>
    <w:rsid w:val="00EE072C"/>
    <w:rsid w:val="00EE0FB8"/>
    <w:rsid w:val="00EE1AB6"/>
    <w:rsid w:val="00EE1C2F"/>
    <w:rsid w:val="00EE1F5E"/>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67CC"/>
    <w:rsid w:val="00EF7802"/>
    <w:rsid w:val="00EF79F4"/>
    <w:rsid w:val="00F0148E"/>
    <w:rsid w:val="00F02C80"/>
    <w:rsid w:val="00F052B5"/>
    <w:rsid w:val="00F05301"/>
    <w:rsid w:val="00F05C74"/>
    <w:rsid w:val="00F0678A"/>
    <w:rsid w:val="00F06A16"/>
    <w:rsid w:val="00F07406"/>
    <w:rsid w:val="00F0794C"/>
    <w:rsid w:val="00F12663"/>
    <w:rsid w:val="00F135E4"/>
    <w:rsid w:val="00F140E6"/>
    <w:rsid w:val="00F15144"/>
    <w:rsid w:val="00F17452"/>
    <w:rsid w:val="00F17FF9"/>
    <w:rsid w:val="00F20037"/>
    <w:rsid w:val="00F2045B"/>
    <w:rsid w:val="00F219F5"/>
    <w:rsid w:val="00F22533"/>
    <w:rsid w:val="00F22FC0"/>
    <w:rsid w:val="00F2308B"/>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27E8"/>
    <w:rsid w:val="00F42C1B"/>
    <w:rsid w:val="00F42FF9"/>
    <w:rsid w:val="00F43316"/>
    <w:rsid w:val="00F46F23"/>
    <w:rsid w:val="00F470B7"/>
    <w:rsid w:val="00F536CE"/>
    <w:rsid w:val="00F53A8C"/>
    <w:rsid w:val="00F565DF"/>
    <w:rsid w:val="00F62FC5"/>
    <w:rsid w:val="00F6309F"/>
    <w:rsid w:val="00F63AE1"/>
    <w:rsid w:val="00F63C7F"/>
    <w:rsid w:val="00F63EF5"/>
    <w:rsid w:val="00F64844"/>
    <w:rsid w:val="00F64D40"/>
    <w:rsid w:val="00F655A0"/>
    <w:rsid w:val="00F65F60"/>
    <w:rsid w:val="00F7051E"/>
    <w:rsid w:val="00F71154"/>
    <w:rsid w:val="00F71F42"/>
    <w:rsid w:val="00F72D5E"/>
    <w:rsid w:val="00F7388B"/>
    <w:rsid w:val="00F7484C"/>
    <w:rsid w:val="00F75E93"/>
    <w:rsid w:val="00F80590"/>
    <w:rsid w:val="00F81F55"/>
    <w:rsid w:val="00F81FAB"/>
    <w:rsid w:val="00F8215F"/>
    <w:rsid w:val="00F860F3"/>
    <w:rsid w:val="00F87349"/>
    <w:rsid w:val="00F87CD2"/>
    <w:rsid w:val="00F900DB"/>
    <w:rsid w:val="00F91894"/>
    <w:rsid w:val="00F9208B"/>
    <w:rsid w:val="00F925B7"/>
    <w:rsid w:val="00F93A0B"/>
    <w:rsid w:val="00F9451E"/>
    <w:rsid w:val="00F94742"/>
    <w:rsid w:val="00F94AEB"/>
    <w:rsid w:val="00F95EC0"/>
    <w:rsid w:val="00F96978"/>
    <w:rsid w:val="00FA12BE"/>
    <w:rsid w:val="00FA12F0"/>
    <w:rsid w:val="00FA2140"/>
    <w:rsid w:val="00FA2324"/>
    <w:rsid w:val="00FA5210"/>
    <w:rsid w:val="00FA5A57"/>
    <w:rsid w:val="00FA77C5"/>
    <w:rsid w:val="00FA7AF3"/>
    <w:rsid w:val="00FB35E8"/>
    <w:rsid w:val="00FB35F0"/>
    <w:rsid w:val="00FC0CCF"/>
    <w:rsid w:val="00FC2A7A"/>
    <w:rsid w:val="00FC30CE"/>
    <w:rsid w:val="00FC3A18"/>
    <w:rsid w:val="00FC4614"/>
    <w:rsid w:val="00FC6CB7"/>
    <w:rsid w:val="00FC7019"/>
    <w:rsid w:val="00FD12DB"/>
    <w:rsid w:val="00FD1D74"/>
    <w:rsid w:val="00FD3496"/>
    <w:rsid w:val="00FD496F"/>
    <w:rsid w:val="00FE08DA"/>
    <w:rsid w:val="00FE1D3C"/>
    <w:rsid w:val="00FE3BAC"/>
    <w:rsid w:val="00FE4E37"/>
    <w:rsid w:val="00FE5FE7"/>
    <w:rsid w:val="00FE6914"/>
    <w:rsid w:val="00FE71DF"/>
    <w:rsid w:val="00FE7384"/>
    <w:rsid w:val="00FE7532"/>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2025-05-28T20:38:00Z</cp:lastPrinted>
  <dcterms:created xsi:type="dcterms:W3CDTF">2025-06-05T00:52:00Z</dcterms:created>
  <dcterms:modified xsi:type="dcterms:W3CDTF">2025-06-05T00:52:00Z</dcterms:modified>
</cp:coreProperties>
</file>