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FBF0390" w:rsidR="00C11B35" w:rsidRPr="00347FB3" w:rsidRDefault="00CC1FEC" w:rsidP="00161967">
      <w:pPr>
        <w:spacing w:line="240" w:lineRule="auto"/>
        <w:jc w:val="both"/>
        <w:rPr>
          <w:rFonts w:cstheme="minorHAnsi"/>
          <w:sz w:val="23"/>
          <w:szCs w:val="23"/>
        </w:rPr>
      </w:pPr>
      <w:r w:rsidRPr="00347FB3">
        <w:rPr>
          <w:rFonts w:cstheme="minorHAnsi"/>
          <w:color w:val="000000" w:themeColor="text1"/>
          <w:sz w:val="23"/>
          <w:szCs w:val="23"/>
        </w:rPr>
        <w:t xml:space="preserve">Mayor </w:t>
      </w:r>
      <w:r w:rsidR="00080C57" w:rsidRPr="00347FB3">
        <w:rPr>
          <w:rFonts w:cstheme="minorHAnsi"/>
          <w:color w:val="000000" w:themeColor="text1"/>
          <w:sz w:val="23"/>
          <w:szCs w:val="23"/>
        </w:rPr>
        <w:t xml:space="preserve">Kincannon </w:t>
      </w:r>
      <w:r w:rsidR="00C11B35" w:rsidRPr="00347FB3">
        <w:rPr>
          <w:rFonts w:cstheme="minorHAnsi"/>
          <w:sz w:val="23"/>
          <w:szCs w:val="23"/>
        </w:rPr>
        <w:t>called the Council Meeting to order at 7:</w:t>
      </w:r>
      <w:r w:rsidR="00906135" w:rsidRPr="00347FB3">
        <w:rPr>
          <w:rFonts w:cstheme="minorHAnsi"/>
          <w:sz w:val="23"/>
          <w:szCs w:val="23"/>
        </w:rPr>
        <w:t>3</w:t>
      </w:r>
      <w:r w:rsidR="009137F4" w:rsidRPr="00347FB3">
        <w:rPr>
          <w:rFonts w:cstheme="minorHAnsi"/>
          <w:sz w:val="23"/>
          <w:szCs w:val="23"/>
        </w:rPr>
        <w:t>0</w:t>
      </w:r>
      <w:r w:rsidR="00C11B35" w:rsidRPr="00347FB3">
        <w:rPr>
          <w:rFonts w:cstheme="minorHAnsi"/>
          <w:sz w:val="23"/>
          <w:szCs w:val="23"/>
        </w:rPr>
        <w:t xml:space="preserve"> </w:t>
      </w:r>
      <w:r w:rsidR="009137F4" w:rsidRPr="00347FB3">
        <w:rPr>
          <w:rFonts w:cstheme="minorHAnsi"/>
          <w:sz w:val="23"/>
          <w:szCs w:val="23"/>
        </w:rPr>
        <w:t>p</w:t>
      </w:r>
      <w:r w:rsidR="00C11B35" w:rsidRPr="00347FB3">
        <w:rPr>
          <w:rFonts w:cstheme="minorHAnsi"/>
          <w:sz w:val="23"/>
          <w:szCs w:val="23"/>
        </w:rPr>
        <w:t>.</w:t>
      </w:r>
      <w:r w:rsidR="009137F4" w:rsidRPr="00347FB3">
        <w:rPr>
          <w:rFonts w:cstheme="minorHAnsi"/>
          <w:sz w:val="23"/>
          <w:szCs w:val="23"/>
        </w:rPr>
        <w:t>m</w:t>
      </w:r>
      <w:r w:rsidR="00C11B35" w:rsidRPr="00347FB3">
        <w:rPr>
          <w:rFonts w:cstheme="minorHAnsi"/>
          <w:sz w:val="23"/>
          <w:szCs w:val="23"/>
        </w:rPr>
        <w:t xml:space="preserve">.  After the recitation of the Pledge of Allegiance, roll call was taken with </w:t>
      </w:r>
      <w:r w:rsidR="00F346C1" w:rsidRPr="00347FB3">
        <w:rPr>
          <w:rFonts w:cstheme="minorHAnsi"/>
          <w:sz w:val="23"/>
          <w:szCs w:val="23"/>
        </w:rPr>
        <w:t>Flynn</w:t>
      </w:r>
      <w:r w:rsidR="008F6B27" w:rsidRPr="00347FB3">
        <w:rPr>
          <w:rFonts w:cstheme="minorHAnsi"/>
          <w:sz w:val="23"/>
          <w:szCs w:val="23"/>
        </w:rPr>
        <w:t xml:space="preserve">, </w:t>
      </w:r>
      <w:r w:rsidR="00AF554B" w:rsidRPr="00347FB3">
        <w:rPr>
          <w:rFonts w:cstheme="minorHAnsi"/>
          <w:sz w:val="23"/>
          <w:szCs w:val="23"/>
        </w:rPr>
        <w:t xml:space="preserve">Price, </w:t>
      </w:r>
      <w:r w:rsidR="009A5A40" w:rsidRPr="00347FB3">
        <w:rPr>
          <w:rFonts w:cstheme="minorHAnsi"/>
          <w:sz w:val="23"/>
          <w:szCs w:val="23"/>
        </w:rPr>
        <w:t>G</w:t>
      </w:r>
      <w:r w:rsidR="00E21B47" w:rsidRPr="00347FB3">
        <w:rPr>
          <w:rFonts w:cstheme="minorHAnsi"/>
          <w:sz w:val="23"/>
          <w:szCs w:val="23"/>
        </w:rPr>
        <w:t xml:space="preserve">regory, </w:t>
      </w:r>
      <w:r w:rsidR="00B63F96" w:rsidRPr="00347FB3">
        <w:rPr>
          <w:rFonts w:cstheme="minorHAnsi"/>
          <w:sz w:val="23"/>
          <w:szCs w:val="23"/>
        </w:rPr>
        <w:t>Karpinski</w:t>
      </w:r>
      <w:r w:rsidR="008F6B27" w:rsidRPr="00347FB3">
        <w:rPr>
          <w:rFonts w:cstheme="minorHAnsi"/>
          <w:sz w:val="23"/>
          <w:szCs w:val="23"/>
        </w:rPr>
        <w:t>,</w:t>
      </w:r>
      <w:r w:rsidR="0025242B" w:rsidRPr="00347FB3">
        <w:rPr>
          <w:rFonts w:cstheme="minorHAnsi"/>
          <w:sz w:val="23"/>
          <w:szCs w:val="23"/>
        </w:rPr>
        <w:t xml:space="preserve"> </w:t>
      </w:r>
      <w:r w:rsidR="00457A54" w:rsidRPr="00347FB3">
        <w:rPr>
          <w:rFonts w:cstheme="minorHAnsi"/>
          <w:sz w:val="23"/>
          <w:szCs w:val="23"/>
        </w:rPr>
        <w:t>Dill</w:t>
      </w:r>
      <w:r w:rsidR="00A657F8" w:rsidRPr="00347FB3">
        <w:rPr>
          <w:rFonts w:cstheme="minorHAnsi"/>
          <w:sz w:val="23"/>
          <w:szCs w:val="23"/>
        </w:rPr>
        <w:t>,</w:t>
      </w:r>
      <w:r w:rsidR="00457A54" w:rsidRPr="00347FB3">
        <w:rPr>
          <w:rFonts w:cstheme="minorHAnsi"/>
          <w:sz w:val="23"/>
          <w:szCs w:val="23"/>
        </w:rPr>
        <w:t xml:space="preserve"> </w:t>
      </w:r>
      <w:r w:rsidR="00026761" w:rsidRPr="00347FB3">
        <w:rPr>
          <w:rFonts w:cstheme="minorHAnsi"/>
          <w:sz w:val="23"/>
          <w:szCs w:val="23"/>
        </w:rPr>
        <w:t xml:space="preserve">and </w:t>
      </w:r>
      <w:r w:rsidR="00B63F96" w:rsidRPr="00347FB3">
        <w:rPr>
          <w:rFonts w:cstheme="minorHAnsi"/>
          <w:sz w:val="23"/>
          <w:szCs w:val="23"/>
        </w:rPr>
        <w:t xml:space="preserve">Honer </w:t>
      </w:r>
      <w:r w:rsidR="00C11B35" w:rsidRPr="00347FB3">
        <w:rPr>
          <w:rFonts w:cstheme="minorHAnsi"/>
          <w:sz w:val="23"/>
          <w:szCs w:val="23"/>
        </w:rPr>
        <w:t xml:space="preserve">present.  </w:t>
      </w:r>
    </w:p>
    <w:p w14:paraId="42CA5618" w14:textId="27518808" w:rsidR="005829D9" w:rsidRPr="00347FB3" w:rsidRDefault="005829D9" w:rsidP="00161967">
      <w:pPr>
        <w:jc w:val="both"/>
        <w:rPr>
          <w:rFonts w:cstheme="minorHAnsi"/>
          <w:sz w:val="23"/>
          <w:szCs w:val="23"/>
        </w:rPr>
      </w:pPr>
      <w:r w:rsidRPr="00347FB3">
        <w:rPr>
          <w:rFonts w:cstheme="minorHAnsi"/>
          <w:b/>
          <w:sz w:val="23"/>
          <w:szCs w:val="23"/>
        </w:rPr>
        <w:t xml:space="preserve">Motion by </w:t>
      </w:r>
      <w:r w:rsidR="00330C97" w:rsidRPr="00347FB3">
        <w:rPr>
          <w:rFonts w:cstheme="minorHAnsi"/>
          <w:b/>
          <w:sz w:val="23"/>
          <w:szCs w:val="23"/>
        </w:rPr>
        <w:t>Karpinski</w:t>
      </w:r>
      <w:r w:rsidR="00080C57" w:rsidRPr="00347FB3">
        <w:rPr>
          <w:rFonts w:cstheme="minorHAnsi"/>
          <w:b/>
          <w:sz w:val="23"/>
          <w:szCs w:val="23"/>
        </w:rPr>
        <w:t>,</w:t>
      </w:r>
      <w:r w:rsidRPr="00347FB3">
        <w:rPr>
          <w:rFonts w:cstheme="minorHAnsi"/>
          <w:b/>
          <w:sz w:val="23"/>
          <w:szCs w:val="23"/>
        </w:rPr>
        <w:t xml:space="preserve"> </w:t>
      </w:r>
      <w:r w:rsidR="007C7805" w:rsidRPr="00347FB3">
        <w:rPr>
          <w:rFonts w:cstheme="minorHAnsi"/>
          <w:b/>
          <w:sz w:val="23"/>
          <w:szCs w:val="23"/>
        </w:rPr>
        <w:t xml:space="preserve">which was </w:t>
      </w:r>
      <w:r w:rsidRPr="00347FB3">
        <w:rPr>
          <w:rFonts w:cstheme="minorHAnsi"/>
          <w:b/>
          <w:sz w:val="23"/>
          <w:szCs w:val="23"/>
        </w:rPr>
        <w:t xml:space="preserve">seconded by </w:t>
      </w:r>
      <w:r w:rsidR="00330C97" w:rsidRPr="00347FB3">
        <w:rPr>
          <w:rFonts w:cstheme="minorHAnsi"/>
          <w:b/>
          <w:sz w:val="23"/>
          <w:szCs w:val="23"/>
        </w:rPr>
        <w:t>Dill</w:t>
      </w:r>
      <w:r w:rsidRPr="00347FB3">
        <w:rPr>
          <w:rFonts w:cstheme="minorHAnsi"/>
          <w:b/>
          <w:sz w:val="23"/>
          <w:szCs w:val="23"/>
        </w:rPr>
        <w:t xml:space="preserve">, </w:t>
      </w:r>
      <w:r w:rsidRPr="00347FB3">
        <w:rPr>
          <w:rFonts w:cstheme="minorHAnsi"/>
          <w:sz w:val="23"/>
          <w:szCs w:val="23"/>
        </w:rPr>
        <w:t xml:space="preserve">to approve the minutes of </w:t>
      </w:r>
      <w:r w:rsidR="00A1515C" w:rsidRPr="00347FB3">
        <w:rPr>
          <w:rFonts w:cstheme="minorHAnsi"/>
          <w:sz w:val="23"/>
          <w:szCs w:val="23"/>
        </w:rPr>
        <w:t xml:space="preserve">the </w:t>
      </w:r>
      <w:r w:rsidR="00584CF8" w:rsidRPr="00347FB3">
        <w:rPr>
          <w:rFonts w:cstheme="minorHAnsi"/>
          <w:sz w:val="23"/>
          <w:szCs w:val="23"/>
        </w:rPr>
        <w:t>September 14,</w:t>
      </w:r>
      <w:r w:rsidRPr="00347FB3">
        <w:rPr>
          <w:rFonts w:cstheme="minorHAnsi"/>
          <w:sz w:val="23"/>
          <w:szCs w:val="23"/>
        </w:rPr>
        <w:t xml:space="preserve"> 202</w:t>
      </w:r>
      <w:r w:rsidR="00CC1FEC" w:rsidRPr="00347FB3">
        <w:rPr>
          <w:rFonts w:cstheme="minorHAnsi"/>
          <w:sz w:val="23"/>
          <w:szCs w:val="23"/>
        </w:rPr>
        <w:t>3</w:t>
      </w:r>
      <w:r w:rsidRPr="00347FB3">
        <w:rPr>
          <w:rFonts w:cstheme="minorHAnsi"/>
          <w:sz w:val="23"/>
          <w:szCs w:val="23"/>
        </w:rPr>
        <w:t xml:space="preserve">, Committee of the Whole </w:t>
      </w:r>
      <w:r w:rsidR="005D4B6D" w:rsidRPr="00347FB3">
        <w:rPr>
          <w:rFonts w:cstheme="minorHAnsi"/>
          <w:sz w:val="23"/>
          <w:szCs w:val="23"/>
        </w:rPr>
        <w:t>meeting</w:t>
      </w:r>
      <w:r w:rsidR="00410063" w:rsidRPr="00347FB3">
        <w:rPr>
          <w:rFonts w:cstheme="minorHAnsi"/>
          <w:sz w:val="23"/>
          <w:szCs w:val="23"/>
        </w:rPr>
        <w:t xml:space="preserve"> as written</w:t>
      </w:r>
      <w:r w:rsidRPr="00347FB3">
        <w:rPr>
          <w:rFonts w:cstheme="minorHAnsi"/>
          <w:sz w:val="23"/>
          <w:szCs w:val="23"/>
        </w:rPr>
        <w:t xml:space="preserve">; </w:t>
      </w:r>
      <w:r w:rsidR="00330C97" w:rsidRPr="00347FB3">
        <w:rPr>
          <w:rFonts w:cstheme="minorHAnsi"/>
          <w:sz w:val="23"/>
          <w:szCs w:val="23"/>
        </w:rPr>
        <w:t xml:space="preserve">6 </w:t>
      </w:r>
      <w:r w:rsidRPr="00347FB3">
        <w:rPr>
          <w:rFonts w:cstheme="minorHAnsi"/>
          <w:sz w:val="23"/>
          <w:szCs w:val="23"/>
        </w:rPr>
        <w:t xml:space="preserve">yeas; motion </w:t>
      </w:r>
      <w:r w:rsidR="00330C97" w:rsidRPr="00347FB3">
        <w:rPr>
          <w:rFonts w:cstheme="minorHAnsi"/>
          <w:sz w:val="23"/>
          <w:szCs w:val="23"/>
        </w:rPr>
        <w:t>passed</w:t>
      </w:r>
      <w:r w:rsidRPr="00347FB3">
        <w:rPr>
          <w:rFonts w:cstheme="minorHAnsi"/>
          <w:sz w:val="23"/>
          <w:szCs w:val="23"/>
        </w:rPr>
        <w:t xml:space="preserve">.  </w:t>
      </w:r>
    </w:p>
    <w:p w14:paraId="67559E7F" w14:textId="5D50B305" w:rsidR="005829D9" w:rsidRPr="00347FB3" w:rsidRDefault="005829D9" w:rsidP="00161967">
      <w:pPr>
        <w:jc w:val="both"/>
        <w:rPr>
          <w:rFonts w:cstheme="minorHAnsi"/>
          <w:sz w:val="23"/>
          <w:szCs w:val="23"/>
        </w:rPr>
      </w:pPr>
      <w:r w:rsidRPr="00347FB3">
        <w:rPr>
          <w:rFonts w:cstheme="minorHAnsi"/>
          <w:b/>
          <w:sz w:val="23"/>
          <w:szCs w:val="23"/>
        </w:rPr>
        <w:t xml:space="preserve">Motion by </w:t>
      </w:r>
      <w:r w:rsidR="00330C97" w:rsidRPr="00347FB3">
        <w:rPr>
          <w:rFonts w:cstheme="minorHAnsi"/>
          <w:b/>
          <w:sz w:val="23"/>
          <w:szCs w:val="23"/>
        </w:rPr>
        <w:t>Gregory</w:t>
      </w:r>
      <w:r w:rsidR="00080C57" w:rsidRPr="00347FB3">
        <w:rPr>
          <w:rFonts w:cstheme="minorHAnsi"/>
          <w:b/>
          <w:sz w:val="23"/>
          <w:szCs w:val="23"/>
        </w:rPr>
        <w:t xml:space="preserve">, </w:t>
      </w:r>
      <w:r w:rsidR="00045849" w:rsidRPr="00347FB3">
        <w:rPr>
          <w:rFonts w:cstheme="minorHAnsi"/>
          <w:b/>
          <w:sz w:val="23"/>
          <w:szCs w:val="23"/>
        </w:rPr>
        <w:t>which</w:t>
      </w:r>
      <w:r w:rsidR="007C7805" w:rsidRPr="00347FB3">
        <w:rPr>
          <w:rFonts w:cstheme="minorHAnsi"/>
          <w:b/>
          <w:sz w:val="23"/>
          <w:szCs w:val="23"/>
        </w:rPr>
        <w:t xml:space="preserve"> was </w:t>
      </w:r>
      <w:r w:rsidRPr="00347FB3">
        <w:rPr>
          <w:rFonts w:cstheme="minorHAnsi"/>
          <w:b/>
          <w:sz w:val="23"/>
          <w:szCs w:val="23"/>
        </w:rPr>
        <w:t xml:space="preserve">seconded by </w:t>
      </w:r>
      <w:r w:rsidR="00330C97" w:rsidRPr="00347FB3">
        <w:rPr>
          <w:rFonts w:cstheme="minorHAnsi"/>
          <w:b/>
          <w:sz w:val="23"/>
          <w:szCs w:val="23"/>
        </w:rPr>
        <w:t>Price</w:t>
      </w:r>
      <w:r w:rsidRPr="00347FB3">
        <w:rPr>
          <w:rFonts w:cstheme="minorHAnsi"/>
          <w:b/>
          <w:sz w:val="23"/>
          <w:szCs w:val="23"/>
        </w:rPr>
        <w:t xml:space="preserve">, </w:t>
      </w:r>
      <w:r w:rsidRPr="00347FB3">
        <w:rPr>
          <w:rFonts w:cstheme="minorHAnsi"/>
          <w:sz w:val="23"/>
          <w:szCs w:val="23"/>
        </w:rPr>
        <w:t xml:space="preserve">to approve the minutes of </w:t>
      </w:r>
      <w:r w:rsidR="00A1515C" w:rsidRPr="00347FB3">
        <w:rPr>
          <w:rFonts w:cstheme="minorHAnsi"/>
          <w:sz w:val="23"/>
          <w:szCs w:val="23"/>
        </w:rPr>
        <w:t>the</w:t>
      </w:r>
      <w:r w:rsidR="00080C57" w:rsidRPr="00347FB3">
        <w:rPr>
          <w:rFonts w:cstheme="minorHAnsi"/>
          <w:sz w:val="23"/>
          <w:szCs w:val="23"/>
        </w:rPr>
        <w:t xml:space="preserve"> </w:t>
      </w:r>
      <w:r w:rsidR="00584CF8" w:rsidRPr="00347FB3">
        <w:rPr>
          <w:rFonts w:cstheme="minorHAnsi"/>
          <w:sz w:val="23"/>
          <w:szCs w:val="23"/>
        </w:rPr>
        <w:t>September 14</w:t>
      </w:r>
      <w:r w:rsidR="00CC1FEC" w:rsidRPr="00347FB3">
        <w:rPr>
          <w:rFonts w:cstheme="minorHAnsi"/>
          <w:sz w:val="23"/>
          <w:szCs w:val="23"/>
        </w:rPr>
        <w:t>, 2023</w:t>
      </w:r>
      <w:r w:rsidR="00080C57" w:rsidRPr="00347FB3">
        <w:rPr>
          <w:rFonts w:cstheme="minorHAnsi"/>
          <w:sz w:val="23"/>
          <w:szCs w:val="23"/>
        </w:rPr>
        <w:t xml:space="preserve">, </w:t>
      </w:r>
      <w:r w:rsidRPr="00347FB3">
        <w:rPr>
          <w:rFonts w:cstheme="minorHAnsi"/>
          <w:sz w:val="23"/>
          <w:szCs w:val="23"/>
        </w:rPr>
        <w:t xml:space="preserve">Council </w:t>
      </w:r>
      <w:r w:rsidR="00CF600D" w:rsidRPr="00347FB3">
        <w:rPr>
          <w:rFonts w:cstheme="minorHAnsi"/>
          <w:sz w:val="23"/>
          <w:szCs w:val="23"/>
        </w:rPr>
        <w:t>m</w:t>
      </w:r>
      <w:r w:rsidRPr="00347FB3">
        <w:rPr>
          <w:rFonts w:cstheme="minorHAnsi"/>
          <w:sz w:val="23"/>
          <w:szCs w:val="23"/>
        </w:rPr>
        <w:t>eeting</w:t>
      </w:r>
      <w:r w:rsidR="00410063" w:rsidRPr="00347FB3">
        <w:rPr>
          <w:rFonts w:cstheme="minorHAnsi"/>
          <w:sz w:val="23"/>
          <w:szCs w:val="23"/>
        </w:rPr>
        <w:t xml:space="preserve"> as written</w:t>
      </w:r>
      <w:r w:rsidRPr="00347FB3">
        <w:rPr>
          <w:rFonts w:cstheme="minorHAnsi"/>
          <w:sz w:val="23"/>
          <w:szCs w:val="23"/>
        </w:rPr>
        <w:t xml:space="preserve">; </w:t>
      </w:r>
      <w:r w:rsidR="00330C97" w:rsidRPr="00347FB3">
        <w:rPr>
          <w:rFonts w:cstheme="minorHAnsi"/>
          <w:sz w:val="23"/>
          <w:szCs w:val="23"/>
        </w:rPr>
        <w:t>6</w:t>
      </w:r>
      <w:r w:rsidRPr="00347FB3">
        <w:rPr>
          <w:rFonts w:cstheme="minorHAnsi"/>
          <w:sz w:val="23"/>
          <w:szCs w:val="23"/>
        </w:rPr>
        <w:t xml:space="preserve"> yeas; motion </w:t>
      </w:r>
      <w:r w:rsidR="00330C97" w:rsidRPr="00347FB3">
        <w:rPr>
          <w:rFonts w:cstheme="minorHAnsi"/>
          <w:sz w:val="23"/>
          <w:szCs w:val="23"/>
        </w:rPr>
        <w:t>passed</w:t>
      </w:r>
      <w:r w:rsidRPr="00347FB3">
        <w:rPr>
          <w:rFonts w:cstheme="minorHAnsi"/>
          <w:sz w:val="23"/>
          <w:szCs w:val="23"/>
        </w:rPr>
        <w:t xml:space="preserve">.  </w:t>
      </w:r>
    </w:p>
    <w:p w14:paraId="691219B6" w14:textId="04ADC801" w:rsidR="0012193A" w:rsidRPr="00347FB3" w:rsidRDefault="001E0DB1" w:rsidP="00161967">
      <w:pPr>
        <w:spacing w:after="0" w:line="240" w:lineRule="auto"/>
        <w:jc w:val="both"/>
        <w:rPr>
          <w:rFonts w:cstheme="minorHAnsi"/>
          <w:sz w:val="23"/>
          <w:szCs w:val="23"/>
        </w:rPr>
      </w:pPr>
      <w:r w:rsidRPr="00347FB3">
        <w:rPr>
          <w:rFonts w:cstheme="minorHAnsi"/>
          <w:b/>
          <w:i/>
          <w:sz w:val="23"/>
          <w:szCs w:val="23"/>
          <w:u w:val="single"/>
        </w:rPr>
        <w:t>Public</w:t>
      </w:r>
      <w:r w:rsidR="0012193A" w:rsidRPr="00347FB3">
        <w:rPr>
          <w:rFonts w:cstheme="minorHAnsi"/>
          <w:b/>
          <w:i/>
          <w:sz w:val="23"/>
          <w:szCs w:val="23"/>
          <w:u w:val="single"/>
        </w:rPr>
        <w:t xml:space="preserve"> Participation:</w:t>
      </w:r>
      <w:r w:rsidR="0012193A" w:rsidRPr="00347FB3">
        <w:rPr>
          <w:rFonts w:cstheme="minorHAnsi"/>
          <w:sz w:val="23"/>
          <w:szCs w:val="23"/>
        </w:rPr>
        <w:t xml:space="preserve">  </w:t>
      </w:r>
    </w:p>
    <w:p w14:paraId="78D4941B" w14:textId="3DADB159" w:rsidR="009137F4" w:rsidRPr="00347FB3" w:rsidRDefault="00330C97" w:rsidP="00161967">
      <w:pPr>
        <w:spacing w:after="0" w:line="240" w:lineRule="auto"/>
        <w:jc w:val="both"/>
        <w:rPr>
          <w:rFonts w:cstheme="minorHAnsi"/>
          <w:sz w:val="23"/>
          <w:szCs w:val="23"/>
        </w:rPr>
      </w:pPr>
      <w:r w:rsidRPr="00347FB3">
        <w:rPr>
          <w:rFonts w:cstheme="minorHAnsi"/>
          <w:sz w:val="23"/>
          <w:szCs w:val="23"/>
        </w:rPr>
        <w:t>N/A</w:t>
      </w:r>
    </w:p>
    <w:p w14:paraId="32A1D6D7" w14:textId="77777777" w:rsidR="009137F4" w:rsidRPr="00347FB3" w:rsidRDefault="009137F4" w:rsidP="00161967">
      <w:pPr>
        <w:spacing w:after="0" w:line="240" w:lineRule="auto"/>
        <w:jc w:val="both"/>
        <w:rPr>
          <w:rFonts w:cstheme="minorHAnsi"/>
          <w:sz w:val="23"/>
          <w:szCs w:val="23"/>
        </w:rPr>
      </w:pPr>
    </w:p>
    <w:p w14:paraId="73D22117" w14:textId="3606ED30" w:rsidR="0012193A" w:rsidRPr="00347FB3" w:rsidRDefault="0012193A" w:rsidP="00161967">
      <w:pPr>
        <w:spacing w:after="0" w:line="240" w:lineRule="auto"/>
        <w:jc w:val="both"/>
        <w:rPr>
          <w:rFonts w:cstheme="minorHAnsi"/>
          <w:sz w:val="23"/>
          <w:szCs w:val="23"/>
        </w:rPr>
      </w:pPr>
      <w:r w:rsidRPr="00347FB3">
        <w:rPr>
          <w:rFonts w:cstheme="minorHAnsi"/>
          <w:b/>
          <w:i/>
          <w:sz w:val="23"/>
          <w:szCs w:val="23"/>
          <w:u w:val="single"/>
        </w:rPr>
        <w:t>Mayor</w:t>
      </w:r>
      <w:r w:rsidR="0077379F" w:rsidRPr="00347FB3">
        <w:rPr>
          <w:rFonts w:cstheme="minorHAnsi"/>
          <w:b/>
          <w:i/>
          <w:sz w:val="23"/>
          <w:szCs w:val="23"/>
          <w:u w:val="single"/>
        </w:rPr>
        <w:t>’</w:t>
      </w:r>
      <w:r w:rsidRPr="00347FB3">
        <w:rPr>
          <w:rFonts w:cstheme="minorHAnsi"/>
          <w:b/>
          <w:i/>
          <w:sz w:val="23"/>
          <w:szCs w:val="23"/>
          <w:u w:val="single"/>
        </w:rPr>
        <w:t>s Report:</w:t>
      </w:r>
      <w:r w:rsidRPr="00347FB3">
        <w:rPr>
          <w:rFonts w:cstheme="minorHAnsi"/>
          <w:sz w:val="23"/>
          <w:szCs w:val="23"/>
        </w:rPr>
        <w:t xml:space="preserve">  </w:t>
      </w:r>
    </w:p>
    <w:p w14:paraId="092BD4DC" w14:textId="5BBC40C1" w:rsidR="00F15144" w:rsidRPr="00347FB3" w:rsidRDefault="00CC1FEC" w:rsidP="00161967">
      <w:pPr>
        <w:spacing w:after="0" w:line="240" w:lineRule="auto"/>
        <w:jc w:val="both"/>
        <w:rPr>
          <w:rFonts w:eastAsiaTheme="minorHAnsi" w:cstheme="minorHAnsi"/>
          <w:sz w:val="23"/>
          <w:szCs w:val="23"/>
        </w:rPr>
      </w:pPr>
      <w:r w:rsidRPr="00347FB3">
        <w:rPr>
          <w:rFonts w:eastAsiaTheme="minorHAnsi" w:cstheme="minorHAnsi"/>
          <w:sz w:val="23"/>
          <w:szCs w:val="23"/>
        </w:rPr>
        <w:t xml:space="preserve">Mayor </w:t>
      </w:r>
      <w:r w:rsidR="00DF659B" w:rsidRPr="00347FB3">
        <w:rPr>
          <w:rFonts w:eastAsiaTheme="minorHAnsi" w:cstheme="minorHAnsi"/>
          <w:sz w:val="23"/>
          <w:szCs w:val="23"/>
        </w:rPr>
        <w:t>Kincannon shared the following:</w:t>
      </w:r>
    </w:p>
    <w:p w14:paraId="614F3471" w14:textId="70228951" w:rsidR="009137F4" w:rsidRPr="00347FB3" w:rsidRDefault="00330E3F" w:rsidP="00161967">
      <w:pPr>
        <w:pStyle w:val="ListParagraph"/>
        <w:numPr>
          <w:ilvl w:val="0"/>
          <w:numId w:val="21"/>
        </w:numPr>
        <w:spacing w:after="0" w:line="240" w:lineRule="auto"/>
        <w:jc w:val="both"/>
        <w:rPr>
          <w:rFonts w:eastAsiaTheme="minorHAnsi" w:cstheme="minorHAnsi"/>
          <w:sz w:val="23"/>
          <w:szCs w:val="23"/>
        </w:rPr>
      </w:pPr>
      <w:r w:rsidRPr="00347FB3">
        <w:rPr>
          <w:rFonts w:eastAsiaTheme="minorHAnsi" w:cstheme="minorHAnsi"/>
          <w:sz w:val="23"/>
          <w:szCs w:val="23"/>
        </w:rPr>
        <w:t>Keystone’s homecoming parade will be held on Saturday, October 7</w:t>
      </w:r>
      <w:r w:rsidRPr="00347FB3">
        <w:rPr>
          <w:rFonts w:eastAsiaTheme="minorHAnsi" w:cstheme="minorHAnsi"/>
          <w:sz w:val="23"/>
          <w:szCs w:val="23"/>
          <w:vertAlign w:val="superscript"/>
        </w:rPr>
        <w:t>th</w:t>
      </w:r>
      <w:r w:rsidRPr="00347FB3">
        <w:rPr>
          <w:rFonts w:eastAsiaTheme="minorHAnsi" w:cstheme="minorHAnsi"/>
          <w:sz w:val="23"/>
          <w:szCs w:val="23"/>
        </w:rPr>
        <w:t xml:space="preserve">, at 2:00 p.m.  There will be a police escort from </w:t>
      </w:r>
      <w:r w:rsidR="001974E5" w:rsidRPr="00347FB3">
        <w:rPr>
          <w:rFonts w:eastAsiaTheme="minorHAnsi" w:cstheme="minorHAnsi"/>
          <w:sz w:val="23"/>
          <w:szCs w:val="23"/>
        </w:rPr>
        <w:t>the municipal building</w:t>
      </w:r>
      <w:r w:rsidRPr="00347FB3">
        <w:rPr>
          <w:rFonts w:eastAsiaTheme="minorHAnsi" w:cstheme="minorHAnsi"/>
          <w:sz w:val="23"/>
          <w:szCs w:val="23"/>
        </w:rPr>
        <w:t xml:space="preserve"> to the park</w:t>
      </w:r>
      <w:r w:rsidR="001974E5" w:rsidRPr="00347FB3">
        <w:rPr>
          <w:rFonts w:eastAsiaTheme="minorHAnsi" w:cstheme="minorHAnsi"/>
          <w:sz w:val="23"/>
          <w:szCs w:val="23"/>
        </w:rPr>
        <w:t>, which</w:t>
      </w:r>
      <w:r w:rsidRPr="00347FB3">
        <w:rPr>
          <w:rFonts w:eastAsiaTheme="minorHAnsi" w:cstheme="minorHAnsi"/>
          <w:sz w:val="23"/>
          <w:szCs w:val="23"/>
        </w:rPr>
        <w:t xml:space="preserve"> will include the band and the fire department.  The parade is not on the same date as homecoming.</w:t>
      </w:r>
    </w:p>
    <w:p w14:paraId="51540D0A" w14:textId="240FF018" w:rsidR="00330E3F" w:rsidRPr="00347FB3" w:rsidRDefault="00330E3F" w:rsidP="00161967">
      <w:pPr>
        <w:pStyle w:val="ListParagraph"/>
        <w:numPr>
          <w:ilvl w:val="0"/>
          <w:numId w:val="21"/>
        </w:numPr>
        <w:spacing w:after="0" w:line="240" w:lineRule="auto"/>
        <w:jc w:val="both"/>
        <w:rPr>
          <w:rFonts w:eastAsiaTheme="minorHAnsi" w:cstheme="minorHAnsi"/>
          <w:sz w:val="23"/>
          <w:szCs w:val="23"/>
        </w:rPr>
      </w:pPr>
      <w:r w:rsidRPr="00347FB3">
        <w:rPr>
          <w:rFonts w:eastAsiaTheme="minorHAnsi" w:cstheme="minorHAnsi"/>
          <w:sz w:val="23"/>
          <w:szCs w:val="23"/>
        </w:rPr>
        <w:t>The Board of Elections will send letters to registered voters advising them about the change in voting locations.</w:t>
      </w:r>
    </w:p>
    <w:p w14:paraId="058D1BB2" w14:textId="6CC2CDEC" w:rsidR="00330E3F" w:rsidRPr="00347FB3" w:rsidRDefault="00330E3F" w:rsidP="00161967">
      <w:pPr>
        <w:pStyle w:val="ListParagraph"/>
        <w:numPr>
          <w:ilvl w:val="0"/>
          <w:numId w:val="21"/>
        </w:numPr>
        <w:spacing w:after="0" w:line="240" w:lineRule="auto"/>
        <w:jc w:val="both"/>
        <w:rPr>
          <w:rFonts w:eastAsiaTheme="minorHAnsi" w:cstheme="minorHAnsi"/>
          <w:sz w:val="23"/>
          <w:szCs w:val="23"/>
        </w:rPr>
      </w:pPr>
      <w:r w:rsidRPr="00347FB3">
        <w:rPr>
          <w:rFonts w:eastAsiaTheme="minorHAnsi" w:cstheme="minorHAnsi"/>
          <w:sz w:val="23"/>
          <w:szCs w:val="23"/>
        </w:rPr>
        <w:t>Candidates’ night will be held here on Tuesday, October 17</w:t>
      </w:r>
      <w:r w:rsidRPr="00347FB3">
        <w:rPr>
          <w:rFonts w:eastAsiaTheme="minorHAnsi" w:cstheme="minorHAnsi"/>
          <w:sz w:val="23"/>
          <w:szCs w:val="23"/>
          <w:vertAlign w:val="superscript"/>
        </w:rPr>
        <w:t>th</w:t>
      </w:r>
      <w:r w:rsidRPr="00347FB3">
        <w:rPr>
          <w:rFonts w:eastAsiaTheme="minorHAnsi" w:cstheme="minorHAnsi"/>
          <w:sz w:val="23"/>
          <w:szCs w:val="23"/>
        </w:rPr>
        <w:t>, at 7:00 p.m.</w:t>
      </w:r>
    </w:p>
    <w:p w14:paraId="1360A009" w14:textId="24A7C552" w:rsidR="00330E3F" w:rsidRPr="00347FB3" w:rsidRDefault="00330E3F" w:rsidP="00161967">
      <w:pPr>
        <w:pStyle w:val="ListParagraph"/>
        <w:numPr>
          <w:ilvl w:val="0"/>
          <w:numId w:val="21"/>
        </w:numPr>
        <w:spacing w:after="0" w:line="240" w:lineRule="auto"/>
        <w:jc w:val="both"/>
        <w:rPr>
          <w:rFonts w:eastAsiaTheme="minorHAnsi" w:cstheme="minorHAnsi"/>
          <w:sz w:val="23"/>
          <w:szCs w:val="23"/>
        </w:rPr>
      </w:pPr>
      <w:r w:rsidRPr="00347FB3">
        <w:rPr>
          <w:rFonts w:eastAsiaTheme="minorHAnsi" w:cstheme="minorHAnsi"/>
          <w:sz w:val="23"/>
          <w:szCs w:val="23"/>
        </w:rPr>
        <w:t>Kincannon would like to see roosters incorporated into the noise ordinance.  Solicitor Clark will draft an update.</w:t>
      </w:r>
    </w:p>
    <w:p w14:paraId="4D305B55" w14:textId="0C20556E" w:rsidR="00330E3F" w:rsidRPr="00347FB3" w:rsidRDefault="00330E3F" w:rsidP="00161967">
      <w:pPr>
        <w:pStyle w:val="ListParagraph"/>
        <w:numPr>
          <w:ilvl w:val="0"/>
          <w:numId w:val="21"/>
        </w:numPr>
        <w:spacing w:after="0" w:line="240" w:lineRule="auto"/>
        <w:jc w:val="both"/>
        <w:rPr>
          <w:rFonts w:eastAsiaTheme="minorHAnsi" w:cstheme="minorHAnsi"/>
          <w:sz w:val="23"/>
          <w:szCs w:val="23"/>
        </w:rPr>
      </w:pPr>
      <w:r w:rsidRPr="00347FB3">
        <w:rPr>
          <w:rFonts w:eastAsiaTheme="minorHAnsi" w:cstheme="minorHAnsi"/>
          <w:sz w:val="23"/>
          <w:szCs w:val="23"/>
        </w:rPr>
        <w:t xml:space="preserve">The mayor received a copy of the lawsuit between the </w:t>
      </w:r>
      <w:r w:rsidR="00325D0C" w:rsidRPr="00347FB3">
        <w:rPr>
          <w:rFonts w:eastAsiaTheme="minorHAnsi" w:cstheme="minorHAnsi"/>
          <w:sz w:val="23"/>
          <w:szCs w:val="23"/>
        </w:rPr>
        <w:t>Lorain C</w:t>
      </w:r>
      <w:r w:rsidRPr="00347FB3">
        <w:rPr>
          <w:rFonts w:eastAsiaTheme="minorHAnsi" w:cstheme="minorHAnsi"/>
          <w:sz w:val="23"/>
          <w:szCs w:val="23"/>
        </w:rPr>
        <w:t xml:space="preserve">ounty </w:t>
      </w:r>
      <w:r w:rsidR="00325D0C" w:rsidRPr="00347FB3">
        <w:rPr>
          <w:rFonts w:eastAsiaTheme="minorHAnsi" w:cstheme="minorHAnsi"/>
          <w:sz w:val="23"/>
          <w:szCs w:val="23"/>
        </w:rPr>
        <w:t>C</w:t>
      </w:r>
      <w:r w:rsidRPr="00347FB3">
        <w:rPr>
          <w:rFonts w:eastAsiaTheme="minorHAnsi" w:cstheme="minorHAnsi"/>
          <w:sz w:val="23"/>
          <w:szCs w:val="23"/>
        </w:rPr>
        <w:t>ommissioners and Cleveland Communications.</w:t>
      </w:r>
    </w:p>
    <w:p w14:paraId="3CF771AE" w14:textId="758C6D63" w:rsidR="004D02B5" w:rsidRPr="00347FB3" w:rsidRDefault="00330E3F" w:rsidP="00161967">
      <w:pPr>
        <w:spacing w:after="0" w:line="240" w:lineRule="auto"/>
        <w:ind w:left="360"/>
        <w:jc w:val="both"/>
        <w:rPr>
          <w:rFonts w:eastAsiaTheme="minorHAnsi" w:cstheme="minorHAnsi"/>
          <w:sz w:val="23"/>
          <w:szCs w:val="23"/>
        </w:rPr>
      </w:pPr>
      <w:r w:rsidRPr="00347FB3">
        <w:rPr>
          <w:rFonts w:eastAsiaTheme="minorHAnsi" w:cstheme="minorHAnsi"/>
          <w:sz w:val="23"/>
          <w:szCs w:val="23"/>
        </w:rPr>
        <w:t xml:space="preserve">Flynn asked about quiet zones.  Kincannon stated that </w:t>
      </w:r>
      <w:r w:rsidR="007B3691" w:rsidRPr="00347FB3">
        <w:rPr>
          <w:rFonts w:eastAsiaTheme="minorHAnsi" w:cstheme="minorHAnsi"/>
          <w:sz w:val="23"/>
          <w:szCs w:val="23"/>
        </w:rPr>
        <w:t>sound barriers</w:t>
      </w:r>
      <w:r w:rsidRPr="00347FB3">
        <w:rPr>
          <w:rFonts w:eastAsiaTheme="minorHAnsi" w:cstheme="minorHAnsi"/>
          <w:sz w:val="23"/>
          <w:szCs w:val="23"/>
        </w:rPr>
        <w:t xml:space="preserve"> cost over $1 million approximately 15 years ago.  Clark mentioned</w:t>
      </w:r>
      <w:r w:rsidR="006B0884" w:rsidRPr="00347FB3">
        <w:rPr>
          <w:rFonts w:eastAsiaTheme="minorHAnsi" w:cstheme="minorHAnsi"/>
          <w:sz w:val="23"/>
          <w:szCs w:val="23"/>
        </w:rPr>
        <w:t xml:space="preserve"> that</w:t>
      </w:r>
      <w:r w:rsidRPr="00347FB3">
        <w:rPr>
          <w:rFonts w:eastAsiaTheme="minorHAnsi" w:cstheme="minorHAnsi"/>
          <w:sz w:val="23"/>
          <w:szCs w:val="23"/>
        </w:rPr>
        <w:t xml:space="preserve"> there may be limitations associated with the </w:t>
      </w:r>
      <w:r w:rsidR="00AB5E2A" w:rsidRPr="00347FB3">
        <w:rPr>
          <w:rFonts w:eastAsiaTheme="minorHAnsi" w:cstheme="minorHAnsi"/>
          <w:sz w:val="23"/>
          <w:szCs w:val="23"/>
        </w:rPr>
        <w:t>funds</w:t>
      </w:r>
      <w:r w:rsidRPr="00347FB3">
        <w:rPr>
          <w:rFonts w:eastAsiaTheme="minorHAnsi" w:cstheme="minorHAnsi"/>
          <w:sz w:val="23"/>
          <w:szCs w:val="23"/>
        </w:rPr>
        <w:t>.</w:t>
      </w:r>
      <w:r w:rsidR="00AB5E2A" w:rsidRPr="00347FB3">
        <w:rPr>
          <w:rFonts w:eastAsiaTheme="minorHAnsi" w:cstheme="minorHAnsi"/>
          <w:sz w:val="23"/>
          <w:szCs w:val="23"/>
        </w:rPr>
        <w:t xml:space="preserve">  The best use of the funds was not determined years ago.  Many complaints are associated with the tracks by Biggs and Wheeler, which are located in the township, not the village.  We can apply for a quiet zone, but Clark is unsure of the parameters.</w:t>
      </w:r>
      <w:r w:rsidR="006B0884" w:rsidRPr="00347FB3">
        <w:rPr>
          <w:rFonts w:eastAsiaTheme="minorHAnsi" w:cstheme="minorHAnsi"/>
          <w:sz w:val="23"/>
          <w:szCs w:val="23"/>
        </w:rPr>
        <w:t xml:space="preserve">  We are reviewing meeting minutes from several years ago to get more information.</w:t>
      </w:r>
    </w:p>
    <w:p w14:paraId="7C7521C7" w14:textId="03923606" w:rsidR="00325D0C" w:rsidRPr="00347FB3" w:rsidRDefault="00325D0C" w:rsidP="00325D0C">
      <w:pPr>
        <w:pStyle w:val="ListParagraph"/>
        <w:numPr>
          <w:ilvl w:val="0"/>
          <w:numId w:val="21"/>
        </w:numPr>
        <w:spacing w:after="0" w:line="240" w:lineRule="auto"/>
        <w:jc w:val="both"/>
        <w:rPr>
          <w:rFonts w:eastAsiaTheme="minorHAnsi" w:cstheme="minorHAnsi"/>
          <w:sz w:val="23"/>
          <w:szCs w:val="23"/>
        </w:rPr>
      </w:pPr>
      <w:r w:rsidRPr="00347FB3">
        <w:rPr>
          <w:rFonts w:eastAsiaTheme="minorHAnsi" w:cstheme="minorHAnsi"/>
          <w:sz w:val="23"/>
          <w:szCs w:val="23"/>
        </w:rPr>
        <w:t>The public hearing on the proposed zoning change for portions of the former Forbush property will be held here on Monday, October 23</w:t>
      </w:r>
      <w:r w:rsidRPr="00347FB3">
        <w:rPr>
          <w:rFonts w:eastAsiaTheme="minorHAnsi" w:cstheme="minorHAnsi"/>
          <w:sz w:val="23"/>
          <w:szCs w:val="23"/>
          <w:vertAlign w:val="superscript"/>
        </w:rPr>
        <w:t>rd</w:t>
      </w:r>
      <w:r w:rsidRPr="00347FB3">
        <w:rPr>
          <w:rFonts w:eastAsiaTheme="minorHAnsi" w:cstheme="minorHAnsi"/>
          <w:sz w:val="23"/>
          <w:szCs w:val="23"/>
        </w:rPr>
        <w:t>, at 7:00 p.m.</w:t>
      </w:r>
    </w:p>
    <w:p w14:paraId="20ACC9E2" w14:textId="77777777" w:rsidR="003A3BA1" w:rsidRPr="00347FB3" w:rsidRDefault="003A3BA1" w:rsidP="00161967">
      <w:pPr>
        <w:spacing w:after="0" w:line="240" w:lineRule="auto"/>
        <w:jc w:val="both"/>
        <w:rPr>
          <w:rFonts w:eastAsiaTheme="minorHAnsi" w:cstheme="minorHAnsi"/>
          <w:sz w:val="23"/>
          <w:szCs w:val="23"/>
        </w:rPr>
      </w:pPr>
    </w:p>
    <w:p w14:paraId="1AC4B563" w14:textId="4C155F84" w:rsidR="0012193A" w:rsidRPr="00347FB3" w:rsidRDefault="0012193A" w:rsidP="00161967">
      <w:pPr>
        <w:spacing w:after="0" w:line="240" w:lineRule="auto"/>
        <w:contextualSpacing/>
        <w:jc w:val="both"/>
        <w:rPr>
          <w:rFonts w:eastAsiaTheme="minorHAnsi" w:cstheme="minorHAnsi"/>
          <w:sz w:val="23"/>
          <w:szCs w:val="23"/>
        </w:rPr>
      </w:pPr>
      <w:r w:rsidRPr="00347FB3">
        <w:rPr>
          <w:rFonts w:eastAsiaTheme="minorHAnsi" w:cstheme="minorHAnsi"/>
          <w:b/>
          <w:i/>
          <w:sz w:val="23"/>
          <w:szCs w:val="23"/>
          <w:u w:val="single"/>
        </w:rPr>
        <w:t>Police</w:t>
      </w:r>
      <w:r w:rsidR="00A61C54" w:rsidRPr="00347FB3">
        <w:rPr>
          <w:rFonts w:eastAsiaTheme="minorHAnsi" w:cstheme="minorHAnsi"/>
          <w:b/>
          <w:i/>
          <w:sz w:val="23"/>
          <w:szCs w:val="23"/>
          <w:u w:val="single"/>
        </w:rPr>
        <w:t xml:space="preserve"> Chief’s</w:t>
      </w:r>
      <w:r w:rsidRPr="00347FB3">
        <w:rPr>
          <w:rFonts w:eastAsiaTheme="minorHAnsi" w:cstheme="minorHAnsi"/>
          <w:b/>
          <w:i/>
          <w:sz w:val="23"/>
          <w:szCs w:val="23"/>
          <w:u w:val="single"/>
        </w:rPr>
        <w:t xml:space="preserve"> Report:</w:t>
      </w:r>
      <w:r w:rsidRPr="00347FB3">
        <w:rPr>
          <w:rFonts w:eastAsiaTheme="minorHAnsi" w:cstheme="minorHAnsi"/>
          <w:b/>
          <w:i/>
          <w:sz w:val="23"/>
          <w:szCs w:val="23"/>
        </w:rPr>
        <w:t xml:space="preserve"> </w:t>
      </w:r>
    </w:p>
    <w:p w14:paraId="7F63D7C6" w14:textId="2BB8C0D8" w:rsidR="00B226D5" w:rsidRPr="00347FB3" w:rsidRDefault="00DB34C5" w:rsidP="004C0E73">
      <w:pPr>
        <w:spacing w:after="0" w:line="240" w:lineRule="auto"/>
        <w:jc w:val="both"/>
        <w:rPr>
          <w:rFonts w:eastAsiaTheme="minorHAnsi" w:cstheme="minorHAnsi"/>
          <w:sz w:val="23"/>
          <w:szCs w:val="23"/>
        </w:rPr>
      </w:pPr>
      <w:r w:rsidRPr="00347FB3">
        <w:rPr>
          <w:rFonts w:eastAsiaTheme="minorHAnsi" w:cstheme="minorHAnsi"/>
          <w:sz w:val="23"/>
          <w:szCs w:val="23"/>
        </w:rPr>
        <w:t>Chief Laubenthal report</w:t>
      </w:r>
      <w:r w:rsidR="005B2C21" w:rsidRPr="00347FB3">
        <w:rPr>
          <w:rFonts w:eastAsiaTheme="minorHAnsi" w:cstheme="minorHAnsi"/>
          <w:sz w:val="23"/>
          <w:szCs w:val="23"/>
        </w:rPr>
        <w:t>ed</w:t>
      </w:r>
      <w:r w:rsidRPr="00347FB3">
        <w:rPr>
          <w:rFonts w:eastAsiaTheme="minorHAnsi" w:cstheme="minorHAnsi"/>
          <w:sz w:val="23"/>
          <w:szCs w:val="23"/>
        </w:rPr>
        <w:t xml:space="preserve"> </w:t>
      </w:r>
      <w:r w:rsidR="004C0E73" w:rsidRPr="00347FB3">
        <w:rPr>
          <w:rFonts w:eastAsiaTheme="minorHAnsi" w:cstheme="minorHAnsi"/>
          <w:sz w:val="23"/>
          <w:szCs w:val="23"/>
        </w:rPr>
        <w:t xml:space="preserve">that </w:t>
      </w:r>
      <w:r w:rsidRPr="00347FB3">
        <w:rPr>
          <w:rFonts w:eastAsiaTheme="minorHAnsi" w:cstheme="minorHAnsi"/>
          <w:sz w:val="23"/>
          <w:szCs w:val="23"/>
        </w:rPr>
        <w:t>t</w:t>
      </w:r>
      <w:r w:rsidR="00B226D5" w:rsidRPr="00347FB3">
        <w:rPr>
          <w:rFonts w:eastAsiaTheme="minorHAnsi" w:cstheme="minorHAnsi"/>
          <w:sz w:val="23"/>
          <w:szCs w:val="23"/>
        </w:rPr>
        <w:t>he following occurred between August 24th and September 27th:</w:t>
      </w:r>
    </w:p>
    <w:p w14:paraId="09547723" w14:textId="77777777" w:rsidR="004C0E73" w:rsidRPr="00347FB3" w:rsidRDefault="00B226D5" w:rsidP="00BD6488">
      <w:pPr>
        <w:pStyle w:val="ListParagraph"/>
        <w:numPr>
          <w:ilvl w:val="0"/>
          <w:numId w:val="28"/>
        </w:numPr>
        <w:spacing w:after="0" w:line="240" w:lineRule="auto"/>
        <w:jc w:val="both"/>
        <w:rPr>
          <w:rFonts w:eastAsiaTheme="minorHAnsi" w:cstheme="minorHAnsi"/>
          <w:sz w:val="23"/>
          <w:szCs w:val="23"/>
        </w:rPr>
      </w:pPr>
      <w:r w:rsidRPr="00347FB3">
        <w:rPr>
          <w:rFonts w:eastAsiaTheme="minorHAnsi" w:cstheme="minorHAnsi"/>
          <w:sz w:val="23"/>
          <w:szCs w:val="23"/>
        </w:rPr>
        <w:t>There were 45 non-criminal requests for assistance.</w:t>
      </w:r>
    </w:p>
    <w:p w14:paraId="25F77D5A" w14:textId="77777777" w:rsidR="004C0E73" w:rsidRPr="00347FB3" w:rsidRDefault="00B226D5" w:rsidP="004C0E73">
      <w:pPr>
        <w:pStyle w:val="ListParagraph"/>
        <w:numPr>
          <w:ilvl w:val="0"/>
          <w:numId w:val="28"/>
        </w:numPr>
        <w:spacing w:after="0" w:line="240" w:lineRule="auto"/>
        <w:jc w:val="both"/>
        <w:rPr>
          <w:rFonts w:eastAsiaTheme="minorHAnsi" w:cstheme="minorHAnsi"/>
          <w:sz w:val="23"/>
          <w:szCs w:val="23"/>
        </w:rPr>
      </w:pPr>
      <w:r w:rsidRPr="00347FB3">
        <w:rPr>
          <w:rFonts w:eastAsiaTheme="minorHAnsi" w:cstheme="minorHAnsi"/>
          <w:sz w:val="23"/>
          <w:szCs w:val="23"/>
        </w:rPr>
        <w:t>There were 25 criminal complaints / investigations - 0 felonies; 1 misdemeanor; 0 juvenile charges.  They included 1 criminal mischief, 1 misdemeanor theft, 2 animal complaints, 3 trespassing, 3 domestic disputes, 5 disturbances, 3 unruly juveniles, 2 warrant services, 2 abandoned vehicles, 1 felony theft, and 2 aggravated menacing.</w:t>
      </w:r>
      <w:r w:rsidR="00F402A0" w:rsidRPr="00347FB3">
        <w:rPr>
          <w:rFonts w:eastAsiaTheme="minorHAnsi" w:cstheme="minorHAnsi"/>
          <w:sz w:val="23"/>
          <w:szCs w:val="23"/>
        </w:rPr>
        <w:t xml:space="preserve">  The trespassing and disturbances are related to neighbor-on-neighbor activity.</w:t>
      </w:r>
    </w:p>
    <w:p w14:paraId="40B6107C" w14:textId="77777777" w:rsidR="00347FB3" w:rsidRDefault="00347FB3">
      <w:pPr>
        <w:rPr>
          <w:rFonts w:eastAsiaTheme="minorHAnsi" w:cstheme="minorHAnsi"/>
          <w:sz w:val="23"/>
          <w:szCs w:val="23"/>
        </w:rPr>
      </w:pPr>
      <w:r>
        <w:rPr>
          <w:rFonts w:eastAsiaTheme="minorHAnsi" w:cstheme="minorHAnsi"/>
          <w:sz w:val="23"/>
          <w:szCs w:val="23"/>
        </w:rPr>
        <w:br w:type="page"/>
      </w:r>
    </w:p>
    <w:p w14:paraId="63F503DC" w14:textId="1C749CF4" w:rsidR="004C0E73" w:rsidRPr="00347FB3" w:rsidRDefault="00B226D5" w:rsidP="00326BD2">
      <w:pPr>
        <w:pStyle w:val="ListParagraph"/>
        <w:numPr>
          <w:ilvl w:val="0"/>
          <w:numId w:val="28"/>
        </w:numPr>
        <w:spacing w:after="0" w:line="240" w:lineRule="auto"/>
        <w:jc w:val="both"/>
        <w:rPr>
          <w:rFonts w:eastAsiaTheme="minorHAnsi" w:cstheme="minorHAnsi"/>
          <w:sz w:val="23"/>
          <w:szCs w:val="23"/>
        </w:rPr>
      </w:pPr>
      <w:r w:rsidRPr="00347FB3">
        <w:rPr>
          <w:rFonts w:eastAsiaTheme="minorHAnsi" w:cstheme="minorHAnsi"/>
          <w:sz w:val="23"/>
          <w:szCs w:val="23"/>
        </w:rPr>
        <w:lastRenderedPageBreak/>
        <w:t>There</w:t>
      </w:r>
      <w:r w:rsidR="004C0E73" w:rsidRPr="00347FB3">
        <w:rPr>
          <w:rFonts w:eastAsiaTheme="minorHAnsi" w:cstheme="minorHAnsi"/>
          <w:sz w:val="23"/>
          <w:szCs w:val="23"/>
        </w:rPr>
        <w:t xml:space="preserve"> </w:t>
      </w:r>
      <w:r w:rsidRPr="00347FB3">
        <w:rPr>
          <w:rFonts w:eastAsiaTheme="minorHAnsi" w:cstheme="minorHAnsi"/>
          <w:sz w:val="23"/>
          <w:szCs w:val="23"/>
        </w:rPr>
        <w:t>were 105 traffic-related incidents including 2 crash investigations, 30 operating and equipment charges and 45 warnings (e.g., expired plates, broken / out lights, etc.).</w:t>
      </w:r>
      <w:r w:rsidR="00F402A0" w:rsidRPr="00347FB3">
        <w:rPr>
          <w:rFonts w:eastAsiaTheme="minorHAnsi" w:cstheme="minorHAnsi"/>
          <w:sz w:val="23"/>
          <w:szCs w:val="23"/>
        </w:rPr>
        <w:t xml:space="preserve">  </w:t>
      </w:r>
    </w:p>
    <w:p w14:paraId="5BBD5510" w14:textId="3B6D1CC2" w:rsidR="00B226D5" w:rsidRPr="00347FB3" w:rsidRDefault="00B226D5" w:rsidP="00326BD2">
      <w:pPr>
        <w:pStyle w:val="ListParagraph"/>
        <w:numPr>
          <w:ilvl w:val="0"/>
          <w:numId w:val="28"/>
        </w:numPr>
        <w:spacing w:after="0" w:line="240" w:lineRule="auto"/>
        <w:jc w:val="both"/>
        <w:rPr>
          <w:rFonts w:eastAsiaTheme="minorHAnsi" w:cstheme="minorHAnsi"/>
          <w:sz w:val="23"/>
          <w:szCs w:val="23"/>
        </w:rPr>
      </w:pPr>
      <w:r w:rsidRPr="00347FB3">
        <w:rPr>
          <w:rFonts w:eastAsiaTheme="minorHAnsi" w:cstheme="minorHAnsi"/>
          <w:sz w:val="23"/>
          <w:szCs w:val="23"/>
        </w:rPr>
        <w:t xml:space="preserve">There were 5 parking violations issued and 22 warnings.  </w:t>
      </w:r>
    </w:p>
    <w:p w14:paraId="1AFBB790" w14:textId="6F46F459" w:rsidR="004D02B5" w:rsidRPr="00347FB3" w:rsidRDefault="004D02B5" w:rsidP="00161967">
      <w:pPr>
        <w:spacing w:after="0" w:line="240" w:lineRule="auto"/>
        <w:jc w:val="both"/>
        <w:rPr>
          <w:rFonts w:eastAsiaTheme="minorHAnsi" w:cstheme="minorHAnsi"/>
          <w:sz w:val="23"/>
          <w:szCs w:val="23"/>
        </w:rPr>
      </w:pPr>
    </w:p>
    <w:p w14:paraId="409A4199" w14:textId="1FC9A1E5" w:rsidR="0012193A" w:rsidRPr="00347FB3" w:rsidRDefault="0012193A" w:rsidP="00161967">
      <w:pPr>
        <w:spacing w:after="0" w:line="240" w:lineRule="auto"/>
        <w:jc w:val="both"/>
        <w:rPr>
          <w:rFonts w:cstheme="minorHAnsi"/>
          <w:sz w:val="23"/>
          <w:szCs w:val="23"/>
        </w:rPr>
      </w:pPr>
      <w:r w:rsidRPr="00347FB3">
        <w:rPr>
          <w:rFonts w:cstheme="minorHAnsi"/>
          <w:b/>
          <w:i/>
          <w:sz w:val="23"/>
          <w:szCs w:val="23"/>
          <w:u w:val="single"/>
        </w:rPr>
        <w:t>Solicitor’s Report:</w:t>
      </w:r>
      <w:r w:rsidRPr="00347FB3">
        <w:rPr>
          <w:rFonts w:cstheme="minorHAnsi"/>
          <w:sz w:val="23"/>
          <w:szCs w:val="23"/>
        </w:rPr>
        <w:t xml:space="preserve">  </w:t>
      </w:r>
    </w:p>
    <w:p w14:paraId="376B1DA4" w14:textId="600B025B" w:rsidR="00552C94" w:rsidRPr="00347FB3" w:rsidRDefault="00DB34C5" w:rsidP="00161967">
      <w:pPr>
        <w:spacing w:after="0" w:line="240" w:lineRule="auto"/>
        <w:jc w:val="both"/>
        <w:rPr>
          <w:rFonts w:cstheme="minorHAnsi"/>
          <w:sz w:val="23"/>
          <w:szCs w:val="23"/>
        </w:rPr>
      </w:pPr>
      <w:r w:rsidRPr="00347FB3">
        <w:rPr>
          <w:rFonts w:cstheme="minorHAnsi"/>
          <w:sz w:val="23"/>
          <w:szCs w:val="23"/>
        </w:rPr>
        <w:t xml:space="preserve">Solicitor Clark reported </w:t>
      </w:r>
      <w:r w:rsidR="005B2C21" w:rsidRPr="00347FB3">
        <w:rPr>
          <w:rFonts w:cstheme="minorHAnsi"/>
          <w:sz w:val="23"/>
          <w:szCs w:val="23"/>
        </w:rPr>
        <w:t>on the following:</w:t>
      </w:r>
      <w:r w:rsidRPr="00347FB3">
        <w:rPr>
          <w:rFonts w:cstheme="minorHAnsi"/>
          <w:sz w:val="23"/>
          <w:szCs w:val="23"/>
        </w:rPr>
        <w:t xml:space="preserve"> </w:t>
      </w:r>
    </w:p>
    <w:p w14:paraId="7DE17E55" w14:textId="3700CC61" w:rsidR="00375EC3" w:rsidRPr="00347FB3" w:rsidRDefault="00857689" w:rsidP="00161967">
      <w:pPr>
        <w:pStyle w:val="ListParagraph"/>
        <w:numPr>
          <w:ilvl w:val="0"/>
          <w:numId w:val="24"/>
        </w:numPr>
        <w:spacing w:after="0" w:line="240" w:lineRule="auto"/>
        <w:jc w:val="both"/>
        <w:rPr>
          <w:rFonts w:cstheme="minorHAnsi"/>
          <w:sz w:val="23"/>
          <w:szCs w:val="23"/>
        </w:rPr>
      </w:pPr>
      <w:r w:rsidRPr="00347FB3">
        <w:rPr>
          <w:rFonts w:cstheme="minorHAnsi"/>
          <w:sz w:val="23"/>
          <w:szCs w:val="23"/>
        </w:rPr>
        <w:t>Clark is working with Administrator Gates on</w:t>
      </w:r>
      <w:r w:rsidR="00DB24F7" w:rsidRPr="00347FB3">
        <w:rPr>
          <w:rFonts w:cstheme="minorHAnsi"/>
          <w:sz w:val="23"/>
          <w:szCs w:val="23"/>
        </w:rPr>
        <w:t xml:space="preserve"> the next round of</w:t>
      </w:r>
      <w:r w:rsidRPr="00347FB3">
        <w:rPr>
          <w:rFonts w:cstheme="minorHAnsi"/>
          <w:sz w:val="23"/>
          <w:szCs w:val="23"/>
        </w:rPr>
        <w:t xml:space="preserve"> letters concerning retention ponds</w:t>
      </w:r>
      <w:r w:rsidR="00DB24F7" w:rsidRPr="00347FB3">
        <w:rPr>
          <w:rFonts w:cstheme="minorHAnsi"/>
          <w:sz w:val="23"/>
          <w:szCs w:val="23"/>
        </w:rPr>
        <w:t>, which will include a deadline</w:t>
      </w:r>
      <w:r w:rsidRPr="00347FB3">
        <w:rPr>
          <w:rFonts w:cstheme="minorHAnsi"/>
          <w:sz w:val="23"/>
          <w:szCs w:val="23"/>
        </w:rPr>
        <w:t>.  We have not received a response from Sentinel Square.</w:t>
      </w:r>
    </w:p>
    <w:p w14:paraId="2C492CE0" w14:textId="60F263A4" w:rsidR="00857689" w:rsidRPr="00347FB3" w:rsidRDefault="00857689" w:rsidP="00161967">
      <w:pPr>
        <w:pStyle w:val="ListParagraph"/>
        <w:numPr>
          <w:ilvl w:val="0"/>
          <w:numId w:val="24"/>
        </w:numPr>
        <w:spacing w:after="0" w:line="240" w:lineRule="auto"/>
        <w:jc w:val="both"/>
        <w:rPr>
          <w:rFonts w:cstheme="minorHAnsi"/>
          <w:sz w:val="23"/>
          <w:szCs w:val="23"/>
        </w:rPr>
      </w:pPr>
      <w:r w:rsidRPr="00347FB3">
        <w:rPr>
          <w:rFonts w:cstheme="minorHAnsi"/>
          <w:sz w:val="23"/>
          <w:szCs w:val="23"/>
        </w:rPr>
        <w:t xml:space="preserve">Gates provided Clark with </w:t>
      </w:r>
      <w:r w:rsidR="00C05CDC" w:rsidRPr="00347FB3">
        <w:rPr>
          <w:rFonts w:cstheme="minorHAnsi"/>
          <w:sz w:val="23"/>
          <w:szCs w:val="23"/>
        </w:rPr>
        <w:t>our</w:t>
      </w:r>
      <w:r w:rsidRPr="00347FB3">
        <w:rPr>
          <w:rFonts w:cstheme="minorHAnsi"/>
          <w:sz w:val="23"/>
          <w:szCs w:val="23"/>
        </w:rPr>
        <w:t xml:space="preserve"> response to Keystone’s records request.  Clark will pass the information along to Keystone / their attorney.</w:t>
      </w:r>
    </w:p>
    <w:p w14:paraId="6A6013B0" w14:textId="17C033BA" w:rsidR="004C6592" w:rsidRPr="00347FB3" w:rsidRDefault="00857689" w:rsidP="00161967">
      <w:pPr>
        <w:spacing w:after="0" w:line="240" w:lineRule="auto"/>
        <w:jc w:val="both"/>
        <w:rPr>
          <w:rFonts w:cstheme="minorHAnsi"/>
          <w:sz w:val="23"/>
          <w:szCs w:val="23"/>
        </w:rPr>
      </w:pPr>
      <w:r w:rsidRPr="00347FB3">
        <w:rPr>
          <w:rFonts w:cstheme="minorHAnsi"/>
          <w:sz w:val="23"/>
          <w:szCs w:val="23"/>
        </w:rPr>
        <w:t>Mayor Kincannon spoke with Gates this week about Keystone’s inquiry about available rooms.</w:t>
      </w:r>
      <w:r w:rsidR="00C05CDC" w:rsidRPr="00347FB3">
        <w:rPr>
          <w:rFonts w:cstheme="minorHAnsi"/>
          <w:sz w:val="23"/>
          <w:szCs w:val="23"/>
        </w:rPr>
        <w:t xml:space="preserve">  Superintendent White indicated it was not for anything imminent.</w:t>
      </w:r>
    </w:p>
    <w:p w14:paraId="767A830A" w14:textId="77777777" w:rsidR="003A3BA1" w:rsidRPr="00347FB3" w:rsidRDefault="003A3BA1" w:rsidP="00161967">
      <w:pPr>
        <w:spacing w:after="0" w:line="240" w:lineRule="auto"/>
        <w:jc w:val="both"/>
        <w:rPr>
          <w:rFonts w:cstheme="minorHAnsi"/>
          <w:sz w:val="23"/>
          <w:szCs w:val="23"/>
        </w:rPr>
      </w:pPr>
    </w:p>
    <w:p w14:paraId="5DB557F4" w14:textId="44987D4E" w:rsidR="0012193A" w:rsidRPr="00347FB3" w:rsidRDefault="0012193A" w:rsidP="00161967">
      <w:pPr>
        <w:spacing w:after="0" w:line="240" w:lineRule="auto"/>
        <w:jc w:val="both"/>
        <w:rPr>
          <w:rFonts w:cstheme="minorHAnsi"/>
          <w:sz w:val="23"/>
          <w:szCs w:val="23"/>
        </w:rPr>
      </w:pPr>
      <w:r w:rsidRPr="00347FB3">
        <w:rPr>
          <w:rFonts w:cstheme="minorHAnsi"/>
          <w:b/>
          <w:i/>
          <w:sz w:val="23"/>
          <w:szCs w:val="23"/>
          <w:u w:val="single"/>
        </w:rPr>
        <w:t>Village Administrator</w:t>
      </w:r>
      <w:r w:rsidR="00A61C54" w:rsidRPr="00347FB3">
        <w:rPr>
          <w:rFonts w:cstheme="minorHAnsi"/>
          <w:b/>
          <w:i/>
          <w:sz w:val="23"/>
          <w:szCs w:val="23"/>
          <w:u w:val="single"/>
        </w:rPr>
        <w:t>’</w:t>
      </w:r>
      <w:r w:rsidRPr="00347FB3">
        <w:rPr>
          <w:rFonts w:cstheme="minorHAnsi"/>
          <w:b/>
          <w:i/>
          <w:sz w:val="23"/>
          <w:szCs w:val="23"/>
          <w:u w:val="single"/>
        </w:rPr>
        <w:t>s Report:</w:t>
      </w:r>
      <w:r w:rsidR="006D1D95" w:rsidRPr="00347FB3">
        <w:rPr>
          <w:rFonts w:cstheme="minorHAnsi"/>
          <w:sz w:val="23"/>
          <w:szCs w:val="23"/>
        </w:rPr>
        <w:t xml:space="preserve"> </w:t>
      </w:r>
    </w:p>
    <w:p w14:paraId="70075939" w14:textId="7683A8D6" w:rsidR="006D1D95" w:rsidRPr="00347FB3" w:rsidRDefault="005B2C21" w:rsidP="00161967">
      <w:pPr>
        <w:spacing w:after="0" w:line="240" w:lineRule="auto"/>
        <w:jc w:val="both"/>
        <w:rPr>
          <w:rFonts w:cstheme="minorHAnsi"/>
          <w:sz w:val="23"/>
          <w:szCs w:val="23"/>
        </w:rPr>
      </w:pPr>
      <w:r w:rsidRPr="00347FB3">
        <w:rPr>
          <w:rFonts w:cstheme="minorHAnsi"/>
          <w:sz w:val="23"/>
          <w:szCs w:val="23"/>
        </w:rPr>
        <w:t>Village Administrator Gates reported on the following:</w:t>
      </w:r>
    </w:p>
    <w:p w14:paraId="34DF067D" w14:textId="7E609969" w:rsidR="00631D1F" w:rsidRPr="00347FB3" w:rsidRDefault="00631D1F" w:rsidP="00161967">
      <w:pPr>
        <w:pStyle w:val="ListParagraph"/>
        <w:numPr>
          <w:ilvl w:val="0"/>
          <w:numId w:val="26"/>
        </w:numPr>
        <w:spacing w:after="0" w:line="240" w:lineRule="auto"/>
        <w:jc w:val="both"/>
        <w:rPr>
          <w:rFonts w:cstheme="minorHAnsi"/>
          <w:sz w:val="23"/>
          <w:szCs w:val="23"/>
        </w:rPr>
      </w:pPr>
      <w:r w:rsidRPr="00347FB3">
        <w:rPr>
          <w:rFonts w:cstheme="minorHAnsi"/>
          <w:sz w:val="23"/>
          <w:szCs w:val="23"/>
        </w:rPr>
        <w:t>A copy of the overtime worked for the first 20 pay periods in 2023 was provided to the mayor and council members.</w:t>
      </w:r>
    </w:p>
    <w:p w14:paraId="75DBF737" w14:textId="56E3CE43" w:rsidR="00631D1F" w:rsidRPr="00347FB3" w:rsidRDefault="00631D1F" w:rsidP="00161967">
      <w:pPr>
        <w:pStyle w:val="ListParagraph"/>
        <w:numPr>
          <w:ilvl w:val="0"/>
          <w:numId w:val="26"/>
        </w:numPr>
        <w:spacing w:after="0" w:line="240" w:lineRule="auto"/>
        <w:jc w:val="both"/>
        <w:rPr>
          <w:rFonts w:cstheme="minorHAnsi"/>
          <w:sz w:val="23"/>
          <w:szCs w:val="23"/>
        </w:rPr>
      </w:pPr>
      <w:r w:rsidRPr="00347FB3">
        <w:rPr>
          <w:rFonts w:cstheme="minorHAnsi"/>
          <w:sz w:val="23"/>
          <w:szCs w:val="23"/>
        </w:rPr>
        <w:t>We will have indoor walking on Monday &amp; Wednesdays from 9:00 a.m. to 10:30 a.m. starting October 16, 2023, going through April 30, 2024.</w:t>
      </w:r>
    </w:p>
    <w:p w14:paraId="711C3A99" w14:textId="3B360E7C" w:rsidR="00631D1F" w:rsidRPr="00347FB3" w:rsidRDefault="00631D1F" w:rsidP="00161967">
      <w:pPr>
        <w:pStyle w:val="ListParagraph"/>
        <w:numPr>
          <w:ilvl w:val="0"/>
          <w:numId w:val="26"/>
        </w:numPr>
        <w:spacing w:after="0" w:line="240" w:lineRule="auto"/>
        <w:jc w:val="both"/>
        <w:rPr>
          <w:rFonts w:cstheme="minorHAnsi"/>
          <w:sz w:val="23"/>
          <w:szCs w:val="23"/>
        </w:rPr>
      </w:pPr>
      <w:r w:rsidRPr="00347FB3">
        <w:rPr>
          <w:rFonts w:cstheme="minorHAnsi"/>
          <w:sz w:val="23"/>
          <w:szCs w:val="23"/>
        </w:rPr>
        <w:t>Council was asked to consider closing the municipal building on the Friday after Thanksgiving. There is typically no business or calls that day.  Full-time employees will need to use their comp or vacation time for that day.</w:t>
      </w:r>
      <w:r w:rsidR="00533F0C" w:rsidRPr="00347FB3">
        <w:rPr>
          <w:rFonts w:cstheme="minorHAnsi"/>
          <w:sz w:val="23"/>
          <w:szCs w:val="23"/>
        </w:rPr>
        <w:t xml:space="preserve">  Council support</w:t>
      </w:r>
      <w:r w:rsidR="002A1DBC" w:rsidRPr="00347FB3">
        <w:rPr>
          <w:rFonts w:cstheme="minorHAnsi"/>
          <w:sz w:val="23"/>
          <w:szCs w:val="23"/>
        </w:rPr>
        <w:t>ed</w:t>
      </w:r>
      <w:r w:rsidR="00533F0C" w:rsidRPr="00347FB3">
        <w:rPr>
          <w:rFonts w:cstheme="minorHAnsi"/>
          <w:sz w:val="23"/>
          <w:szCs w:val="23"/>
        </w:rPr>
        <w:t xml:space="preserve"> us being closed on Friday, November 24</w:t>
      </w:r>
      <w:r w:rsidR="00533F0C" w:rsidRPr="00347FB3">
        <w:rPr>
          <w:rFonts w:cstheme="minorHAnsi"/>
          <w:sz w:val="23"/>
          <w:szCs w:val="23"/>
          <w:vertAlign w:val="superscript"/>
        </w:rPr>
        <w:t>th</w:t>
      </w:r>
      <w:r w:rsidR="00533F0C" w:rsidRPr="00347FB3">
        <w:rPr>
          <w:rFonts w:cstheme="minorHAnsi"/>
          <w:sz w:val="23"/>
          <w:szCs w:val="23"/>
        </w:rPr>
        <w:t xml:space="preserve">, with full-time employees using comp or vacation time. </w:t>
      </w:r>
    </w:p>
    <w:p w14:paraId="76D544CF" w14:textId="5250EC04" w:rsidR="00631D1F" w:rsidRPr="00347FB3" w:rsidRDefault="00631D1F" w:rsidP="00161967">
      <w:pPr>
        <w:pStyle w:val="ListParagraph"/>
        <w:numPr>
          <w:ilvl w:val="0"/>
          <w:numId w:val="26"/>
        </w:numPr>
        <w:spacing w:after="0" w:line="240" w:lineRule="auto"/>
        <w:jc w:val="both"/>
        <w:rPr>
          <w:rFonts w:cstheme="minorHAnsi"/>
          <w:sz w:val="23"/>
          <w:szCs w:val="23"/>
        </w:rPr>
      </w:pPr>
      <w:r w:rsidRPr="00347FB3">
        <w:rPr>
          <w:rFonts w:cstheme="minorHAnsi"/>
          <w:sz w:val="23"/>
          <w:szCs w:val="23"/>
        </w:rPr>
        <w:t>We met with Natalie Camp from First Energy to bring single</w:t>
      </w:r>
      <w:r w:rsidR="00780EEB" w:rsidRPr="00347FB3">
        <w:rPr>
          <w:rFonts w:cstheme="minorHAnsi"/>
          <w:sz w:val="23"/>
          <w:szCs w:val="23"/>
        </w:rPr>
        <w:t>-</w:t>
      </w:r>
      <w:r w:rsidRPr="00347FB3">
        <w:rPr>
          <w:rFonts w:cstheme="minorHAnsi"/>
          <w:sz w:val="23"/>
          <w:szCs w:val="23"/>
        </w:rPr>
        <w:t xml:space="preserve">phase service into the maintenance building. </w:t>
      </w:r>
    </w:p>
    <w:p w14:paraId="1E27E217" w14:textId="666F8E51" w:rsidR="00631D1F" w:rsidRPr="00347FB3" w:rsidRDefault="00631D1F" w:rsidP="00161967">
      <w:pPr>
        <w:pStyle w:val="ListParagraph"/>
        <w:numPr>
          <w:ilvl w:val="0"/>
          <w:numId w:val="26"/>
        </w:numPr>
        <w:spacing w:after="0" w:line="240" w:lineRule="auto"/>
        <w:jc w:val="both"/>
        <w:rPr>
          <w:rFonts w:cstheme="minorHAnsi"/>
          <w:sz w:val="23"/>
          <w:szCs w:val="23"/>
        </w:rPr>
      </w:pPr>
      <w:r w:rsidRPr="00347FB3">
        <w:rPr>
          <w:rFonts w:cstheme="minorHAnsi"/>
          <w:sz w:val="23"/>
          <w:szCs w:val="23"/>
        </w:rPr>
        <w:t xml:space="preserve">Volunteers are needed for the shred event (2) and for the township dumpster day (1).  Both events are on </w:t>
      </w:r>
      <w:r w:rsidR="00A55005" w:rsidRPr="00347FB3">
        <w:rPr>
          <w:rFonts w:cstheme="minorHAnsi"/>
          <w:sz w:val="23"/>
          <w:szCs w:val="23"/>
        </w:rPr>
        <w:t xml:space="preserve">Saturday, </w:t>
      </w:r>
      <w:r w:rsidRPr="00347FB3">
        <w:rPr>
          <w:rFonts w:cstheme="minorHAnsi"/>
          <w:sz w:val="23"/>
          <w:szCs w:val="23"/>
        </w:rPr>
        <w:t>October 7</w:t>
      </w:r>
      <w:r w:rsidRPr="00347FB3">
        <w:rPr>
          <w:rFonts w:cstheme="minorHAnsi"/>
          <w:sz w:val="23"/>
          <w:szCs w:val="23"/>
          <w:vertAlign w:val="superscript"/>
        </w:rPr>
        <w:t>th</w:t>
      </w:r>
      <w:r w:rsidRPr="00347FB3">
        <w:rPr>
          <w:rFonts w:cstheme="minorHAnsi"/>
          <w:sz w:val="23"/>
          <w:szCs w:val="23"/>
        </w:rPr>
        <w:t>.  Gates asked if anyone from council would like to volunteer or if we should pay overtime to employees.</w:t>
      </w:r>
      <w:r w:rsidR="006457E6" w:rsidRPr="00347FB3">
        <w:rPr>
          <w:rFonts w:cstheme="minorHAnsi"/>
          <w:sz w:val="23"/>
          <w:szCs w:val="23"/>
        </w:rPr>
        <w:t xml:space="preserve">  Flynn and Honer volunteered for the shred event.  An employee will be needed for the dumpster day event.</w:t>
      </w:r>
    </w:p>
    <w:p w14:paraId="2F92AC6E" w14:textId="736E4813" w:rsidR="00631D1F" w:rsidRPr="00347FB3" w:rsidRDefault="00631D1F" w:rsidP="00161967">
      <w:pPr>
        <w:pStyle w:val="ListParagraph"/>
        <w:numPr>
          <w:ilvl w:val="0"/>
          <w:numId w:val="26"/>
        </w:numPr>
        <w:spacing w:after="0" w:line="240" w:lineRule="auto"/>
        <w:jc w:val="both"/>
        <w:rPr>
          <w:rFonts w:cstheme="minorHAnsi"/>
          <w:sz w:val="23"/>
          <w:szCs w:val="23"/>
        </w:rPr>
      </w:pPr>
      <w:r w:rsidRPr="00347FB3">
        <w:rPr>
          <w:rFonts w:cstheme="minorHAnsi"/>
          <w:sz w:val="23"/>
          <w:szCs w:val="23"/>
        </w:rPr>
        <w:t>LaGrange Township Assistant Fire Chief Mike Hornby wanted to relay the information he spoke to council about at the last meeting.</w:t>
      </w:r>
      <w:r w:rsidR="00732D59" w:rsidRPr="00347FB3">
        <w:rPr>
          <w:rFonts w:cstheme="minorHAnsi"/>
          <w:sz w:val="23"/>
          <w:szCs w:val="23"/>
        </w:rPr>
        <w:t xml:space="preserve"> </w:t>
      </w:r>
      <w:r w:rsidRPr="00347FB3">
        <w:rPr>
          <w:rFonts w:cstheme="minorHAnsi"/>
          <w:sz w:val="23"/>
          <w:szCs w:val="23"/>
        </w:rPr>
        <w:t xml:space="preserve"> The drill will be on Thursday</w:t>
      </w:r>
      <w:r w:rsidR="00732D59" w:rsidRPr="00347FB3">
        <w:rPr>
          <w:rFonts w:cstheme="minorHAnsi"/>
          <w:sz w:val="23"/>
          <w:szCs w:val="23"/>
        </w:rPr>
        <w:t>,</w:t>
      </w:r>
      <w:r w:rsidRPr="00347FB3">
        <w:rPr>
          <w:rFonts w:cstheme="minorHAnsi"/>
          <w:sz w:val="23"/>
          <w:szCs w:val="23"/>
        </w:rPr>
        <w:t xml:space="preserve"> December 7</w:t>
      </w:r>
      <w:r w:rsidR="00732D59" w:rsidRPr="00347FB3">
        <w:rPr>
          <w:rFonts w:cstheme="minorHAnsi"/>
          <w:sz w:val="23"/>
          <w:szCs w:val="23"/>
          <w:vertAlign w:val="superscript"/>
        </w:rPr>
        <w:t>th</w:t>
      </w:r>
      <w:r w:rsidR="00732D59" w:rsidRPr="00347FB3">
        <w:rPr>
          <w:rFonts w:cstheme="minorHAnsi"/>
          <w:sz w:val="23"/>
          <w:szCs w:val="23"/>
        </w:rPr>
        <w:t xml:space="preserve">, from </w:t>
      </w:r>
      <w:r w:rsidRPr="00347FB3">
        <w:rPr>
          <w:rFonts w:cstheme="minorHAnsi"/>
          <w:sz w:val="23"/>
          <w:szCs w:val="23"/>
        </w:rPr>
        <w:t>9:00 a</w:t>
      </w:r>
      <w:r w:rsidR="00732D59" w:rsidRPr="00347FB3">
        <w:rPr>
          <w:rFonts w:cstheme="minorHAnsi"/>
          <w:sz w:val="23"/>
          <w:szCs w:val="23"/>
        </w:rPr>
        <w:t>.</w:t>
      </w:r>
      <w:r w:rsidRPr="00347FB3">
        <w:rPr>
          <w:rFonts w:cstheme="minorHAnsi"/>
          <w:sz w:val="23"/>
          <w:szCs w:val="23"/>
        </w:rPr>
        <w:t>m</w:t>
      </w:r>
      <w:r w:rsidR="00732D59" w:rsidRPr="00347FB3">
        <w:rPr>
          <w:rFonts w:cstheme="minorHAnsi"/>
          <w:sz w:val="23"/>
          <w:szCs w:val="23"/>
        </w:rPr>
        <w:t>. to 12:00 p.m.</w:t>
      </w:r>
      <w:r w:rsidRPr="00347FB3">
        <w:rPr>
          <w:rFonts w:cstheme="minorHAnsi"/>
          <w:sz w:val="23"/>
          <w:szCs w:val="23"/>
        </w:rPr>
        <w:t xml:space="preserve"> at the Grafton Community Room. </w:t>
      </w:r>
      <w:r w:rsidR="00732D59" w:rsidRPr="00347FB3">
        <w:rPr>
          <w:rFonts w:cstheme="minorHAnsi"/>
          <w:sz w:val="23"/>
          <w:szCs w:val="23"/>
        </w:rPr>
        <w:t xml:space="preserve"> </w:t>
      </w:r>
      <w:r w:rsidRPr="00347FB3">
        <w:rPr>
          <w:rFonts w:cstheme="minorHAnsi"/>
          <w:sz w:val="23"/>
          <w:szCs w:val="23"/>
        </w:rPr>
        <w:t xml:space="preserve">The drill is centered around train derailments with participation from the </w:t>
      </w:r>
      <w:r w:rsidR="00732D59" w:rsidRPr="00347FB3">
        <w:rPr>
          <w:rFonts w:cstheme="minorHAnsi"/>
          <w:sz w:val="23"/>
          <w:szCs w:val="23"/>
        </w:rPr>
        <w:t>h</w:t>
      </w:r>
      <w:r w:rsidRPr="00347FB3">
        <w:rPr>
          <w:rFonts w:cstheme="minorHAnsi"/>
          <w:sz w:val="23"/>
          <w:szCs w:val="23"/>
        </w:rPr>
        <w:t xml:space="preserve">azmat </w:t>
      </w:r>
      <w:r w:rsidR="00732D59" w:rsidRPr="00347FB3">
        <w:rPr>
          <w:rFonts w:cstheme="minorHAnsi"/>
          <w:sz w:val="23"/>
          <w:szCs w:val="23"/>
        </w:rPr>
        <w:t>t</w:t>
      </w:r>
      <w:r w:rsidRPr="00347FB3">
        <w:rPr>
          <w:rFonts w:cstheme="minorHAnsi"/>
          <w:sz w:val="23"/>
          <w:szCs w:val="23"/>
        </w:rPr>
        <w:t xml:space="preserve">eam </w:t>
      </w:r>
      <w:r w:rsidR="00732D59" w:rsidRPr="00347FB3">
        <w:rPr>
          <w:rFonts w:cstheme="minorHAnsi"/>
          <w:sz w:val="23"/>
          <w:szCs w:val="23"/>
        </w:rPr>
        <w:t xml:space="preserve">and </w:t>
      </w:r>
      <w:r w:rsidRPr="00347FB3">
        <w:rPr>
          <w:rFonts w:cstheme="minorHAnsi"/>
          <w:sz w:val="23"/>
          <w:szCs w:val="23"/>
        </w:rPr>
        <w:t xml:space="preserve">other </w:t>
      </w:r>
      <w:r w:rsidR="00732D59" w:rsidRPr="00347FB3">
        <w:rPr>
          <w:rFonts w:cstheme="minorHAnsi"/>
          <w:sz w:val="23"/>
          <w:szCs w:val="23"/>
        </w:rPr>
        <w:t>f</w:t>
      </w:r>
      <w:r w:rsidRPr="00347FB3">
        <w:rPr>
          <w:rFonts w:cstheme="minorHAnsi"/>
          <w:sz w:val="23"/>
          <w:szCs w:val="23"/>
        </w:rPr>
        <w:t xml:space="preserve">irst </w:t>
      </w:r>
      <w:r w:rsidR="00732D59" w:rsidRPr="00347FB3">
        <w:rPr>
          <w:rFonts w:cstheme="minorHAnsi"/>
          <w:sz w:val="23"/>
          <w:szCs w:val="23"/>
        </w:rPr>
        <w:t>r</w:t>
      </w:r>
      <w:r w:rsidRPr="00347FB3">
        <w:rPr>
          <w:rFonts w:cstheme="minorHAnsi"/>
          <w:sz w:val="23"/>
          <w:szCs w:val="23"/>
        </w:rPr>
        <w:t xml:space="preserve">esponders.  </w:t>
      </w:r>
      <w:r w:rsidR="002A40C9" w:rsidRPr="00347FB3">
        <w:rPr>
          <w:rFonts w:cstheme="minorHAnsi"/>
          <w:sz w:val="23"/>
          <w:szCs w:val="23"/>
        </w:rPr>
        <w:t>Anyone interested in attending are welcome to do so.</w:t>
      </w:r>
    </w:p>
    <w:p w14:paraId="50C4D93F" w14:textId="77777777" w:rsidR="003A3BA1" w:rsidRPr="00347FB3" w:rsidRDefault="003A3BA1" w:rsidP="00161967">
      <w:pPr>
        <w:spacing w:after="0" w:line="240" w:lineRule="auto"/>
        <w:jc w:val="both"/>
        <w:rPr>
          <w:rFonts w:cstheme="minorHAnsi"/>
          <w:sz w:val="23"/>
          <w:szCs w:val="23"/>
        </w:rPr>
      </w:pPr>
    </w:p>
    <w:p w14:paraId="7601A04A" w14:textId="2F1FB9C1" w:rsidR="0012193A" w:rsidRPr="00347FB3" w:rsidRDefault="0012193A" w:rsidP="00161967">
      <w:pPr>
        <w:spacing w:after="0" w:line="240" w:lineRule="auto"/>
        <w:jc w:val="both"/>
        <w:rPr>
          <w:rFonts w:cstheme="minorHAnsi"/>
          <w:b/>
          <w:i/>
          <w:sz w:val="23"/>
          <w:szCs w:val="23"/>
          <w:u w:val="single"/>
        </w:rPr>
      </w:pPr>
      <w:r w:rsidRPr="00347FB3">
        <w:rPr>
          <w:rFonts w:cstheme="minorHAnsi"/>
          <w:b/>
          <w:i/>
          <w:sz w:val="23"/>
          <w:szCs w:val="23"/>
          <w:u w:val="single"/>
        </w:rPr>
        <w:t xml:space="preserve">Fiscal Officer’s Report:  </w:t>
      </w:r>
    </w:p>
    <w:p w14:paraId="56C4BB8D" w14:textId="489EC6BC" w:rsidR="00E742C0" w:rsidRPr="00347FB3" w:rsidRDefault="005B2C21" w:rsidP="00161967">
      <w:pPr>
        <w:tabs>
          <w:tab w:val="left" w:pos="0"/>
          <w:tab w:val="left" w:pos="1440"/>
          <w:tab w:val="left" w:pos="2160"/>
        </w:tabs>
        <w:spacing w:after="0" w:line="240" w:lineRule="auto"/>
        <w:jc w:val="both"/>
        <w:rPr>
          <w:rFonts w:cstheme="minorHAnsi"/>
          <w:sz w:val="23"/>
          <w:szCs w:val="23"/>
        </w:rPr>
      </w:pPr>
      <w:r w:rsidRPr="00347FB3">
        <w:rPr>
          <w:rFonts w:cstheme="minorHAnsi"/>
          <w:sz w:val="23"/>
          <w:szCs w:val="23"/>
        </w:rPr>
        <w:t>Fiscal Officer Homer-Miller reported on the following:</w:t>
      </w:r>
    </w:p>
    <w:p w14:paraId="26C6D406" w14:textId="52A9A8FA" w:rsidR="00375EC3" w:rsidRPr="00347FB3" w:rsidRDefault="007D5D5F" w:rsidP="00161967">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t xml:space="preserve">A legal notice was </w:t>
      </w:r>
      <w:r w:rsidR="003A400F" w:rsidRPr="00347FB3">
        <w:rPr>
          <w:rFonts w:cstheme="minorHAnsi"/>
          <w:bCs/>
          <w:sz w:val="23"/>
          <w:szCs w:val="23"/>
        </w:rPr>
        <w:t xml:space="preserve">published </w:t>
      </w:r>
      <w:r w:rsidRPr="00347FB3">
        <w:rPr>
          <w:rFonts w:cstheme="minorHAnsi"/>
          <w:bCs/>
          <w:sz w:val="23"/>
          <w:szCs w:val="23"/>
        </w:rPr>
        <w:t>in the September 23</w:t>
      </w:r>
      <w:r w:rsidRPr="00347FB3">
        <w:rPr>
          <w:rFonts w:cstheme="minorHAnsi"/>
          <w:bCs/>
          <w:sz w:val="23"/>
          <w:szCs w:val="23"/>
          <w:vertAlign w:val="superscript"/>
        </w:rPr>
        <w:t>rd</w:t>
      </w:r>
      <w:r w:rsidRPr="00347FB3">
        <w:rPr>
          <w:rFonts w:cstheme="minorHAnsi"/>
          <w:bCs/>
          <w:sz w:val="23"/>
          <w:szCs w:val="23"/>
        </w:rPr>
        <w:t xml:space="preserve"> edition of the Chronicle-Telegram concerning the October 23</w:t>
      </w:r>
      <w:r w:rsidRPr="00347FB3">
        <w:rPr>
          <w:rFonts w:cstheme="minorHAnsi"/>
          <w:bCs/>
          <w:sz w:val="23"/>
          <w:szCs w:val="23"/>
          <w:vertAlign w:val="superscript"/>
        </w:rPr>
        <w:t>rd</w:t>
      </w:r>
      <w:r w:rsidRPr="00347FB3">
        <w:rPr>
          <w:rFonts w:cstheme="minorHAnsi"/>
          <w:bCs/>
          <w:sz w:val="23"/>
          <w:szCs w:val="23"/>
        </w:rPr>
        <w:t xml:space="preserve"> public hearing to consider the recommendation of the Planning Commission to rezone portions of the former Forbush property</w:t>
      </w:r>
      <w:r w:rsidR="003A400F" w:rsidRPr="00347FB3">
        <w:rPr>
          <w:rFonts w:cstheme="minorHAnsi"/>
          <w:bCs/>
          <w:sz w:val="23"/>
          <w:szCs w:val="23"/>
        </w:rPr>
        <w:t>.</w:t>
      </w:r>
    </w:p>
    <w:p w14:paraId="4539DDAA" w14:textId="60A3585E" w:rsidR="003A400F" w:rsidRPr="00347FB3" w:rsidRDefault="003A400F" w:rsidP="00161967">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t>The September 25</w:t>
      </w:r>
      <w:r w:rsidRPr="00347FB3">
        <w:rPr>
          <w:rFonts w:cstheme="minorHAnsi"/>
          <w:bCs/>
          <w:sz w:val="23"/>
          <w:szCs w:val="23"/>
          <w:vertAlign w:val="superscript"/>
        </w:rPr>
        <w:t>th</w:t>
      </w:r>
      <w:r w:rsidRPr="00347FB3">
        <w:rPr>
          <w:rFonts w:cstheme="minorHAnsi"/>
          <w:bCs/>
          <w:sz w:val="23"/>
          <w:szCs w:val="23"/>
        </w:rPr>
        <w:t xml:space="preserve"> edition of the Rural-Urban Record included news of our upcoming shred event on </w:t>
      </w:r>
      <w:r w:rsidR="00C94172" w:rsidRPr="00347FB3">
        <w:rPr>
          <w:rFonts w:cstheme="minorHAnsi"/>
          <w:bCs/>
          <w:sz w:val="23"/>
          <w:szCs w:val="23"/>
        </w:rPr>
        <w:t xml:space="preserve">Saturday, </w:t>
      </w:r>
      <w:r w:rsidRPr="00347FB3">
        <w:rPr>
          <w:rFonts w:cstheme="minorHAnsi"/>
          <w:bCs/>
          <w:sz w:val="23"/>
          <w:szCs w:val="23"/>
        </w:rPr>
        <w:t>October 7</w:t>
      </w:r>
      <w:r w:rsidRPr="00347FB3">
        <w:rPr>
          <w:rFonts w:cstheme="minorHAnsi"/>
          <w:bCs/>
          <w:sz w:val="23"/>
          <w:szCs w:val="23"/>
          <w:vertAlign w:val="superscript"/>
        </w:rPr>
        <w:t>th</w:t>
      </w:r>
      <w:r w:rsidRPr="00347FB3">
        <w:rPr>
          <w:rFonts w:cstheme="minorHAnsi"/>
          <w:bCs/>
          <w:sz w:val="23"/>
          <w:szCs w:val="23"/>
        </w:rPr>
        <w:t>.</w:t>
      </w:r>
    </w:p>
    <w:p w14:paraId="0C2885F1" w14:textId="1E89BC13" w:rsidR="003118DB" w:rsidRPr="00347FB3" w:rsidRDefault="003118DB" w:rsidP="00161967">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lastRenderedPageBreak/>
        <w:t xml:space="preserve">News will be published in </w:t>
      </w:r>
      <w:r w:rsidR="0000357E" w:rsidRPr="00347FB3">
        <w:rPr>
          <w:rFonts w:cstheme="minorHAnsi"/>
          <w:bCs/>
          <w:sz w:val="23"/>
          <w:szCs w:val="23"/>
        </w:rPr>
        <w:t xml:space="preserve">an </w:t>
      </w:r>
      <w:r w:rsidRPr="00347FB3">
        <w:rPr>
          <w:rFonts w:cstheme="minorHAnsi"/>
          <w:bCs/>
          <w:sz w:val="23"/>
          <w:szCs w:val="23"/>
        </w:rPr>
        <w:t xml:space="preserve">upcoming </w:t>
      </w:r>
      <w:r w:rsidR="0000357E" w:rsidRPr="00347FB3">
        <w:rPr>
          <w:rFonts w:cstheme="minorHAnsi"/>
          <w:bCs/>
          <w:sz w:val="23"/>
          <w:szCs w:val="23"/>
        </w:rPr>
        <w:t xml:space="preserve">edition(s) of the </w:t>
      </w:r>
      <w:r w:rsidRPr="00347FB3">
        <w:rPr>
          <w:rFonts w:cstheme="minorHAnsi"/>
          <w:bCs/>
          <w:sz w:val="23"/>
          <w:szCs w:val="23"/>
        </w:rPr>
        <w:t>Rural-Urban concerning the new voting location and the upcoming candidates’ night on</w:t>
      </w:r>
      <w:r w:rsidR="00C94172" w:rsidRPr="00347FB3">
        <w:rPr>
          <w:rFonts w:cstheme="minorHAnsi"/>
          <w:bCs/>
          <w:sz w:val="23"/>
          <w:szCs w:val="23"/>
        </w:rPr>
        <w:t xml:space="preserve"> Tuesday,</w:t>
      </w:r>
      <w:r w:rsidRPr="00347FB3">
        <w:rPr>
          <w:rFonts w:cstheme="minorHAnsi"/>
          <w:bCs/>
          <w:sz w:val="23"/>
          <w:szCs w:val="23"/>
        </w:rPr>
        <w:t xml:space="preserve"> October 17</w:t>
      </w:r>
      <w:r w:rsidRPr="00347FB3">
        <w:rPr>
          <w:rFonts w:cstheme="minorHAnsi"/>
          <w:bCs/>
          <w:sz w:val="23"/>
          <w:szCs w:val="23"/>
          <w:vertAlign w:val="superscript"/>
        </w:rPr>
        <w:t>th</w:t>
      </w:r>
      <w:r w:rsidRPr="00347FB3">
        <w:rPr>
          <w:rFonts w:cstheme="minorHAnsi"/>
          <w:bCs/>
          <w:sz w:val="23"/>
          <w:szCs w:val="23"/>
        </w:rPr>
        <w:t>.</w:t>
      </w:r>
      <w:r w:rsidR="00C94172" w:rsidRPr="00347FB3">
        <w:rPr>
          <w:rFonts w:cstheme="minorHAnsi"/>
          <w:bCs/>
          <w:sz w:val="23"/>
          <w:szCs w:val="23"/>
        </w:rPr>
        <w:t xml:space="preserve">  We will ask the township to put notices on their digital sign.</w:t>
      </w:r>
    </w:p>
    <w:p w14:paraId="41849036" w14:textId="77777777" w:rsidR="004F0F50" w:rsidRPr="00347FB3" w:rsidRDefault="004F0F50" w:rsidP="00161967">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t>We received a $18,445.60 refund from the Ohio Water Development Authority (OWDA) due to payment on a loan that should have been closed and since has been.</w:t>
      </w:r>
    </w:p>
    <w:p w14:paraId="1B28A28A" w14:textId="0129057C" w:rsidR="005B247F" w:rsidRPr="00347FB3" w:rsidRDefault="007617D1" w:rsidP="00161967">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t>T</w:t>
      </w:r>
      <w:r w:rsidR="003A400F" w:rsidRPr="00347FB3">
        <w:rPr>
          <w:rFonts w:cstheme="minorHAnsi"/>
          <w:bCs/>
          <w:sz w:val="23"/>
          <w:szCs w:val="23"/>
        </w:rPr>
        <w:t xml:space="preserve">he 2022 annual report from the Public Entities Pool </w:t>
      </w:r>
      <w:r w:rsidR="00562EAA" w:rsidRPr="00347FB3">
        <w:rPr>
          <w:rFonts w:cstheme="minorHAnsi"/>
          <w:bCs/>
          <w:sz w:val="23"/>
          <w:szCs w:val="23"/>
        </w:rPr>
        <w:t xml:space="preserve">(PEP) </w:t>
      </w:r>
      <w:r w:rsidRPr="00347FB3">
        <w:rPr>
          <w:rFonts w:cstheme="minorHAnsi"/>
          <w:bCs/>
          <w:sz w:val="23"/>
          <w:szCs w:val="23"/>
        </w:rPr>
        <w:t>has been received and is available to those interested in reading it.</w:t>
      </w:r>
    </w:p>
    <w:p w14:paraId="03042181" w14:textId="07F368F9" w:rsidR="007617D1" w:rsidRPr="00347FB3" w:rsidRDefault="00E86762" w:rsidP="00161967">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t>Homer-Miller</w:t>
      </w:r>
      <w:r w:rsidR="003A3BA1" w:rsidRPr="00347FB3">
        <w:rPr>
          <w:rFonts w:cstheme="minorHAnsi"/>
          <w:bCs/>
          <w:sz w:val="23"/>
          <w:szCs w:val="23"/>
        </w:rPr>
        <w:t xml:space="preserve"> emailed </w:t>
      </w:r>
      <w:r w:rsidRPr="00347FB3">
        <w:rPr>
          <w:rFonts w:cstheme="minorHAnsi"/>
          <w:bCs/>
          <w:sz w:val="23"/>
          <w:szCs w:val="23"/>
        </w:rPr>
        <w:t>the mayor and council members</w:t>
      </w:r>
      <w:r w:rsidR="003A3BA1" w:rsidRPr="00347FB3">
        <w:rPr>
          <w:rFonts w:cstheme="minorHAnsi"/>
          <w:bCs/>
          <w:sz w:val="23"/>
          <w:szCs w:val="23"/>
        </w:rPr>
        <w:t xml:space="preserve"> the </w:t>
      </w:r>
      <w:r w:rsidR="005B247F" w:rsidRPr="00347FB3">
        <w:rPr>
          <w:rFonts w:cstheme="minorHAnsi"/>
          <w:bCs/>
          <w:sz w:val="23"/>
          <w:szCs w:val="23"/>
        </w:rPr>
        <w:t>a</w:t>
      </w:r>
      <w:r w:rsidR="003A3BA1" w:rsidRPr="00347FB3">
        <w:rPr>
          <w:rFonts w:cstheme="minorHAnsi"/>
          <w:bCs/>
          <w:sz w:val="23"/>
          <w:szCs w:val="23"/>
        </w:rPr>
        <w:t xml:space="preserve">natomy of a </w:t>
      </w:r>
      <w:r w:rsidR="005B247F" w:rsidRPr="00347FB3">
        <w:rPr>
          <w:rFonts w:cstheme="minorHAnsi"/>
          <w:bCs/>
          <w:sz w:val="23"/>
          <w:szCs w:val="23"/>
        </w:rPr>
        <w:t>t</w:t>
      </w:r>
      <w:r w:rsidR="003A3BA1" w:rsidRPr="00347FB3">
        <w:rPr>
          <w:rFonts w:cstheme="minorHAnsi"/>
          <w:bCs/>
          <w:sz w:val="23"/>
          <w:szCs w:val="23"/>
        </w:rPr>
        <w:t xml:space="preserve">rain </w:t>
      </w:r>
      <w:r w:rsidR="005B247F" w:rsidRPr="00347FB3">
        <w:rPr>
          <w:rFonts w:cstheme="minorHAnsi"/>
          <w:bCs/>
          <w:sz w:val="23"/>
          <w:szCs w:val="23"/>
        </w:rPr>
        <w:t>d</w:t>
      </w:r>
      <w:r w:rsidR="003A3BA1" w:rsidRPr="00347FB3">
        <w:rPr>
          <w:rFonts w:cstheme="minorHAnsi"/>
          <w:bCs/>
          <w:sz w:val="23"/>
          <w:szCs w:val="23"/>
        </w:rPr>
        <w:t>erailment presentation</w:t>
      </w:r>
      <w:r w:rsidR="005B247F" w:rsidRPr="00347FB3">
        <w:rPr>
          <w:rFonts w:cstheme="minorHAnsi"/>
          <w:bCs/>
          <w:sz w:val="23"/>
          <w:szCs w:val="23"/>
        </w:rPr>
        <w:t xml:space="preserve">, prevailing wage presentation, </w:t>
      </w:r>
      <w:r w:rsidR="004F0F50" w:rsidRPr="00347FB3">
        <w:rPr>
          <w:rFonts w:cstheme="minorHAnsi"/>
          <w:bCs/>
          <w:sz w:val="23"/>
          <w:szCs w:val="23"/>
        </w:rPr>
        <w:t>the</w:t>
      </w:r>
      <w:r w:rsidR="00881C01" w:rsidRPr="00347FB3">
        <w:rPr>
          <w:rFonts w:cstheme="minorHAnsi"/>
          <w:bCs/>
          <w:sz w:val="23"/>
          <w:szCs w:val="23"/>
        </w:rPr>
        <w:t xml:space="preserve"> list of village email addresses</w:t>
      </w:r>
      <w:r w:rsidR="007D7BD9" w:rsidRPr="00347FB3">
        <w:rPr>
          <w:rFonts w:cstheme="minorHAnsi"/>
          <w:bCs/>
          <w:sz w:val="23"/>
          <w:szCs w:val="23"/>
        </w:rPr>
        <w:t>,</w:t>
      </w:r>
      <w:r w:rsidR="005B0871" w:rsidRPr="00347FB3">
        <w:rPr>
          <w:rFonts w:cstheme="minorHAnsi"/>
          <w:bCs/>
          <w:sz w:val="23"/>
          <w:szCs w:val="23"/>
        </w:rPr>
        <w:t xml:space="preserve"> an invitation from PEP to attend their “Are you prepared for when an emergency strikes” training,</w:t>
      </w:r>
      <w:r w:rsidR="007D7BD9" w:rsidRPr="00347FB3">
        <w:rPr>
          <w:rFonts w:cstheme="minorHAnsi"/>
          <w:bCs/>
          <w:sz w:val="23"/>
          <w:szCs w:val="23"/>
        </w:rPr>
        <w:t xml:space="preserve"> and a request from the Bureau of Workers’ Compensation for public comment: Public Employment Risk Reduction Program (PERRP) Ohio Administrative Code (OAC) Chapter 4167 Five Year Rule Review</w:t>
      </w:r>
      <w:r w:rsidR="003A3BA1" w:rsidRPr="00347FB3">
        <w:rPr>
          <w:rFonts w:cstheme="minorHAnsi"/>
          <w:bCs/>
          <w:sz w:val="23"/>
          <w:szCs w:val="23"/>
        </w:rPr>
        <w:t>.</w:t>
      </w:r>
    </w:p>
    <w:p w14:paraId="5911B28D" w14:textId="005ABFC2" w:rsidR="003A3BA1" w:rsidRPr="00347FB3" w:rsidRDefault="004615A3" w:rsidP="00161967">
      <w:pPr>
        <w:pStyle w:val="ListParagraph"/>
        <w:numPr>
          <w:ilvl w:val="0"/>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t>M</w:t>
      </w:r>
      <w:r w:rsidR="003A3BA1" w:rsidRPr="00347FB3">
        <w:rPr>
          <w:rFonts w:cstheme="minorHAnsi"/>
          <w:bCs/>
          <w:sz w:val="23"/>
          <w:szCs w:val="23"/>
        </w:rPr>
        <w:t xml:space="preserve">eeting packets </w:t>
      </w:r>
      <w:r w:rsidRPr="00347FB3">
        <w:rPr>
          <w:rFonts w:cstheme="minorHAnsi"/>
          <w:bCs/>
          <w:sz w:val="23"/>
          <w:szCs w:val="23"/>
        </w:rPr>
        <w:t xml:space="preserve">should have </w:t>
      </w:r>
      <w:r w:rsidR="003A3BA1" w:rsidRPr="00347FB3">
        <w:rPr>
          <w:rFonts w:cstheme="minorHAnsi"/>
          <w:bCs/>
          <w:sz w:val="23"/>
          <w:szCs w:val="23"/>
        </w:rPr>
        <w:t>included</w:t>
      </w:r>
      <w:r w:rsidRPr="00347FB3">
        <w:rPr>
          <w:rFonts w:cstheme="minorHAnsi"/>
          <w:bCs/>
          <w:sz w:val="23"/>
          <w:szCs w:val="23"/>
        </w:rPr>
        <w:t xml:space="preserve"> the following but were inadvertently excluded and </w:t>
      </w:r>
      <w:r w:rsidR="000E4003" w:rsidRPr="00347FB3">
        <w:rPr>
          <w:rFonts w:cstheme="minorHAnsi"/>
          <w:bCs/>
          <w:sz w:val="23"/>
          <w:szCs w:val="23"/>
        </w:rPr>
        <w:t>were</w:t>
      </w:r>
      <w:r w:rsidRPr="00347FB3">
        <w:rPr>
          <w:rFonts w:cstheme="minorHAnsi"/>
          <w:bCs/>
          <w:sz w:val="23"/>
          <w:szCs w:val="23"/>
        </w:rPr>
        <w:t xml:space="preserve"> provided after the meeting</w:t>
      </w:r>
      <w:r w:rsidR="003A3BA1" w:rsidRPr="00347FB3">
        <w:rPr>
          <w:rFonts w:cstheme="minorHAnsi"/>
          <w:bCs/>
          <w:sz w:val="23"/>
          <w:szCs w:val="23"/>
        </w:rPr>
        <w:t>:</w:t>
      </w:r>
    </w:p>
    <w:p w14:paraId="7AC932FE" w14:textId="6BF28648" w:rsidR="003A3BA1" w:rsidRPr="00347FB3" w:rsidRDefault="004F0F50" w:rsidP="00161967">
      <w:pPr>
        <w:pStyle w:val="ListParagraph"/>
        <w:numPr>
          <w:ilvl w:val="1"/>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t>A n</w:t>
      </w:r>
      <w:r w:rsidR="003A3BA1" w:rsidRPr="00347FB3">
        <w:rPr>
          <w:rFonts w:cstheme="minorHAnsi"/>
          <w:bCs/>
          <w:sz w:val="23"/>
          <w:szCs w:val="23"/>
        </w:rPr>
        <w:t>otice from the Ohio Division of Liquor Control concerning the transfer of a liquor license from Poling Foods Inc., doing business as LaGrange IGA, to Domec Foods LLC</w:t>
      </w:r>
      <w:r w:rsidR="00B85B63" w:rsidRPr="00347FB3">
        <w:rPr>
          <w:rFonts w:cstheme="minorHAnsi"/>
          <w:bCs/>
          <w:sz w:val="23"/>
          <w:szCs w:val="23"/>
        </w:rPr>
        <w:t>, also</w:t>
      </w:r>
      <w:r w:rsidR="003A3BA1" w:rsidRPr="00347FB3">
        <w:rPr>
          <w:rFonts w:cstheme="minorHAnsi"/>
          <w:bCs/>
          <w:sz w:val="23"/>
          <w:szCs w:val="23"/>
        </w:rPr>
        <w:t xml:space="preserve"> doing business as LaGrange IGA.  </w:t>
      </w:r>
      <w:r w:rsidR="005F0F16" w:rsidRPr="00347FB3">
        <w:rPr>
          <w:rFonts w:cstheme="minorHAnsi"/>
          <w:bCs/>
          <w:sz w:val="23"/>
          <w:szCs w:val="23"/>
        </w:rPr>
        <w:t xml:space="preserve">Chief Laubenthal indicated that there is no reason to dispute this.  Council does not wish to have a hearing about this.  </w:t>
      </w:r>
    </w:p>
    <w:p w14:paraId="539873C1" w14:textId="173A1EFC" w:rsidR="003A3BA1" w:rsidRPr="00347FB3" w:rsidRDefault="003A3BA1" w:rsidP="00161967">
      <w:pPr>
        <w:pStyle w:val="ListParagraph"/>
        <w:numPr>
          <w:ilvl w:val="1"/>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t>Robert’s Rule of Order:  6 Reasons Why Board Members Abstain</w:t>
      </w:r>
    </w:p>
    <w:p w14:paraId="1CF43EB8" w14:textId="61D26CFC" w:rsidR="007D7BD9" w:rsidRPr="00347FB3" w:rsidRDefault="003A3BA1" w:rsidP="00161967">
      <w:pPr>
        <w:pStyle w:val="ListParagraph"/>
        <w:numPr>
          <w:ilvl w:val="1"/>
          <w:numId w:val="19"/>
        </w:numPr>
        <w:tabs>
          <w:tab w:val="left" w:pos="0"/>
          <w:tab w:val="left" w:pos="1440"/>
          <w:tab w:val="left" w:pos="2160"/>
        </w:tabs>
        <w:spacing w:after="0" w:line="240" w:lineRule="auto"/>
        <w:jc w:val="both"/>
        <w:rPr>
          <w:rFonts w:cstheme="minorHAnsi"/>
          <w:bCs/>
          <w:sz w:val="23"/>
          <w:szCs w:val="23"/>
        </w:rPr>
      </w:pPr>
      <w:r w:rsidRPr="00347FB3">
        <w:rPr>
          <w:rFonts w:cstheme="minorHAnsi"/>
          <w:bCs/>
          <w:sz w:val="23"/>
          <w:szCs w:val="23"/>
        </w:rPr>
        <w:t>Public Entities Pool of Ohio’s 2023 Call for Leadership</w:t>
      </w:r>
    </w:p>
    <w:p w14:paraId="34B8D9EB" w14:textId="328CE397" w:rsidR="00CC1FEC" w:rsidRPr="00347FB3" w:rsidRDefault="00CC1FEC" w:rsidP="00161967">
      <w:pPr>
        <w:tabs>
          <w:tab w:val="left" w:pos="0"/>
          <w:tab w:val="left" w:pos="1440"/>
          <w:tab w:val="left" w:pos="2160"/>
        </w:tabs>
        <w:spacing w:after="0" w:line="240" w:lineRule="auto"/>
        <w:jc w:val="both"/>
        <w:rPr>
          <w:rFonts w:cstheme="minorHAnsi"/>
          <w:b/>
          <w:sz w:val="23"/>
          <w:szCs w:val="23"/>
          <w:u w:val="single"/>
        </w:rPr>
      </w:pPr>
    </w:p>
    <w:p w14:paraId="68CC7530" w14:textId="77777777" w:rsidR="007A53D0" w:rsidRPr="00347FB3" w:rsidRDefault="007A53D0" w:rsidP="00161967">
      <w:pPr>
        <w:pStyle w:val="ListParagraph"/>
        <w:spacing w:after="0" w:line="240" w:lineRule="auto"/>
        <w:ind w:left="0"/>
        <w:jc w:val="both"/>
        <w:rPr>
          <w:rFonts w:cstheme="minorHAnsi"/>
          <w:b/>
          <w:i/>
          <w:sz w:val="23"/>
          <w:szCs w:val="23"/>
        </w:rPr>
      </w:pPr>
      <w:r w:rsidRPr="00347FB3">
        <w:rPr>
          <w:rFonts w:cstheme="minorHAnsi"/>
          <w:b/>
          <w:i/>
          <w:sz w:val="23"/>
          <w:szCs w:val="23"/>
          <w:u w:val="single"/>
        </w:rPr>
        <w:t>Old Business:</w:t>
      </w:r>
      <w:r w:rsidRPr="00347FB3">
        <w:rPr>
          <w:rFonts w:cstheme="minorHAnsi"/>
          <w:b/>
          <w:i/>
          <w:sz w:val="23"/>
          <w:szCs w:val="23"/>
        </w:rPr>
        <w:t xml:space="preserve">  </w:t>
      </w:r>
    </w:p>
    <w:p w14:paraId="049FED98" w14:textId="7D737DF0" w:rsidR="006F2EB9" w:rsidRPr="00347FB3" w:rsidRDefault="00C22EC5" w:rsidP="006F2EB9">
      <w:pPr>
        <w:jc w:val="both"/>
        <w:rPr>
          <w:rFonts w:cstheme="minorHAnsi"/>
          <w:b/>
          <w:sz w:val="23"/>
          <w:szCs w:val="23"/>
        </w:rPr>
      </w:pPr>
      <w:r w:rsidRPr="00347FB3">
        <w:rPr>
          <w:rFonts w:cstheme="minorHAnsi"/>
          <w:bCs/>
          <w:sz w:val="23"/>
          <w:szCs w:val="23"/>
        </w:rPr>
        <w:t>Resolution 2023-999 --- A RESOLUTION TO ADOPT THE SOLID WASTE MANAGEMENT PLAN FOR THE LORAIN COUNTY SOLID WASTE MANAGEMENT DISTRICT AND DECLARING AN EMERGENCY --- This was the third reading.</w:t>
      </w:r>
      <w:r w:rsidR="008E23F8" w:rsidRPr="00347FB3">
        <w:rPr>
          <w:rFonts w:cstheme="minorHAnsi"/>
          <w:sz w:val="23"/>
          <w:szCs w:val="23"/>
        </w:rPr>
        <w:t xml:space="preserve">  </w:t>
      </w:r>
      <w:r w:rsidR="008E23F8" w:rsidRPr="00347FB3">
        <w:rPr>
          <w:rFonts w:cstheme="minorHAnsi"/>
          <w:bCs/>
          <w:sz w:val="23"/>
          <w:szCs w:val="23"/>
        </w:rPr>
        <w:t xml:space="preserve">--- </w:t>
      </w:r>
      <w:r w:rsidR="008E23F8" w:rsidRPr="00347FB3">
        <w:rPr>
          <w:rFonts w:cstheme="minorHAnsi"/>
          <w:b/>
          <w:sz w:val="23"/>
          <w:szCs w:val="23"/>
        </w:rPr>
        <w:t xml:space="preserve">Motion by </w:t>
      </w:r>
      <w:r w:rsidR="006F2EB9" w:rsidRPr="00347FB3">
        <w:rPr>
          <w:rFonts w:cstheme="minorHAnsi"/>
          <w:b/>
          <w:sz w:val="23"/>
          <w:szCs w:val="23"/>
        </w:rPr>
        <w:t>Karpinski</w:t>
      </w:r>
      <w:r w:rsidR="008E23F8" w:rsidRPr="00347FB3">
        <w:rPr>
          <w:rFonts w:cstheme="minorHAnsi"/>
          <w:b/>
          <w:sz w:val="23"/>
          <w:szCs w:val="23"/>
        </w:rPr>
        <w:t xml:space="preserve"> to </w:t>
      </w:r>
      <w:r w:rsidR="006F2EB9" w:rsidRPr="00347FB3">
        <w:rPr>
          <w:rFonts w:cstheme="minorHAnsi"/>
          <w:b/>
          <w:bCs/>
          <w:sz w:val="23"/>
          <w:szCs w:val="23"/>
        </w:rPr>
        <w:t>adopt and declare an emergency</w:t>
      </w:r>
      <w:r w:rsidR="008E23F8" w:rsidRPr="00347FB3">
        <w:rPr>
          <w:rFonts w:cstheme="minorHAnsi"/>
          <w:b/>
          <w:sz w:val="23"/>
          <w:szCs w:val="23"/>
        </w:rPr>
        <w:t>, which</w:t>
      </w:r>
      <w:r w:rsidR="006F2EB9" w:rsidRPr="00347FB3">
        <w:rPr>
          <w:rFonts w:cstheme="minorHAnsi"/>
          <w:b/>
          <w:sz w:val="23"/>
          <w:szCs w:val="23"/>
        </w:rPr>
        <w:t xml:space="preserve"> </w:t>
      </w:r>
      <w:r w:rsidR="008E23F8" w:rsidRPr="00347FB3">
        <w:rPr>
          <w:rFonts w:cstheme="minorHAnsi"/>
          <w:b/>
          <w:sz w:val="23"/>
          <w:szCs w:val="23"/>
        </w:rPr>
        <w:t xml:space="preserve">was seconded by </w:t>
      </w:r>
      <w:r w:rsidR="006F2EB9" w:rsidRPr="00347FB3">
        <w:rPr>
          <w:rFonts w:cstheme="minorHAnsi"/>
          <w:b/>
          <w:sz w:val="23"/>
          <w:szCs w:val="23"/>
        </w:rPr>
        <w:t>Price</w:t>
      </w:r>
      <w:r w:rsidR="008E23F8" w:rsidRPr="00347FB3">
        <w:rPr>
          <w:rFonts w:cstheme="minorHAnsi"/>
          <w:b/>
          <w:sz w:val="23"/>
          <w:szCs w:val="23"/>
        </w:rPr>
        <w:t>;</w:t>
      </w:r>
      <w:r w:rsidR="008E23F8" w:rsidRPr="00347FB3">
        <w:rPr>
          <w:rFonts w:cstheme="minorHAnsi"/>
          <w:sz w:val="23"/>
          <w:szCs w:val="23"/>
        </w:rPr>
        <w:t xml:space="preserve"> </w:t>
      </w:r>
      <w:r w:rsidR="006F2EB9" w:rsidRPr="00347FB3">
        <w:rPr>
          <w:rFonts w:cstheme="minorHAnsi"/>
          <w:sz w:val="23"/>
          <w:szCs w:val="23"/>
        </w:rPr>
        <w:t>6</w:t>
      </w:r>
      <w:r w:rsidR="008E23F8" w:rsidRPr="00347FB3">
        <w:rPr>
          <w:rFonts w:cstheme="minorHAnsi"/>
          <w:sz w:val="23"/>
          <w:szCs w:val="23"/>
        </w:rPr>
        <w:t xml:space="preserve"> yeas; motion</w:t>
      </w:r>
      <w:r w:rsidR="00184EC2" w:rsidRPr="00347FB3">
        <w:rPr>
          <w:rFonts w:cstheme="minorHAnsi"/>
          <w:sz w:val="23"/>
          <w:szCs w:val="23"/>
        </w:rPr>
        <w:t xml:space="preserve"> </w:t>
      </w:r>
      <w:r w:rsidR="006F2EB9" w:rsidRPr="00347FB3">
        <w:rPr>
          <w:rFonts w:cstheme="minorHAnsi"/>
          <w:sz w:val="23"/>
          <w:szCs w:val="23"/>
        </w:rPr>
        <w:t>passed</w:t>
      </w:r>
      <w:r w:rsidR="008E23F8" w:rsidRPr="00347FB3">
        <w:rPr>
          <w:rFonts w:cstheme="minorHAnsi"/>
          <w:sz w:val="23"/>
          <w:szCs w:val="23"/>
        </w:rPr>
        <w:t xml:space="preserve">.  </w:t>
      </w:r>
    </w:p>
    <w:p w14:paraId="43BC3860" w14:textId="77777777" w:rsidR="002F295D" w:rsidRPr="00347FB3" w:rsidRDefault="007A53D0" w:rsidP="002F295D">
      <w:pPr>
        <w:pStyle w:val="ListParagraph"/>
        <w:spacing w:after="0" w:line="240" w:lineRule="auto"/>
        <w:ind w:left="0"/>
        <w:jc w:val="both"/>
        <w:rPr>
          <w:rFonts w:cstheme="minorHAnsi"/>
          <w:b/>
          <w:i/>
          <w:sz w:val="23"/>
          <w:szCs w:val="23"/>
          <w:u w:val="single"/>
        </w:rPr>
      </w:pPr>
      <w:r w:rsidRPr="00347FB3">
        <w:rPr>
          <w:rFonts w:cstheme="minorHAnsi"/>
          <w:b/>
          <w:i/>
          <w:sz w:val="23"/>
          <w:szCs w:val="23"/>
          <w:u w:val="single"/>
        </w:rPr>
        <w:t xml:space="preserve">New Business:  </w:t>
      </w:r>
    </w:p>
    <w:p w14:paraId="2A96E081" w14:textId="6B213E8A" w:rsidR="003D1999" w:rsidRPr="00347FB3" w:rsidRDefault="003D1999" w:rsidP="002F295D">
      <w:pPr>
        <w:pStyle w:val="ListParagraph"/>
        <w:spacing w:after="0" w:line="240" w:lineRule="auto"/>
        <w:ind w:left="0"/>
        <w:jc w:val="both"/>
        <w:rPr>
          <w:rFonts w:cstheme="minorHAnsi"/>
          <w:b/>
          <w:sz w:val="23"/>
          <w:szCs w:val="23"/>
        </w:rPr>
      </w:pPr>
      <w:r w:rsidRPr="00347FB3">
        <w:rPr>
          <w:rFonts w:cstheme="minorHAnsi"/>
          <w:bCs/>
          <w:iCs/>
          <w:sz w:val="23"/>
          <w:szCs w:val="23"/>
        </w:rPr>
        <w:t>O</w:t>
      </w:r>
      <w:r w:rsidRPr="00347FB3">
        <w:rPr>
          <w:rFonts w:cstheme="minorHAnsi"/>
          <w:bCs/>
          <w:sz w:val="23"/>
          <w:szCs w:val="23"/>
        </w:rPr>
        <w:t>rdinance 2023-2509 --- A</w:t>
      </w:r>
      <w:r w:rsidR="002F295D" w:rsidRPr="00347FB3">
        <w:rPr>
          <w:rFonts w:cstheme="minorHAnsi"/>
          <w:bCs/>
          <w:sz w:val="23"/>
          <w:szCs w:val="23"/>
        </w:rPr>
        <w:t>N</w:t>
      </w:r>
      <w:r w:rsidRPr="00347FB3">
        <w:rPr>
          <w:rFonts w:cstheme="minorHAnsi"/>
          <w:bCs/>
          <w:sz w:val="23"/>
          <w:szCs w:val="23"/>
        </w:rPr>
        <w:t xml:space="preserve"> ORDINANCE TO AUTHORIZE AND DIRECT THE VILLAGE ADMINISTRATOR TO ENTER INTO A</w:t>
      </w:r>
      <w:r w:rsidR="00573E01" w:rsidRPr="00347FB3">
        <w:rPr>
          <w:rFonts w:cstheme="minorHAnsi"/>
          <w:bCs/>
          <w:sz w:val="23"/>
          <w:szCs w:val="23"/>
        </w:rPr>
        <w:t xml:space="preserve"> CONTRAC</w:t>
      </w:r>
      <w:r w:rsidRPr="00347FB3">
        <w:rPr>
          <w:rFonts w:cstheme="minorHAnsi"/>
          <w:bCs/>
          <w:sz w:val="23"/>
          <w:szCs w:val="23"/>
        </w:rPr>
        <w:t>T WITH BEST EQUIPMENT CO</w:t>
      </w:r>
      <w:r w:rsidR="00573E01" w:rsidRPr="00347FB3">
        <w:rPr>
          <w:rFonts w:cstheme="minorHAnsi"/>
          <w:bCs/>
          <w:sz w:val="23"/>
          <w:szCs w:val="23"/>
        </w:rPr>
        <w:t>.</w:t>
      </w:r>
      <w:r w:rsidRPr="00347FB3">
        <w:rPr>
          <w:rFonts w:cstheme="minorHAnsi"/>
          <w:bCs/>
          <w:sz w:val="23"/>
          <w:szCs w:val="23"/>
        </w:rPr>
        <w:t xml:space="preserve"> THROUGH SOURCEWELL NATIONAL AUTO FLEET FOR THE PURCHASE OF A VAC-CON NON-CDL COMBO AND DECLARING AN EMERGENCY</w:t>
      </w:r>
      <w:r w:rsidR="00573E01" w:rsidRPr="00347FB3">
        <w:rPr>
          <w:rFonts w:cstheme="minorHAnsi"/>
          <w:bCs/>
          <w:sz w:val="23"/>
          <w:szCs w:val="23"/>
        </w:rPr>
        <w:t xml:space="preserve"> MEASURE</w:t>
      </w:r>
      <w:r w:rsidRPr="00347FB3">
        <w:rPr>
          <w:rFonts w:cstheme="minorHAnsi"/>
          <w:bCs/>
          <w:sz w:val="23"/>
          <w:szCs w:val="23"/>
        </w:rPr>
        <w:t xml:space="preserve"> --- </w:t>
      </w:r>
      <w:r w:rsidRPr="00347FB3">
        <w:rPr>
          <w:rFonts w:cstheme="minorHAnsi"/>
          <w:b/>
          <w:sz w:val="23"/>
          <w:szCs w:val="23"/>
        </w:rPr>
        <w:t xml:space="preserve">Motion by </w:t>
      </w:r>
      <w:r w:rsidR="002F295D" w:rsidRPr="00347FB3">
        <w:rPr>
          <w:rFonts w:cstheme="minorHAnsi"/>
          <w:b/>
          <w:sz w:val="23"/>
          <w:szCs w:val="23"/>
        </w:rPr>
        <w:t>Karpinski</w:t>
      </w:r>
      <w:r w:rsidRPr="00347FB3">
        <w:rPr>
          <w:rFonts w:cstheme="minorHAnsi"/>
          <w:b/>
          <w:sz w:val="23"/>
          <w:szCs w:val="23"/>
        </w:rPr>
        <w:t xml:space="preserve"> to suspend the rules, which was seconded by </w:t>
      </w:r>
      <w:r w:rsidR="002F295D" w:rsidRPr="00347FB3">
        <w:rPr>
          <w:rFonts w:cstheme="minorHAnsi"/>
          <w:b/>
          <w:sz w:val="23"/>
          <w:szCs w:val="23"/>
        </w:rPr>
        <w:t>Dill</w:t>
      </w:r>
      <w:r w:rsidRPr="00347FB3">
        <w:rPr>
          <w:rFonts w:cstheme="minorHAnsi"/>
          <w:b/>
          <w:sz w:val="23"/>
          <w:szCs w:val="23"/>
        </w:rPr>
        <w:t>;</w:t>
      </w:r>
      <w:r w:rsidRPr="00347FB3">
        <w:rPr>
          <w:rFonts w:cstheme="minorHAnsi"/>
          <w:sz w:val="23"/>
          <w:szCs w:val="23"/>
        </w:rPr>
        <w:t xml:space="preserve"> </w:t>
      </w:r>
      <w:r w:rsidR="002F295D" w:rsidRPr="00347FB3">
        <w:rPr>
          <w:rFonts w:cstheme="minorHAnsi"/>
          <w:sz w:val="23"/>
          <w:szCs w:val="23"/>
        </w:rPr>
        <w:t>6</w:t>
      </w:r>
      <w:r w:rsidRPr="00347FB3">
        <w:rPr>
          <w:rFonts w:cstheme="minorHAnsi"/>
          <w:sz w:val="23"/>
          <w:szCs w:val="23"/>
        </w:rPr>
        <w:t xml:space="preserve"> yeas; motion </w:t>
      </w:r>
      <w:r w:rsidR="002F295D" w:rsidRPr="00347FB3">
        <w:rPr>
          <w:rFonts w:cstheme="minorHAnsi"/>
          <w:sz w:val="23"/>
          <w:szCs w:val="23"/>
        </w:rPr>
        <w:t>passed</w:t>
      </w:r>
      <w:r w:rsidRPr="00347FB3">
        <w:rPr>
          <w:rFonts w:cstheme="minorHAnsi"/>
          <w:sz w:val="23"/>
          <w:szCs w:val="23"/>
        </w:rPr>
        <w:t xml:space="preserve">.  </w:t>
      </w:r>
      <w:r w:rsidRPr="00347FB3">
        <w:rPr>
          <w:rFonts w:cstheme="minorHAnsi"/>
          <w:b/>
          <w:bCs/>
          <w:sz w:val="23"/>
          <w:szCs w:val="23"/>
        </w:rPr>
        <w:t xml:space="preserve">Motion by </w:t>
      </w:r>
      <w:r w:rsidR="002F295D" w:rsidRPr="00347FB3">
        <w:rPr>
          <w:rFonts w:cstheme="minorHAnsi"/>
          <w:b/>
          <w:sz w:val="23"/>
          <w:szCs w:val="23"/>
        </w:rPr>
        <w:t>Karpinski</w:t>
      </w:r>
      <w:r w:rsidRPr="00347FB3">
        <w:rPr>
          <w:rFonts w:cstheme="minorHAnsi"/>
          <w:b/>
          <w:sz w:val="23"/>
          <w:szCs w:val="23"/>
        </w:rPr>
        <w:t xml:space="preserve"> </w:t>
      </w:r>
      <w:r w:rsidRPr="00347FB3">
        <w:rPr>
          <w:rFonts w:cstheme="minorHAnsi"/>
          <w:b/>
          <w:bCs/>
          <w:sz w:val="23"/>
          <w:szCs w:val="23"/>
        </w:rPr>
        <w:t xml:space="preserve">to adopt and declare an emergency, which was seconded by </w:t>
      </w:r>
      <w:r w:rsidR="002F295D" w:rsidRPr="00347FB3">
        <w:rPr>
          <w:rFonts w:cstheme="minorHAnsi"/>
          <w:b/>
          <w:sz w:val="23"/>
          <w:szCs w:val="23"/>
        </w:rPr>
        <w:t>Dill;</w:t>
      </w:r>
      <w:r w:rsidR="002F295D" w:rsidRPr="00347FB3">
        <w:rPr>
          <w:rFonts w:cstheme="minorHAnsi"/>
          <w:sz w:val="23"/>
          <w:szCs w:val="23"/>
        </w:rPr>
        <w:t xml:space="preserve"> 6 yeas; motion passed.  </w:t>
      </w:r>
      <w:r w:rsidR="0025772E" w:rsidRPr="00347FB3">
        <w:rPr>
          <w:rFonts w:cstheme="minorHAnsi"/>
          <w:sz w:val="23"/>
          <w:szCs w:val="23"/>
        </w:rPr>
        <w:t>Honer asked if we would lease or buy it.  Two lease options were provided.  Homer-Miller indicated that the first lease option was more attractive (i.e., less money).  Gregory a</w:t>
      </w:r>
      <w:r w:rsidR="002F295D" w:rsidRPr="00347FB3">
        <w:rPr>
          <w:rFonts w:cstheme="minorHAnsi"/>
          <w:sz w:val="23"/>
          <w:szCs w:val="23"/>
        </w:rPr>
        <w:t xml:space="preserve">sked how quickly the equipment would arrive.  </w:t>
      </w:r>
      <w:r w:rsidR="0025772E" w:rsidRPr="00347FB3">
        <w:rPr>
          <w:rFonts w:cstheme="minorHAnsi"/>
          <w:sz w:val="23"/>
          <w:szCs w:val="23"/>
        </w:rPr>
        <w:t>Gates indicated that a</w:t>
      </w:r>
      <w:r w:rsidR="002F295D" w:rsidRPr="00347FB3">
        <w:rPr>
          <w:rFonts w:cstheme="minorHAnsi"/>
          <w:sz w:val="23"/>
          <w:szCs w:val="23"/>
        </w:rPr>
        <w:t xml:space="preserve"> used unit could arrive in 2 weeks</w:t>
      </w:r>
      <w:r w:rsidR="0025772E" w:rsidRPr="00347FB3">
        <w:rPr>
          <w:rFonts w:cstheme="minorHAnsi"/>
          <w:sz w:val="23"/>
          <w:szCs w:val="23"/>
        </w:rPr>
        <w:t xml:space="preserve"> while a</w:t>
      </w:r>
      <w:r w:rsidR="002F295D" w:rsidRPr="00347FB3">
        <w:rPr>
          <w:rFonts w:cstheme="minorHAnsi"/>
          <w:sz w:val="23"/>
          <w:szCs w:val="23"/>
        </w:rPr>
        <w:t xml:space="preserve"> new unit could arrive in 3 to 4 weeks.</w:t>
      </w:r>
    </w:p>
    <w:p w14:paraId="2C72FC14" w14:textId="77777777" w:rsidR="007A53D0" w:rsidRPr="00347FB3" w:rsidRDefault="007A53D0" w:rsidP="00161967">
      <w:pPr>
        <w:spacing w:after="0" w:line="240" w:lineRule="auto"/>
        <w:jc w:val="both"/>
        <w:rPr>
          <w:rFonts w:cstheme="minorHAnsi"/>
          <w:sz w:val="23"/>
          <w:szCs w:val="23"/>
        </w:rPr>
      </w:pPr>
    </w:p>
    <w:p w14:paraId="3F071BA4" w14:textId="310AE12A" w:rsidR="001E0DB1" w:rsidRPr="00347FB3" w:rsidRDefault="001E0DB1" w:rsidP="00161967">
      <w:pPr>
        <w:pStyle w:val="ListParagraph"/>
        <w:tabs>
          <w:tab w:val="left" w:pos="0"/>
        </w:tabs>
        <w:spacing w:after="0" w:line="240" w:lineRule="auto"/>
        <w:ind w:left="0"/>
        <w:jc w:val="both"/>
        <w:rPr>
          <w:rFonts w:cstheme="minorHAnsi"/>
          <w:b/>
          <w:i/>
          <w:sz w:val="23"/>
          <w:szCs w:val="23"/>
          <w:u w:val="single"/>
        </w:rPr>
      </w:pPr>
      <w:r w:rsidRPr="00347FB3">
        <w:rPr>
          <w:rFonts w:cstheme="minorHAnsi"/>
          <w:b/>
          <w:i/>
          <w:sz w:val="23"/>
          <w:szCs w:val="23"/>
          <w:u w:val="single"/>
        </w:rPr>
        <w:t xml:space="preserve">Miscellaneous Business:  </w:t>
      </w:r>
    </w:p>
    <w:p w14:paraId="58D756AA" w14:textId="328E4C0D" w:rsidR="002F295D" w:rsidRPr="00347FB3" w:rsidRDefault="002F295D" w:rsidP="00161967">
      <w:pPr>
        <w:pStyle w:val="ListParagraph"/>
        <w:tabs>
          <w:tab w:val="left" w:pos="0"/>
        </w:tabs>
        <w:spacing w:after="0" w:line="240" w:lineRule="auto"/>
        <w:ind w:left="0"/>
        <w:jc w:val="both"/>
        <w:rPr>
          <w:rFonts w:cstheme="minorHAnsi"/>
          <w:sz w:val="23"/>
          <w:szCs w:val="23"/>
        </w:rPr>
      </w:pPr>
      <w:bookmarkStart w:id="0" w:name="_Hlk146720841"/>
      <w:r w:rsidRPr="00347FB3">
        <w:rPr>
          <w:rFonts w:cstheme="minorHAnsi"/>
          <w:sz w:val="23"/>
          <w:szCs w:val="23"/>
        </w:rPr>
        <w:t>O</w:t>
      </w:r>
      <w:r w:rsidR="00E211AA" w:rsidRPr="00347FB3">
        <w:rPr>
          <w:rFonts w:cstheme="minorHAnsi"/>
          <w:sz w:val="23"/>
          <w:szCs w:val="23"/>
        </w:rPr>
        <w:t xml:space="preserve">ur </w:t>
      </w:r>
      <w:r w:rsidRPr="00347FB3">
        <w:rPr>
          <w:rFonts w:cstheme="minorHAnsi"/>
          <w:sz w:val="23"/>
          <w:szCs w:val="23"/>
        </w:rPr>
        <w:t xml:space="preserve">current </w:t>
      </w:r>
      <w:r w:rsidR="00E211AA" w:rsidRPr="00347FB3">
        <w:rPr>
          <w:rFonts w:cstheme="minorHAnsi"/>
          <w:sz w:val="23"/>
          <w:szCs w:val="23"/>
        </w:rPr>
        <w:t>ranking / rating system for engineering</w:t>
      </w:r>
      <w:bookmarkEnd w:id="0"/>
      <w:r w:rsidRPr="00347FB3">
        <w:rPr>
          <w:rFonts w:cstheme="minorHAnsi"/>
          <w:sz w:val="23"/>
          <w:szCs w:val="23"/>
        </w:rPr>
        <w:t xml:space="preserve"> was reviewed</w:t>
      </w:r>
      <w:r w:rsidR="00C94C1A" w:rsidRPr="00347FB3">
        <w:rPr>
          <w:rFonts w:cstheme="minorHAnsi"/>
          <w:sz w:val="23"/>
          <w:szCs w:val="23"/>
        </w:rPr>
        <w:t xml:space="preserve"> and discussed</w:t>
      </w:r>
      <w:r w:rsidR="00E211AA" w:rsidRPr="00347FB3">
        <w:rPr>
          <w:rFonts w:cstheme="minorHAnsi"/>
          <w:sz w:val="23"/>
          <w:szCs w:val="23"/>
        </w:rPr>
        <w:t>.</w:t>
      </w:r>
      <w:r w:rsidRPr="00347FB3">
        <w:rPr>
          <w:rFonts w:cstheme="minorHAnsi"/>
          <w:sz w:val="23"/>
          <w:szCs w:val="23"/>
        </w:rPr>
        <w:t xml:space="preserve">  Clark indicated the following:</w:t>
      </w:r>
    </w:p>
    <w:p w14:paraId="2B4A1453" w14:textId="7E8A1B21" w:rsidR="002F295D" w:rsidRPr="00347FB3" w:rsidRDefault="002F295D" w:rsidP="002F295D">
      <w:pPr>
        <w:pStyle w:val="ListParagraph"/>
        <w:numPr>
          <w:ilvl w:val="0"/>
          <w:numId w:val="27"/>
        </w:numPr>
        <w:tabs>
          <w:tab w:val="left" w:pos="0"/>
        </w:tabs>
        <w:spacing w:after="0" w:line="240" w:lineRule="auto"/>
        <w:jc w:val="both"/>
        <w:rPr>
          <w:rFonts w:cstheme="minorHAnsi"/>
          <w:sz w:val="23"/>
          <w:szCs w:val="23"/>
        </w:rPr>
      </w:pPr>
      <w:r w:rsidRPr="00347FB3">
        <w:rPr>
          <w:rFonts w:cstheme="minorHAnsi"/>
          <w:sz w:val="23"/>
          <w:szCs w:val="23"/>
        </w:rPr>
        <w:t xml:space="preserve">We can hire </w:t>
      </w:r>
      <w:r w:rsidR="00C05711" w:rsidRPr="00347FB3">
        <w:rPr>
          <w:rFonts w:cstheme="minorHAnsi"/>
          <w:sz w:val="23"/>
          <w:szCs w:val="23"/>
        </w:rPr>
        <w:t xml:space="preserve">an </w:t>
      </w:r>
      <w:r w:rsidRPr="00347FB3">
        <w:rPr>
          <w:rFonts w:cstheme="minorHAnsi"/>
          <w:sz w:val="23"/>
          <w:szCs w:val="23"/>
        </w:rPr>
        <w:t xml:space="preserve">engineering firm on a project-by-project basis.  </w:t>
      </w:r>
    </w:p>
    <w:p w14:paraId="03163CD6" w14:textId="38A2F6AD" w:rsidR="002F295D" w:rsidRPr="00347FB3" w:rsidRDefault="002F295D" w:rsidP="002F295D">
      <w:pPr>
        <w:pStyle w:val="ListParagraph"/>
        <w:numPr>
          <w:ilvl w:val="0"/>
          <w:numId w:val="27"/>
        </w:numPr>
        <w:tabs>
          <w:tab w:val="left" w:pos="0"/>
        </w:tabs>
        <w:spacing w:after="0" w:line="240" w:lineRule="auto"/>
        <w:jc w:val="both"/>
        <w:rPr>
          <w:rFonts w:cstheme="minorHAnsi"/>
          <w:sz w:val="23"/>
          <w:szCs w:val="23"/>
        </w:rPr>
      </w:pPr>
      <w:r w:rsidRPr="00347FB3">
        <w:rPr>
          <w:rFonts w:cstheme="minorHAnsi"/>
          <w:sz w:val="23"/>
          <w:szCs w:val="23"/>
        </w:rPr>
        <w:lastRenderedPageBreak/>
        <w:t>For jobs with estimated costs of $75,000 or less, we could select from a group of engineers.</w:t>
      </w:r>
    </w:p>
    <w:p w14:paraId="631F4C4E" w14:textId="1EA38AF3" w:rsidR="001E0DB1" w:rsidRPr="00347FB3" w:rsidRDefault="002F295D" w:rsidP="002F295D">
      <w:pPr>
        <w:pStyle w:val="ListParagraph"/>
        <w:numPr>
          <w:ilvl w:val="0"/>
          <w:numId w:val="27"/>
        </w:numPr>
        <w:tabs>
          <w:tab w:val="left" w:pos="0"/>
        </w:tabs>
        <w:spacing w:after="0" w:line="240" w:lineRule="auto"/>
        <w:jc w:val="both"/>
        <w:rPr>
          <w:rFonts w:cstheme="minorHAnsi"/>
          <w:sz w:val="23"/>
          <w:szCs w:val="23"/>
        </w:rPr>
      </w:pPr>
      <w:r w:rsidRPr="00347FB3">
        <w:rPr>
          <w:rFonts w:cstheme="minorHAnsi"/>
          <w:sz w:val="23"/>
          <w:szCs w:val="23"/>
        </w:rPr>
        <w:t>Our agreement could be for 1 year instead of 2.</w:t>
      </w:r>
    </w:p>
    <w:p w14:paraId="402C4F2E" w14:textId="6BA2C198" w:rsidR="002D5106" w:rsidRPr="00347FB3" w:rsidRDefault="002D5106" w:rsidP="002F295D">
      <w:pPr>
        <w:pStyle w:val="ListParagraph"/>
        <w:numPr>
          <w:ilvl w:val="0"/>
          <w:numId w:val="27"/>
        </w:numPr>
        <w:tabs>
          <w:tab w:val="left" w:pos="0"/>
        </w:tabs>
        <w:spacing w:after="0" w:line="240" w:lineRule="auto"/>
        <w:jc w:val="both"/>
        <w:rPr>
          <w:rFonts w:cstheme="minorHAnsi"/>
          <w:sz w:val="23"/>
          <w:szCs w:val="23"/>
        </w:rPr>
      </w:pPr>
      <w:r w:rsidRPr="00347FB3">
        <w:rPr>
          <w:rFonts w:cstheme="minorHAnsi"/>
          <w:sz w:val="23"/>
          <w:szCs w:val="23"/>
        </w:rPr>
        <w:t xml:space="preserve">For engineering services, </w:t>
      </w:r>
      <w:r w:rsidR="006322F4">
        <w:rPr>
          <w:rFonts w:cstheme="minorHAnsi"/>
          <w:sz w:val="23"/>
          <w:szCs w:val="23"/>
        </w:rPr>
        <w:t xml:space="preserve">the ranking process occurs before </w:t>
      </w:r>
      <w:r w:rsidRPr="00347FB3">
        <w:rPr>
          <w:rFonts w:cstheme="minorHAnsi"/>
          <w:sz w:val="23"/>
          <w:szCs w:val="23"/>
        </w:rPr>
        <w:t xml:space="preserve">pricing is </w:t>
      </w:r>
      <w:r w:rsidR="006322F4">
        <w:rPr>
          <w:rFonts w:cstheme="minorHAnsi"/>
          <w:sz w:val="23"/>
          <w:szCs w:val="23"/>
        </w:rPr>
        <w:t>discussed</w:t>
      </w:r>
      <w:r w:rsidRPr="00347FB3">
        <w:rPr>
          <w:rFonts w:cstheme="minorHAnsi"/>
          <w:sz w:val="23"/>
          <w:szCs w:val="23"/>
        </w:rPr>
        <w:t>.</w:t>
      </w:r>
    </w:p>
    <w:p w14:paraId="5B2D83D4" w14:textId="566489BD" w:rsidR="002D5106" w:rsidRPr="00347FB3" w:rsidRDefault="002D5106" w:rsidP="002D5106">
      <w:pPr>
        <w:tabs>
          <w:tab w:val="left" w:pos="0"/>
        </w:tabs>
        <w:spacing w:after="0" w:line="240" w:lineRule="auto"/>
        <w:jc w:val="both"/>
        <w:rPr>
          <w:rFonts w:cstheme="minorHAnsi"/>
          <w:sz w:val="23"/>
          <w:szCs w:val="23"/>
        </w:rPr>
      </w:pPr>
      <w:r w:rsidRPr="00347FB3">
        <w:rPr>
          <w:rFonts w:cstheme="minorHAnsi"/>
          <w:sz w:val="23"/>
          <w:szCs w:val="23"/>
        </w:rPr>
        <w:t>Per Price, former Administrator Walt Sukey designed our current engineering rating form.</w:t>
      </w:r>
      <w:r w:rsidR="0009017A" w:rsidRPr="00347FB3">
        <w:rPr>
          <w:rFonts w:cstheme="minorHAnsi"/>
          <w:sz w:val="23"/>
          <w:szCs w:val="23"/>
        </w:rPr>
        <w:t xml:space="preserve">  </w:t>
      </w:r>
      <w:r w:rsidRPr="00347FB3">
        <w:rPr>
          <w:rFonts w:cstheme="minorHAnsi"/>
          <w:sz w:val="23"/>
          <w:szCs w:val="23"/>
        </w:rPr>
        <w:t xml:space="preserve">Gates indicated that Wellington no longer uses Kleinfelder and that Grafton Village </w:t>
      </w:r>
      <w:r w:rsidR="0048747D">
        <w:rPr>
          <w:rFonts w:cstheme="minorHAnsi"/>
          <w:sz w:val="23"/>
          <w:szCs w:val="23"/>
        </w:rPr>
        <w:t xml:space="preserve">may </w:t>
      </w:r>
      <w:r w:rsidRPr="00347FB3">
        <w:rPr>
          <w:rFonts w:cstheme="minorHAnsi"/>
          <w:sz w:val="23"/>
          <w:szCs w:val="23"/>
        </w:rPr>
        <w:t>use multiple engineering firms.  We update the GIS system with as-built data.</w:t>
      </w:r>
      <w:r w:rsidR="0009017A" w:rsidRPr="00347FB3">
        <w:rPr>
          <w:rFonts w:cstheme="minorHAnsi"/>
          <w:sz w:val="23"/>
          <w:szCs w:val="23"/>
        </w:rPr>
        <w:t xml:space="preserve">  </w:t>
      </w:r>
      <w:r w:rsidRPr="00347FB3">
        <w:rPr>
          <w:rFonts w:cstheme="minorHAnsi"/>
          <w:sz w:val="23"/>
          <w:szCs w:val="23"/>
        </w:rPr>
        <w:t>Clark and Gates need to review the form.  Additionally, Clark will get examples from other communities.</w:t>
      </w:r>
      <w:r w:rsidR="003A0F07">
        <w:rPr>
          <w:rFonts w:cstheme="minorHAnsi"/>
          <w:sz w:val="23"/>
          <w:szCs w:val="23"/>
        </w:rPr>
        <w:t xml:space="preserve">  We will discuss this further at a future meeting.</w:t>
      </w:r>
    </w:p>
    <w:p w14:paraId="3C33867C" w14:textId="1FBB074F" w:rsidR="001E0DB1" w:rsidRPr="00347FB3" w:rsidRDefault="001E0DB1" w:rsidP="00161967">
      <w:pPr>
        <w:pStyle w:val="ListParagraph"/>
        <w:tabs>
          <w:tab w:val="left" w:pos="0"/>
        </w:tabs>
        <w:spacing w:after="0" w:line="240" w:lineRule="auto"/>
        <w:ind w:left="0"/>
        <w:jc w:val="both"/>
        <w:rPr>
          <w:rFonts w:cstheme="minorHAnsi"/>
          <w:sz w:val="23"/>
          <w:szCs w:val="23"/>
          <w:u w:val="single"/>
        </w:rPr>
      </w:pPr>
    </w:p>
    <w:p w14:paraId="068D9A9D" w14:textId="3999A7BC" w:rsidR="009C0ED0" w:rsidRPr="00347FB3" w:rsidRDefault="0061755C" w:rsidP="00161967">
      <w:pPr>
        <w:tabs>
          <w:tab w:val="left" w:pos="0"/>
          <w:tab w:val="left" w:pos="1440"/>
          <w:tab w:val="left" w:pos="2160"/>
        </w:tabs>
        <w:spacing w:after="0" w:line="240" w:lineRule="auto"/>
        <w:jc w:val="both"/>
        <w:rPr>
          <w:rFonts w:cstheme="minorHAnsi"/>
          <w:b/>
          <w:sz w:val="23"/>
          <w:szCs w:val="23"/>
        </w:rPr>
      </w:pPr>
      <w:r w:rsidRPr="00347FB3">
        <w:rPr>
          <w:rFonts w:cstheme="minorHAnsi"/>
          <w:b/>
          <w:i/>
          <w:sz w:val="23"/>
          <w:szCs w:val="23"/>
          <w:u w:val="single"/>
        </w:rPr>
        <w:t>Committee Reports</w:t>
      </w:r>
      <w:r w:rsidRPr="00347FB3">
        <w:rPr>
          <w:rFonts w:cstheme="minorHAnsi"/>
          <w:b/>
          <w:sz w:val="23"/>
          <w:szCs w:val="23"/>
        </w:rPr>
        <w:t>:</w:t>
      </w:r>
      <w:r w:rsidR="00C35004" w:rsidRPr="00347FB3">
        <w:rPr>
          <w:rFonts w:cstheme="minorHAnsi"/>
          <w:b/>
          <w:sz w:val="23"/>
          <w:szCs w:val="23"/>
        </w:rPr>
        <w:t xml:space="preserve"> </w:t>
      </w:r>
    </w:p>
    <w:p w14:paraId="01713249" w14:textId="350EEBC5" w:rsidR="007A6DC6" w:rsidRPr="00347FB3" w:rsidRDefault="00461044" w:rsidP="00161967">
      <w:pPr>
        <w:pStyle w:val="ListParagraph"/>
        <w:numPr>
          <w:ilvl w:val="0"/>
          <w:numId w:val="2"/>
        </w:numPr>
        <w:spacing w:after="0" w:line="240" w:lineRule="auto"/>
        <w:ind w:left="360"/>
        <w:jc w:val="both"/>
        <w:rPr>
          <w:rFonts w:cstheme="minorHAnsi"/>
          <w:sz w:val="23"/>
          <w:szCs w:val="23"/>
        </w:rPr>
      </w:pPr>
      <w:r w:rsidRPr="00347FB3">
        <w:rPr>
          <w:rFonts w:cstheme="minorHAnsi"/>
          <w:sz w:val="23"/>
          <w:szCs w:val="23"/>
        </w:rPr>
        <w:t xml:space="preserve">Park Board </w:t>
      </w:r>
      <w:r w:rsidR="00404474" w:rsidRPr="00347FB3">
        <w:rPr>
          <w:rFonts w:cstheme="minorHAnsi"/>
          <w:sz w:val="23"/>
          <w:szCs w:val="23"/>
        </w:rPr>
        <w:t xml:space="preserve">– </w:t>
      </w:r>
      <w:r w:rsidR="002D5106" w:rsidRPr="00347FB3">
        <w:rPr>
          <w:rFonts w:cstheme="minorHAnsi"/>
          <w:sz w:val="23"/>
          <w:szCs w:val="23"/>
        </w:rPr>
        <w:t xml:space="preserve">Neither </w:t>
      </w:r>
      <w:r w:rsidR="002364BA">
        <w:rPr>
          <w:rFonts w:cstheme="minorHAnsi"/>
          <w:sz w:val="23"/>
          <w:szCs w:val="23"/>
        </w:rPr>
        <w:t>Kincannon</w:t>
      </w:r>
      <w:r w:rsidR="002D5106" w:rsidRPr="00347FB3">
        <w:rPr>
          <w:rFonts w:cstheme="minorHAnsi"/>
          <w:sz w:val="23"/>
          <w:szCs w:val="23"/>
        </w:rPr>
        <w:t xml:space="preserve"> nor </w:t>
      </w:r>
      <w:r w:rsidR="002364BA">
        <w:rPr>
          <w:rFonts w:cstheme="minorHAnsi"/>
          <w:sz w:val="23"/>
          <w:szCs w:val="23"/>
        </w:rPr>
        <w:t>Gates</w:t>
      </w:r>
      <w:r w:rsidR="002D5106" w:rsidRPr="00347FB3">
        <w:rPr>
          <w:rFonts w:cstheme="minorHAnsi"/>
          <w:sz w:val="23"/>
          <w:szCs w:val="23"/>
        </w:rPr>
        <w:t xml:space="preserve"> were able to attend the last meeting.  </w:t>
      </w:r>
      <w:r w:rsidR="003A0F07">
        <w:rPr>
          <w:rFonts w:cstheme="minorHAnsi"/>
          <w:sz w:val="23"/>
          <w:szCs w:val="23"/>
        </w:rPr>
        <w:t>Gates indicated that t</w:t>
      </w:r>
      <w:r w:rsidR="002D5106" w:rsidRPr="00347FB3">
        <w:rPr>
          <w:rFonts w:cstheme="minorHAnsi"/>
          <w:sz w:val="23"/>
          <w:szCs w:val="23"/>
        </w:rPr>
        <w:t>he park board shared costs with the organizations who use the park and asked them to contribute.</w:t>
      </w:r>
    </w:p>
    <w:p w14:paraId="3B3F48AC" w14:textId="77777777" w:rsidR="00AF1EF5" w:rsidRPr="00347FB3" w:rsidRDefault="00AF1EF5" w:rsidP="00161967">
      <w:pPr>
        <w:pStyle w:val="ListParagraph"/>
        <w:spacing w:after="0" w:line="240" w:lineRule="auto"/>
        <w:ind w:left="360"/>
        <w:jc w:val="both"/>
        <w:rPr>
          <w:rFonts w:cstheme="minorHAnsi"/>
          <w:sz w:val="23"/>
          <w:szCs w:val="23"/>
        </w:rPr>
      </w:pPr>
    </w:p>
    <w:p w14:paraId="3F737044" w14:textId="343ABE23" w:rsidR="00375EC3" w:rsidRPr="00347FB3" w:rsidRDefault="00461044" w:rsidP="00161967">
      <w:pPr>
        <w:pStyle w:val="ListParagraph"/>
        <w:numPr>
          <w:ilvl w:val="0"/>
          <w:numId w:val="2"/>
        </w:numPr>
        <w:spacing w:after="0" w:line="240" w:lineRule="auto"/>
        <w:ind w:left="360"/>
        <w:jc w:val="both"/>
        <w:rPr>
          <w:rFonts w:cstheme="minorHAnsi"/>
          <w:sz w:val="23"/>
          <w:szCs w:val="23"/>
        </w:rPr>
      </w:pPr>
      <w:r w:rsidRPr="00347FB3">
        <w:rPr>
          <w:rFonts w:cstheme="minorHAnsi"/>
          <w:sz w:val="23"/>
          <w:szCs w:val="23"/>
        </w:rPr>
        <w:t xml:space="preserve">Planning Commission </w:t>
      </w:r>
      <w:r w:rsidR="00031B0F" w:rsidRPr="00347FB3">
        <w:rPr>
          <w:rFonts w:cstheme="minorHAnsi"/>
          <w:sz w:val="23"/>
          <w:szCs w:val="23"/>
        </w:rPr>
        <w:t xml:space="preserve">– </w:t>
      </w:r>
      <w:r w:rsidR="002D5106" w:rsidRPr="00347FB3">
        <w:rPr>
          <w:rFonts w:cstheme="minorHAnsi"/>
          <w:sz w:val="23"/>
          <w:szCs w:val="23"/>
        </w:rPr>
        <w:t>No meeting, no report.  However, there will be a work session next Thursday concerning the layout of the former Forbush farm.  Honer would like to see open space</w:t>
      </w:r>
      <w:r w:rsidR="003D7E48">
        <w:rPr>
          <w:rFonts w:cstheme="minorHAnsi"/>
          <w:sz w:val="23"/>
          <w:szCs w:val="23"/>
        </w:rPr>
        <w:t xml:space="preserve"> (e.g., </w:t>
      </w:r>
      <w:r w:rsidR="002D5106" w:rsidRPr="00347FB3">
        <w:rPr>
          <w:rFonts w:cstheme="minorHAnsi"/>
          <w:sz w:val="23"/>
          <w:szCs w:val="23"/>
        </w:rPr>
        <w:t>playgrounds, parks, etc.</w:t>
      </w:r>
      <w:r w:rsidR="003D7E48">
        <w:rPr>
          <w:rFonts w:cstheme="minorHAnsi"/>
          <w:sz w:val="23"/>
          <w:szCs w:val="23"/>
        </w:rPr>
        <w:t>)</w:t>
      </w:r>
      <w:r w:rsidR="002D5106" w:rsidRPr="00347FB3">
        <w:rPr>
          <w:rFonts w:cstheme="minorHAnsi"/>
          <w:sz w:val="23"/>
          <w:szCs w:val="23"/>
        </w:rPr>
        <w:t xml:space="preserve"> with future developments.  The mayor has been pushing for the same.</w:t>
      </w:r>
    </w:p>
    <w:p w14:paraId="65444974" w14:textId="77777777" w:rsidR="004F0F50" w:rsidRPr="00347FB3" w:rsidRDefault="004F0F50" w:rsidP="00161967">
      <w:pPr>
        <w:spacing w:after="0" w:line="240" w:lineRule="auto"/>
        <w:jc w:val="both"/>
        <w:rPr>
          <w:rFonts w:cstheme="minorHAnsi"/>
          <w:sz w:val="23"/>
          <w:szCs w:val="23"/>
        </w:rPr>
      </w:pPr>
    </w:p>
    <w:p w14:paraId="6AB91D5A" w14:textId="17F6A57C" w:rsidR="00D076CD" w:rsidRPr="00347FB3" w:rsidRDefault="008C5AF0" w:rsidP="00161967">
      <w:pPr>
        <w:pStyle w:val="ListParagraph"/>
        <w:numPr>
          <w:ilvl w:val="0"/>
          <w:numId w:val="2"/>
        </w:numPr>
        <w:ind w:left="360"/>
        <w:jc w:val="both"/>
        <w:rPr>
          <w:rFonts w:cstheme="minorHAnsi"/>
          <w:sz w:val="23"/>
          <w:szCs w:val="23"/>
        </w:rPr>
      </w:pPr>
      <w:r w:rsidRPr="00347FB3">
        <w:rPr>
          <w:rFonts w:cstheme="minorHAnsi"/>
          <w:sz w:val="23"/>
          <w:szCs w:val="23"/>
        </w:rPr>
        <w:t xml:space="preserve">LCIC </w:t>
      </w:r>
      <w:r w:rsidR="00EB4439" w:rsidRPr="00347FB3">
        <w:rPr>
          <w:rFonts w:cstheme="minorHAnsi"/>
          <w:sz w:val="23"/>
          <w:szCs w:val="23"/>
        </w:rPr>
        <w:t>–</w:t>
      </w:r>
      <w:r w:rsidR="00E217C8" w:rsidRPr="00347FB3">
        <w:rPr>
          <w:rFonts w:cstheme="minorHAnsi"/>
          <w:sz w:val="23"/>
          <w:szCs w:val="23"/>
        </w:rPr>
        <w:t xml:space="preserve"> </w:t>
      </w:r>
      <w:r w:rsidR="002D5106" w:rsidRPr="00347FB3">
        <w:rPr>
          <w:rFonts w:cstheme="minorHAnsi"/>
          <w:sz w:val="23"/>
          <w:szCs w:val="23"/>
        </w:rPr>
        <w:t xml:space="preserve">No meeting, no report.  </w:t>
      </w:r>
    </w:p>
    <w:p w14:paraId="5F318A2C" w14:textId="77777777" w:rsidR="002D5106" w:rsidRPr="00347FB3" w:rsidRDefault="002D5106" w:rsidP="00161967">
      <w:pPr>
        <w:pStyle w:val="ListParagraph"/>
        <w:ind w:left="0"/>
        <w:jc w:val="both"/>
        <w:rPr>
          <w:rFonts w:cstheme="minorHAnsi"/>
          <w:bCs/>
          <w:iCs/>
          <w:sz w:val="23"/>
          <w:szCs w:val="23"/>
        </w:rPr>
      </w:pPr>
    </w:p>
    <w:p w14:paraId="709DCE37" w14:textId="389C4C8D" w:rsidR="00B92497" w:rsidRPr="00347FB3" w:rsidRDefault="0061755C" w:rsidP="00E0430F">
      <w:pPr>
        <w:pStyle w:val="ListParagraph"/>
        <w:tabs>
          <w:tab w:val="left" w:pos="0"/>
        </w:tabs>
        <w:spacing w:after="0" w:line="240" w:lineRule="auto"/>
        <w:ind w:left="0"/>
        <w:jc w:val="both"/>
        <w:rPr>
          <w:rFonts w:cstheme="minorHAnsi"/>
          <w:b/>
          <w:i/>
          <w:sz w:val="23"/>
          <w:szCs w:val="23"/>
          <w:u w:val="single"/>
        </w:rPr>
      </w:pPr>
      <w:r w:rsidRPr="00347FB3">
        <w:rPr>
          <w:rFonts w:cstheme="minorHAnsi"/>
          <w:b/>
          <w:i/>
          <w:sz w:val="23"/>
          <w:szCs w:val="23"/>
          <w:u w:val="single"/>
        </w:rPr>
        <w:t>Presentation of Bills:</w:t>
      </w:r>
    </w:p>
    <w:p w14:paraId="30F3487E" w14:textId="42DCF599" w:rsidR="004918A3" w:rsidRPr="00347FB3" w:rsidRDefault="009F50B5" w:rsidP="00E0430F">
      <w:pPr>
        <w:pStyle w:val="ListParagraph"/>
        <w:tabs>
          <w:tab w:val="left" w:pos="0"/>
        </w:tabs>
        <w:spacing w:after="0" w:line="240" w:lineRule="auto"/>
        <w:ind w:left="0"/>
        <w:jc w:val="both"/>
        <w:rPr>
          <w:rFonts w:cstheme="minorHAnsi"/>
          <w:sz w:val="23"/>
          <w:szCs w:val="23"/>
        </w:rPr>
      </w:pPr>
      <w:r w:rsidRPr="00347FB3">
        <w:rPr>
          <w:rFonts w:cstheme="minorHAnsi"/>
          <w:bCs/>
          <w:iCs/>
          <w:sz w:val="23"/>
          <w:szCs w:val="23"/>
        </w:rPr>
        <w:t>T</w:t>
      </w:r>
      <w:r w:rsidRPr="00347FB3">
        <w:rPr>
          <w:rFonts w:cstheme="minorHAnsi"/>
          <w:sz w:val="23"/>
          <w:szCs w:val="23"/>
        </w:rPr>
        <w:t xml:space="preserve">he Fiscal Officer presented the list of warrants and </w:t>
      </w:r>
      <w:r w:rsidR="00A1515C" w:rsidRPr="00347FB3">
        <w:rPr>
          <w:rFonts w:cstheme="minorHAnsi"/>
          <w:sz w:val="23"/>
          <w:szCs w:val="23"/>
        </w:rPr>
        <w:t>e</w:t>
      </w:r>
      <w:r w:rsidRPr="00347FB3">
        <w:rPr>
          <w:rFonts w:cstheme="minorHAnsi"/>
          <w:sz w:val="23"/>
          <w:szCs w:val="23"/>
        </w:rPr>
        <w:t xml:space="preserve">lectronic </w:t>
      </w:r>
      <w:r w:rsidR="00A1515C" w:rsidRPr="00347FB3">
        <w:rPr>
          <w:rFonts w:cstheme="minorHAnsi"/>
          <w:sz w:val="23"/>
          <w:szCs w:val="23"/>
        </w:rPr>
        <w:t>p</w:t>
      </w:r>
      <w:r w:rsidRPr="00347FB3">
        <w:rPr>
          <w:rFonts w:cstheme="minorHAnsi"/>
          <w:sz w:val="23"/>
          <w:szCs w:val="23"/>
        </w:rPr>
        <w:t xml:space="preserve">ayments issued between </w:t>
      </w:r>
      <w:r w:rsidR="001A6660" w:rsidRPr="00347FB3">
        <w:rPr>
          <w:rFonts w:cstheme="minorHAnsi"/>
          <w:sz w:val="23"/>
          <w:szCs w:val="23"/>
        </w:rPr>
        <w:t>September 15 and 28</w:t>
      </w:r>
      <w:r w:rsidRPr="00347FB3">
        <w:rPr>
          <w:rFonts w:cstheme="minorHAnsi"/>
          <w:sz w:val="23"/>
          <w:szCs w:val="23"/>
        </w:rPr>
        <w:t>, 202</w:t>
      </w:r>
      <w:r w:rsidR="00CC1FEC" w:rsidRPr="00347FB3">
        <w:rPr>
          <w:rFonts w:cstheme="minorHAnsi"/>
          <w:sz w:val="23"/>
          <w:szCs w:val="23"/>
        </w:rPr>
        <w:t>3</w:t>
      </w:r>
      <w:r w:rsidRPr="00347FB3">
        <w:rPr>
          <w:rFonts w:cstheme="minorHAnsi"/>
          <w:sz w:val="23"/>
          <w:szCs w:val="23"/>
        </w:rPr>
        <w:t xml:space="preserve">, totaling </w:t>
      </w:r>
      <w:r w:rsidR="00080C57" w:rsidRPr="00347FB3">
        <w:rPr>
          <w:rFonts w:cstheme="minorHAnsi"/>
          <w:sz w:val="23"/>
          <w:szCs w:val="23"/>
        </w:rPr>
        <w:t>$</w:t>
      </w:r>
      <w:r w:rsidR="00EB7994" w:rsidRPr="00347FB3">
        <w:rPr>
          <w:rFonts w:cstheme="minorHAnsi"/>
          <w:sz w:val="23"/>
          <w:szCs w:val="23"/>
        </w:rPr>
        <w:t>139,954.68</w:t>
      </w:r>
      <w:r w:rsidR="00080C57" w:rsidRPr="00347FB3">
        <w:rPr>
          <w:rFonts w:cstheme="minorHAnsi"/>
          <w:sz w:val="23"/>
          <w:szCs w:val="23"/>
        </w:rPr>
        <w:t xml:space="preserve"> </w:t>
      </w:r>
      <w:r w:rsidRPr="00347FB3">
        <w:rPr>
          <w:rFonts w:cstheme="minorHAnsi"/>
          <w:sz w:val="23"/>
          <w:szCs w:val="23"/>
        </w:rPr>
        <w:t xml:space="preserve">per the payment listing provided.  </w:t>
      </w:r>
      <w:r w:rsidR="0045334E" w:rsidRPr="00347FB3">
        <w:rPr>
          <w:rFonts w:cstheme="minorHAnsi"/>
          <w:b/>
          <w:sz w:val="23"/>
          <w:szCs w:val="23"/>
        </w:rPr>
        <w:t>Dill</w:t>
      </w:r>
      <w:r w:rsidR="00375EC3" w:rsidRPr="00347FB3">
        <w:rPr>
          <w:rFonts w:cstheme="minorHAnsi"/>
          <w:b/>
          <w:sz w:val="23"/>
          <w:szCs w:val="23"/>
        </w:rPr>
        <w:t xml:space="preserve"> </w:t>
      </w:r>
      <w:r w:rsidR="00522800" w:rsidRPr="00347FB3">
        <w:rPr>
          <w:rFonts w:cstheme="minorHAnsi"/>
          <w:b/>
          <w:sz w:val="23"/>
          <w:szCs w:val="23"/>
        </w:rPr>
        <w:t>motioned to</w:t>
      </w:r>
      <w:r w:rsidR="00A36FB4" w:rsidRPr="00347FB3">
        <w:rPr>
          <w:rFonts w:cstheme="minorHAnsi"/>
          <w:b/>
          <w:sz w:val="23"/>
          <w:szCs w:val="23"/>
        </w:rPr>
        <w:t xml:space="preserve"> accept</w:t>
      </w:r>
      <w:r w:rsidR="00B92497" w:rsidRPr="00347FB3">
        <w:rPr>
          <w:rFonts w:cstheme="minorHAnsi"/>
          <w:b/>
          <w:sz w:val="23"/>
          <w:szCs w:val="23"/>
        </w:rPr>
        <w:t xml:space="preserve">, </w:t>
      </w:r>
      <w:r w:rsidR="00CD135A" w:rsidRPr="00347FB3">
        <w:rPr>
          <w:rFonts w:cstheme="minorHAnsi"/>
          <w:b/>
          <w:sz w:val="23"/>
          <w:szCs w:val="23"/>
        </w:rPr>
        <w:t xml:space="preserve">which was seconded by </w:t>
      </w:r>
      <w:r w:rsidR="0045334E" w:rsidRPr="00347FB3">
        <w:rPr>
          <w:rFonts w:cstheme="minorHAnsi"/>
          <w:b/>
          <w:sz w:val="23"/>
          <w:szCs w:val="23"/>
        </w:rPr>
        <w:t>Gregory</w:t>
      </w:r>
      <w:r w:rsidR="00B92497" w:rsidRPr="00347FB3">
        <w:rPr>
          <w:rFonts w:cstheme="minorHAnsi"/>
          <w:sz w:val="23"/>
          <w:szCs w:val="23"/>
        </w:rPr>
        <w:t xml:space="preserve">; </w:t>
      </w:r>
      <w:r w:rsidR="0045334E" w:rsidRPr="00347FB3">
        <w:rPr>
          <w:rFonts w:cstheme="minorHAnsi"/>
          <w:sz w:val="23"/>
          <w:szCs w:val="23"/>
        </w:rPr>
        <w:t>6</w:t>
      </w:r>
      <w:r w:rsidR="00AF64B8" w:rsidRPr="00347FB3">
        <w:rPr>
          <w:rFonts w:cstheme="minorHAnsi"/>
          <w:sz w:val="23"/>
          <w:szCs w:val="23"/>
        </w:rPr>
        <w:t xml:space="preserve"> </w:t>
      </w:r>
      <w:r w:rsidR="00B92497" w:rsidRPr="00347FB3">
        <w:rPr>
          <w:rFonts w:cstheme="minorHAnsi"/>
          <w:sz w:val="23"/>
          <w:szCs w:val="23"/>
        </w:rPr>
        <w:t>yeas</w:t>
      </w:r>
      <w:r w:rsidR="007C7805" w:rsidRPr="00347FB3">
        <w:rPr>
          <w:rFonts w:cstheme="minorHAnsi"/>
          <w:sz w:val="23"/>
          <w:szCs w:val="23"/>
        </w:rPr>
        <w:t xml:space="preserve">; </w:t>
      </w:r>
      <w:r w:rsidR="00B92497" w:rsidRPr="00347FB3">
        <w:rPr>
          <w:rFonts w:cstheme="minorHAnsi"/>
          <w:sz w:val="23"/>
          <w:szCs w:val="23"/>
        </w:rPr>
        <w:t xml:space="preserve">motion </w:t>
      </w:r>
      <w:r w:rsidR="0045334E" w:rsidRPr="00347FB3">
        <w:rPr>
          <w:rFonts w:cstheme="minorHAnsi"/>
          <w:sz w:val="23"/>
          <w:szCs w:val="23"/>
        </w:rPr>
        <w:t>passed</w:t>
      </w:r>
      <w:r w:rsidR="00B92497" w:rsidRPr="00347FB3">
        <w:rPr>
          <w:rFonts w:cstheme="minorHAnsi"/>
          <w:sz w:val="23"/>
          <w:szCs w:val="23"/>
        </w:rPr>
        <w:t>.</w:t>
      </w:r>
      <w:r w:rsidR="00B92497" w:rsidRPr="00347FB3">
        <w:rPr>
          <w:rFonts w:cstheme="minorHAnsi"/>
          <w:b/>
          <w:sz w:val="23"/>
          <w:szCs w:val="23"/>
        </w:rPr>
        <w:t xml:space="preserve">  </w:t>
      </w:r>
    </w:p>
    <w:p w14:paraId="15AD518B" w14:textId="52A91BA4" w:rsidR="00375EC3" w:rsidRPr="00347FB3" w:rsidRDefault="00375EC3" w:rsidP="00161967">
      <w:pPr>
        <w:spacing w:after="0" w:line="240" w:lineRule="auto"/>
        <w:jc w:val="both"/>
        <w:rPr>
          <w:rFonts w:cstheme="minorHAnsi"/>
          <w:b/>
          <w:sz w:val="23"/>
          <w:szCs w:val="23"/>
        </w:rPr>
      </w:pPr>
    </w:p>
    <w:p w14:paraId="3C963DC4" w14:textId="77777777" w:rsidR="00375EC3" w:rsidRPr="00347FB3" w:rsidRDefault="00375EC3" w:rsidP="00161967">
      <w:pPr>
        <w:spacing w:after="0" w:line="240" w:lineRule="auto"/>
        <w:jc w:val="both"/>
        <w:rPr>
          <w:rFonts w:cstheme="minorHAnsi"/>
          <w:b/>
          <w:sz w:val="23"/>
          <w:szCs w:val="23"/>
        </w:rPr>
      </w:pPr>
    </w:p>
    <w:p w14:paraId="353FE314" w14:textId="02F47D63" w:rsidR="00C13B5B" w:rsidRPr="00347FB3" w:rsidRDefault="00C13B5B" w:rsidP="00161967">
      <w:pPr>
        <w:spacing w:after="0" w:line="240" w:lineRule="auto"/>
        <w:jc w:val="both"/>
        <w:rPr>
          <w:rFonts w:cstheme="minorHAnsi"/>
          <w:sz w:val="23"/>
          <w:szCs w:val="23"/>
        </w:rPr>
      </w:pPr>
      <w:r w:rsidRPr="00347FB3">
        <w:rPr>
          <w:rFonts w:cstheme="minorHAnsi"/>
          <w:sz w:val="23"/>
          <w:szCs w:val="23"/>
        </w:rPr>
        <w:t xml:space="preserve">There being no further business, </w:t>
      </w:r>
      <w:r w:rsidR="001D1119" w:rsidRPr="00347FB3">
        <w:rPr>
          <w:rFonts w:cstheme="minorHAnsi"/>
          <w:b/>
          <w:sz w:val="23"/>
          <w:szCs w:val="23"/>
        </w:rPr>
        <w:t>Honer</w:t>
      </w:r>
      <w:r w:rsidR="00DA7BFD" w:rsidRPr="00347FB3">
        <w:rPr>
          <w:rFonts w:cstheme="minorHAnsi"/>
          <w:b/>
          <w:sz w:val="23"/>
          <w:szCs w:val="23"/>
        </w:rPr>
        <w:t xml:space="preserve"> </w:t>
      </w:r>
      <w:r w:rsidRPr="00347FB3">
        <w:rPr>
          <w:rFonts w:cstheme="minorHAnsi"/>
          <w:b/>
          <w:sz w:val="23"/>
          <w:szCs w:val="23"/>
        </w:rPr>
        <w:t>motion</w:t>
      </w:r>
      <w:r w:rsidR="005726BB" w:rsidRPr="00347FB3">
        <w:rPr>
          <w:rFonts w:cstheme="minorHAnsi"/>
          <w:b/>
          <w:sz w:val="23"/>
          <w:szCs w:val="23"/>
        </w:rPr>
        <w:t>ed</w:t>
      </w:r>
      <w:r w:rsidRPr="00347FB3">
        <w:rPr>
          <w:rFonts w:cstheme="minorHAnsi"/>
          <w:b/>
          <w:sz w:val="23"/>
          <w:szCs w:val="23"/>
        </w:rPr>
        <w:t xml:space="preserve"> to adjourn</w:t>
      </w:r>
      <w:r w:rsidR="00A36FB4" w:rsidRPr="00347FB3">
        <w:rPr>
          <w:rFonts w:cstheme="minorHAnsi"/>
          <w:b/>
          <w:sz w:val="23"/>
          <w:szCs w:val="23"/>
        </w:rPr>
        <w:t>,</w:t>
      </w:r>
      <w:r w:rsidRPr="00347FB3">
        <w:rPr>
          <w:rFonts w:cstheme="minorHAnsi"/>
          <w:b/>
          <w:sz w:val="23"/>
          <w:szCs w:val="23"/>
        </w:rPr>
        <w:t xml:space="preserve"> </w:t>
      </w:r>
      <w:r w:rsidR="00E14A83" w:rsidRPr="00347FB3">
        <w:rPr>
          <w:rFonts w:cstheme="minorHAnsi"/>
          <w:b/>
          <w:sz w:val="23"/>
          <w:szCs w:val="23"/>
        </w:rPr>
        <w:t xml:space="preserve">which was seconded by </w:t>
      </w:r>
      <w:r w:rsidR="0045334E" w:rsidRPr="00347FB3">
        <w:rPr>
          <w:rFonts w:cstheme="minorHAnsi"/>
          <w:b/>
          <w:sz w:val="23"/>
          <w:szCs w:val="23"/>
        </w:rPr>
        <w:t>Gregory</w:t>
      </w:r>
      <w:r w:rsidRPr="00347FB3">
        <w:rPr>
          <w:rFonts w:cstheme="minorHAnsi"/>
          <w:sz w:val="23"/>
          <w:szCs w:val="23"/>
        </w:rPr>
        <w:t xml:space="preserve">; </w:t>
      </w:r>
      <w:r w:rsidR="0045334E" w:rsidRPr="00347FB3">
        <w:rPr>
          <w:rFonts w:cstheme="minorHAnsi"/>
          <w:sz w:val="23"/>
          <w:szCs w:val="23"/>
        </w:rPr>
        <w:t>6</w:t>
      </w:r>
      <w:r w:rsidR="00375EC3" w:rsidRPr="00347FB3">
        <w:rPr>
          <w:rFonts w:cstheme="minorHAnsi"/>
          <w:sz w:val="23"/>
          <w:szCs w:val="23"/>
        </w:rPr>
        <w:t xml:space="preserve"> </w:t>
      </w:r>
      <w:r w:rsidRPr="00347FB3">
        <w:rPr>
          <w:rFonts w:cstheme="minorHAnsi"/>
          <w:sz w:val="23"/>
          <w:szCs w:val="23"/>
        </w:rPr>
        <w:t xml:space="preserve">yeas; motion </w:t>
      </w:r>
      <w:r w:rsidR="0045334E" w:rsidRPr="00347FB3">
        <w:rPr>
          <w:rFonts w:cstheme="minorHAnsi"/>
          <w:sz w:val="23"/>
          <w:szCs w:val="23"/>
        </w:rPr>
        <w:t>passed</w:t>
      </w:r>
      <w:r w:rsidRPr="00347FB3">
        <w:rPr>
          <w:rFonts w:cstheme="minorHAnsi"/>
          <w:sz w:val="23"/>
          <w:szCs w:val="23"/>
        </w:rPr>
        <w:t xml:space="preserve">.  Adjourned at </w:t>
      </w:r>
      <w:r w:rsidR="0045334E" w:rsidRPr="00347FB3">
        <w:rPr>
          <w:rFonts w:cstheme="minorHAnsi"/>
          <w:sz w:val="23"/>
          <w:szCs w:val="23"/>
        </w:rPr>
        <w:t>8:24</w:t>
      </w:r>
      <w:r w:rsidR="00375EC3" w:rsidRPr="00347FB3">
        <w:rPr>
          <w:rFonts w:cstheme="minorHAnsi"/>
          <w:sz w:val="23"/>
          <w:szCs w:val="23"/>
        </w:rPr>
        <w:t xml:space="preserve"> p.m.</w:t>
      </w:r>
    </w:p>
    <w:p w14:paraId="7DCB30F4" w14:textId="6CE4FA89" w:rsidR="00B3250B" w:rsidRPr="00347FB3" w:rsidRDefault="00B3250B" w:rsidP="000B2419">
      <w:pPr>
        <w:spacing w:after="0" w:line="240" w:lineRule="auto"/>
        <w:rPr>
          <w:rFonts w:cstheme="minorHAnsi"/>
          <w:sz w:val="23"/>
          <w:szCs w:val="23"/>
        </w:rPr>
      </w:pPr>
    </w:p>
    <w:p w14:paraId="30061593" w14:textId="77777777" w:rsidR="00C773E3" w:rsidRPr="00347FB3" w:rsidRDefault="00C773E3" w:rsidP="000B2419">
      <w:pPr>
        <w:spacing w:after="0" w:line="240" w:lineRule="auto"/>
        <w:rPr>
          <w:rFonts w:cstheme="minorHAnsi"/>
          <w:sz w:val="23"/>
          <w:szCs w:val="23"/>
        </w:rPr>
      </w:pPr>
    </w:p>
    <w:p w14:paraId="24919E18" w14:textId="77777777" w:rsidR="002C27D8" w:rsidRPr="00347FB3" w:rsidRDefault="002C27D8" w:rsidP="000B2419">
      <w:pPr>
        <w:spacing w:after="0" w:line="240" w:lineRule="auto"/>
        <w:rPr>
          <w:rFonts w:cstheme="minorHAnsi"/>
          <w:sz w:val="23"/>
          <w:szCs w:val="23"/>
        </w:rPr>
      </w:pPr>
    </w:p>
    <w:p w14:paraId="1C8D3E3D" w14:textId="747569D9" w:rsidR="000B2419" w:rsidRPr="00347FB3" w:rsidRDefault="000B2419" w:rsidP="000B2419">
      <w:pPr>
        <w:spacing w:after="0" w:line="240" w:lineRule="auto"/>
        <w:rPr>
          <w:rFonts w:cstheme="minorHAnsi"/>
          <w:sz w:val="23"/>
          <w:szCs w:val="23"/>
        </w:rPr>
      </w:pPr>
      <w:r w:rsidRPr="00347FB3">
        <w:rPr>
          <w:rFonts w:cstheme="minorHAnsi"/>
          <w:sz w:val="23"/>
          <w:szCs w:val="23"/>
        </w:rPr>
        <w:t>Signed:  ___________________________</w:t>
      </w:r>
      <w:r w:rsidR="00C773E3" w:rsidRPr="00347FB3">
        <w:rPr>
          <w:rFonts w:cstheme="minorHAnsi"/>
          <w:sz w:val="23"/>
          <w:szCs w:val="23"/>
        </w:rPr>
        <w:t>___</w:t>
      </w:r>
      <w:r w:rsidRPr="00347FB3">
        <w:rPr>
          <w:rFonts w:cstheme="minorHAnsi"/>
          <w:sz w:val="23"/>
          <w:szCs w:val="23"/>
        </w:rPr>
        <w:t xml:space="preserve"> Attested by:  </w:t>
      </w:r>
      <w:r w:rsidR="00993E2D" w:rsidRPr="00347FB3">
        <w:rPr>
          <w:rFonts w:cstheme="minorHAnsi"/>
          <w:sz w:val="23"/>
          <w:szCs w:val="23"/>
        </w:rPr>
        <w:t>___________________________</w:t>
      </w:r>
      <w:r w:rsidR="00C773E3" w:rsidRPr="00347FB3">
        <w:rPr>
          <w:rFonts w:cstheme="minorHAnsi"/>
          <w:sz w:val="23"/>
          <w:szCs w:val="23"/>
        </w:rPr>
        <w:t>___</w:t>
      </w:r>
    </w:p>
    <w:p w14:paraId="2678A78F" w14:textId="5EDAE5F3" w:rsidR="00D45A8A" w:rsidRPr="00347FB3" w:rsidRDefault="000B2419" w:rsidP="001A6660">
      <w:pPr>
        <w:spacing w:after="0" w:line="240" w:lineRule="auto"/>
        <w:rPr>
          <w:rFonts w:cstheme="minorHAnsi"/>
          <w:sz w:val="23"/>
          <w:szCs w:val="23"/>
        </w:rPr>
      </w:pPr>
      <w:r w:rsidRPr="00347FB3">
        <w:rPr>
          <w:rFonts w:cstheme="minorHAnsi"/>
          <w:sz w:val="23"/>
          <w:szCs w:val="23"/>
        </w:rPr>
        <w:t xml:space="preserve">      </w:t>
      </w:r>
      <w:r w:rsidRPr="00347FB3">
        <w:rPr>
          <w:rFonts w:cstheme="minorHAnsi"/>
          <w:sz w:val="23"/>
          <w:szCs w:val="23"/>
        </w:rPr>
        <w:tab/>
      </w:r>
      <w:r w:rsidR="00C773E3" w:rsidRPr="00347FB3">
        <w:rPr>
          <w:rFonts w:cstheme="minorHAnsi"/>
          <w:sz w:val="23"/>
          <w:szCs w:val="23"/>
        </w:rPr>
        <w:t xml:space="preserve"> </w:t>
      </w:r>
      <w:r w:rsidR="003A3BA1" w:rsidRPr="00347FB3">
        <w:rPr>
          <w:rFonts w:cstheme="minorHAnsi"/>
          <w:sz w:val="23"/>
          <w:szCs w:val="23"/>
        </w:rPr>
        <w:t xml:space="preserve"> </w:t>
      </w:r>
      <w:r w:rsidR="00C82CC6" w:rsidRPr="00347FB3">
        <w:rPr>
          <w:rFonts w:cstheme="minorHAnsi"/>
          <w:sz w:val="23"/>
          <w:szCs w:val="23"/>
        </w:rPr>
        <w:t xml:space="preserve">Gary </w:t>
      </w:r>
      <w:r w:rsidR="003A3BA1" w:rsidRPr="00347FB3">
        <w:rPr>
          <w:rFonts w:cstheme="minorHAnsi"/>
          <w:sz w:val="23"/>
          <w:szCs w:val="23"/>
        </w:rPr>
        <w:t xml:space="preserve">R. </w:t>
      </w:r>
      <w:r w:rsidR="00C82CC6" w:rsidRPr="00347FB3">
        <w:rPr>
          <w:rFonts w:cstheme="minorHAnsi"/>
          <w:sz w:val="23"/>
          <w:szCs w:val="23"/>
        </w:rPr>
        <w:t>Kincannon</w:t>
      </w:r>
      <w:r w:rsidR="003A55CE" w:rsidRPr="00347FB3">
        <w:rPr>
          <w:rFonts w:cstheme="minorHAnsi"/>
          <w:sz w:val="23"/>
          <w:szCs w:val="23"/>
        </w:rPr>
        <w:t>, Mayor</w:t>
      </w:r>
      <w:r w:rsidR="003A55CE" w:rsidRPr="00347FB3">
        <w:rPr>
          <w:rFonts w:cstheme="minorHAnsi"/>
          <w:sz w:val="23"/>
          <w:szCs w:val="23"/>
        </w:rPr>
        <w:tab/>
      </w:r>
      <w:r w:rsidR="003A55CE" w:rsidRPr="00347FB3">
        <w:rPr>
          <w:rFonts w:cstheme="minorHAnsi"/>
          <w:sz w:val="23"/>
          <w:szCs w:val="23"/>
        </w:rPr>
        <w:tab/>
      </w:r>
      <w:r w:rsidR="00A40C63" w:rsidRPr="00347FB3">
        <w:rPr>
          <w:rFonts w:cstheme="minorHAnsi"/>
          <w:sz w:val="23"/>
          <w:szCs w:val="23"/>
        </w:rPr>
        <w:t xml:space="preserve"> </w:t>
      </w:r>
      <w:r w:rsidR="003A3BA1" w:rsidRPr="00347FB3">
        <w:rPr>
          <w:rFonts w:cstheme="minorHAnsi"/>
          <w:sz w:val="23"/>
          <w:szCs w:val="23"/>
        </w:rPr>
        <w:tab/>
      </w:r>
      <w:r w:rsidR="00C773E3" w:rsidRPr="00347FB3">
        <w:rPr>
          <w:rFonts w:cstheme="minorHAnsi"/>
          <w:sz w:val="23"/>
          <w:szCs w:val="23"/>
        </w:rPr>
        <w:t xml:space="preserve">          </w:t>
      </w:r>
      <w:r w:rsidR="003A3BA1" w:rsidRPr="00347FB3">
        <w:rPr>
          <w:rFonts w:cstheme="minorHAnsi"/>
          <w:sz w:val="23"/>
          <w:szCs w:val="23"/>
        </w:rPr>
        <w:t xml:space="preserve">    </w:t>
      </w:r>
      <w:r w:rsidR="00814259" w:rsidRPr="00347FB3">
        <w:rPr>
          <w:rFonts w:cstheme="minorHAnsi"/>
          <w:sz w:val="23"/>
          <w:szCs w:val="23"/>
        </w:rPr>
        <w:t>Christie Homer-Miller</w:t>
      </w:r>
      <w:r w:rsidRPr="00347FB3">
        <w:rPr>
          <w:rFonts w:cstheme="minorHAnsi"/>
          <w:sz w:val="23"/>
          <w:szCs w:val="23"/>
        </w:rPr>
        <w:t>, Fiscal Officer</w:t>
      </w:r>
    </w:p>
    <w:sectPr w:rsidR="00D45A8A" w:rsidRPr="00347FB3" w:rsidSect="00E0430F">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43EB" w14:textId="77777777" w:rsidR="00EF6CA1" w:rsidRDefault="00EF6CA1" w:rsidP="00180506">
      <w:pPr>
        <w:spacing w:after="0" w:line="240" w:lineRule="auto"/>
      </w:pPr>
      <w:r>
        <w:separator/>
      </w:r>
    </w:p>
  </w:endnote>
  <w:endnote w:type="continuationSeparator" w:id="0">
    <w:p w14:paraId="2841B14A" w14:textId="77777777" w:rsidR="00EF6CA1" w:rsidRDefault="00EF6CA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5A8F" w14:textId="77777777" w:rsidR="00EF6CA1" w:rsidRDefault="00EF6CA1" w:rsidP="00180506">
      <w:pPr>
        <w:spacing w:after="0" w:line="240" w:lineRule="auto"/>
      </w:pPr>
      <w:r>
        <w:separator/>
      </w:r>
    </w:p>
  </w:footnote>
  <w:footnote w:type="continuationSeparator" w:id="0">
    <w:p w14:paraId="3D414ECA" w14:textId="77777777" w:rsidR="00EF6CA1" w:rsidRDefault="00EF6CA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964B01" w:rsidRDefault="00732067" w:rsidP="00732067">
        <w:pPr>
          <w:pStyle w:val="Header"/>
          <w:jc w:val="center"/>
          <w:rPr>
            <w:b/>
            <w:sz w:val="28"/>
            <w:szCs w:val="28"/>
          </w:rPr>
        </w:pPr>
        <w:r w:rsidRPr="00964B01">
          <w:rPr>
            <w:b/>
            <w:sz w:val="28"/>
            <w:szCs w:val="28"/>
          </w:rPr>
          <w:t>Village of La</w:t>
        </w:r>
        <w:r w:rsidR="0076757E" w:rsidRPr="00964B01">
          <w:rPr>
            <w:b/>
            <w:sz w:val="28"/>
            <w:szCs w:val="28"/>
          </w:rPr>
          <w:t>G</w:t>
        </w:r>
        <w:r w:rsidRPr="00964B01">
          <w:rPr>
            <w:b/>
            <w:sz w:val="28"/>
            <w:szCs w:val="28"/>
          </w:rPr>
          <w:t>range Council Meeting Minutes</w:t>
        </w:r>
      </w:p>
      <w:p w14:paraId="11808597" w14:textId="77777777" w:rsidR="00732067" w:rsidRPr="00964B01" w:rsidRDefault="00732067" w:rsidP="00732067">
        <w:pPr>
          <w:pStyle w:val="Header"/>
          <w:jc w:val="center"/>
          <w:rPr>
            <w:b/>
            <w:sz w:val="28"/>
            <w:szCs w:val="28"/>
          </w:rPr>
        </w:pPr>
        <w:r w:rsidRPr="00964B01">
          <w:rPr>
            <w:b/>
            <w:sz w:val="28"/>
            <w:szCs w:val="28"/>
          </w:rPr>
          <w:t>Record of Proceedings</w:t>
        </w:r>
      </w:p>
      <w:p w14:paraId="0A91BDFC" w14:textId="78BF42C8" w:rsidR="00732067" w:rsidRPr="003B76BF" w:rsidRDefault="003A3BA1" w:rsidP="00A657F8">
        <w:pPr>
          <w:pStyle w:val="Header"/>
          <w:jc w:val="center"/>
          <w:rPr>
            <w:b/>
            <w:sz w:val="24"/>
            <w:szCs w:val="24"/>
          </w:rPr>
        </w:pPr>
        <w:r w:rsidRPr="00964B01">
          <w:rPr>
            <w:rFonts w:cstheme="minorHAnsi"/>
            <w:b/>
            <w:sz w:val="28"/>
            <w:szCs w:val="28"/>
          </w:rPr>
          <w:t>September</w:t>
        </w:r>
        <w:r w:rsidR="00080C57" w:rsidRPr="00964B01">
          <w:rPr>
            <w:rFonts w:cstheme="minorHAnsi"/>
            <w:b/>
            <w:sz w:val="28"/>
            <w:szCs w:val="28"/>
          </w:rPr>
          <w:t xml:space="preserve"> </w:t>
        </w:r>
        <w:r w:rsidRPr="00964B01">
          <w:rPr>
            <w:rFonts w:cstheme="minorHAnsi"/>
            <w:b/>
            <w:sz w:val="28"/>
            <w:szCs w:val="28"/>
          </w:rPr>
          <w:t>28</w:t>
        </w:r>
        <w:r w:rsidR="00080C57" w:rsidRPr="00964B01">
          <w:rPr>
            <w:rFonts w:cstheme="minorHAnsi"/>
            <w:b/>
            <w:sz w:val="28"/>
            <w:szCs w:val="28"/>
          </w:rPr>
          <w:t>,</w:t>
        </w:r>
        <w:r w:rsidR="00457A54" w:rsidRPr="00964B01">
          <w:rPr>
            <w:b/>
            <w:sz w:val="28"/>
            <w:szCs w:val="28"/>
          </w:rPr>
          <w:t xml:space="preserve"> 202</w:t>
        </w:r>
        <w:r w:rsidR="00CC1FEC" w:rsidRPr="00964B01">
          <w:rPr>
            <w:b/>
            <w:sz w:val="28"/>
            <w:szCs w:val="28"/>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1B7"/>
    <w:multiLevelType w:val="hybridMultilevel"/>
    <w:tmpl w:val="9D3EE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0E1"/>
    <w:multiLevelType w:val="hybridMultilevel"/>
    <w:tmpl w:val="DCCAA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1149A"/>
    <w:multiLevelType w:val="hybridMultilevel"/>
    <w:tmpl w:val="039E36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D702B"/>
    <w:multiLevelType w:val="hybridMultilevel"/>
    <w:tmpl w:val="03D0C0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77BF9"/>
    <w:multiLevelType w:val="hybridMultilevel"/>
    <w:tmpl w:val="6380B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C2397"/>
    <w:multiLevelType w:val="hybridMultilevel"/>
    <w:tmpl w:val="6D3C3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27A"/>
    <w:multiLevelType w:val="hybridMultilevel"/>
    <w:tmpl w:val="D876A398"/>
    <w:lvl w:ilvl="0" w:tplc="04090011">
      <w:start w:val="1"/>
      <w:numFmt w:val="decimal"/>
      <w:lvlText w:val="%1)"/>
      <w:lvlJc w:val="left"/>
      <w:pPr>
        <w:ind w:left="720" w:hanging="360"/>
      </w:pPr>
      <w:rPr>
        <w:rFonts w:hint="default"/>
      </w:rPr>
    </w:lvl>
    <w:lvl w:ilvl="1" w:tplc="A21ED3B2">
      <w:start w:val="1"/>
      <w:numFmt w:val="decimal"/>
      <w:lvlText w:val="%2)"/>
      <w:lvlJc w:val="left"/>
      <w:pPr>
        <w:ind w:left="1440" w:hanging="360"/>
      </w:pPr>
      <w:rPr>
        <w:rFonts w:asciiTheme="minorHAnsi" w:eastAsiaTheme="minorEastAsia"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76FC7"/>
    <w:multiLevelType w:val="hybridMultilevel"/>
    <w:tmpl w:val="B172D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6"/>
  </w:num>
  <w:num w:numId="2" w16cid:durableId="1112820987">
    <w:abstractNumId w:val="21"/>
  </w:num>
  <w:num w:numId="3" w16cid:durableId="469589109">
    <w:abstractNumId w:val="14"/>
  </w:num>
  <w:num w:numId="4" w16cid:durableId="82773931">
    <w:abstractNumId w:val="9"/>
  </w:num>
  <w:num w:numId="5" w16cid:durableId="1171680000">
    <w:abstractNumId w:val="1"/>
  </w:num>
  <w:num w:numId="6" w16cid:durableId="1039166085">
    <w:abstractNumId w:val="22"/>
  </w:num>
  <w:num w:numId="7" w16cid:durableId="34428573">
    <w:abstractNumId w:val="18"/>
  </w:num>
  <w:num w:numId="8" w16cid:durableId="1390107770">
    <w:abstractNumId w:val="17"/>
  </w:num>
  <w:num w:numId="9" w16cid:durableId="1164588159">
    <w:abstractNumId w:val="12"/>
  </w:num>
  <w:num w:numId="10" w16cid:durableId="498541511">
    <w:abstractNumId w:val="23"/>
  </w:num>
  <w:num w:numId="11" w16cid:durableId="827984897">
    <w:abstractNumId w:val="27"/>
  </w:num>
  <w:num w:numId="12" w16cid:durableId="2127118370">
    <w:abstractNumId w:val="10"/>
  </w:num>
  <w:num w:numId="13" w16cid:durableId="322247934">
    <w:abstractNumId w:val="3"/>
  </w:num>
  <w:num w:numId="14" w16cid:durableId="1811090997">
    <w:abstractNumId w:val="2"/>
  </w:num>
  <w:num w:numId="15" w16cid:durableId="1288313917">
    <w:abstractNumId w:val="24"/>
  </w:num>
  <w:num w:numId="16" w16cid:durableId="427433463">
    <w:abstractNumId w:val="7"/>
  </w:num>
  <w:num w:numId="17" w16cid:durableId="1320890821">
    <w:abstractNumId w:val="13"/>
  </w:num>
  <w:num w:numId="18" w16cid:durableId="788814923">
    <w:abstractNumId w:val="5"/>
  </w:num>
  <w:num w:numId="19" w16cid:durableId="2114586452">
    <w:abstractNumId w:val="4"/>
  </w:num>
  <w:num w:numId="20" w16cid:durableId="1757045572">
    <w:abstractNumId w:val="15"/>
  </w:num>
  <w:num w:numId="21" w16cid:durableId="384720267">
    <w:abstractNumId w:val="6"/>
  </w:num>
  <w:num w:numId="22" w16cid:durableId="738744931">
    <w:abstractNumId w:val="11"/>
  </w:num>
  <w:num w:numId="23" w16cid:durableId="1665625317">
    <w:abstractNumId w:val="20"/>
  </w:num>
  <w:num w:numId="24" w16cid:durableId="11608784">
    <w:abstractNumId w:val="19"/>
  </w:num>
  <w:num w:numId="25" w16cid:durableId="1445297949">
    <w:abstractNumId w:val="8"/>
  </w:num>
  <w:num w:numId="26" w16cid:durableId="195387446">
    <w:abstractNumId w:val="0"/>
  </w:num>
  <w:num w:numId="27" w16cid:durableId="257640130">
    <w:abstractNumId w:val="16"/>
  </w:num>
  <w:num w:numId="28" w16cid:durableId="169260854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357E"/>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31F1"/>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17A"/>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003"/>
    <w:rsid w:val="000E420E"/>
    <w:rsid w:val="000E4CB6"/>
    <w:rsid w:val="000E60E8"/>
    <w:rsid w:val="000E6643"/>
    <w:rsid w:val="000E6CE1"/>
    <w:rsid w:val="000E71B7"/>
    <w:rsid w:val="000E7CEA"/>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1728A"/>
    <w:rsid w:val="001203E2"/>
    <w:rsid w:val="0012193A"/>
    <w:rsid w:val="00122434"/>
    <w:rsid w:val="00123291"/>
    <w:rsid w:val="001258FD"/>
    <w:rsid w:val="00127366"/>
    <w:rsid w:val="001341C1"/>
    <w:rsid w:val="0013438C"/>
    <w:rsid w:val="00135392"/>
    <w:rsid w:val="001353CC"/>
    <w:rsid w:val="00135EB1"/>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1967"/>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974E5"/>
    <w:rsid w:val="001A11A4"/>
    <w:rsid w:val="001A1AC0"/>
    <w:rsid w:val="001A3023"/>
    <w:rsid w:val="001A35E8"/>
    <w:rsid w:val="001A389E"/>
    <w:rsid w:val="001A5487"/>
    <w:rsid w:val="001A6660"/>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26B"/>
    <w:rsid w:val="00234CF8"/>
    <w:rsid w:val="00235EC9"/>
    <w:rsid w:val="00236348"/>
    <w:rsid w:val="002364BA"/>
    <w:rsid w:val="002376DC"/>
    <w:rsid w:val="0024177F"/>
    <w:rsid w:val="00242CA0"/>
    <w:rsid w:val="002431B5"/>
    <w:rsid w:val="0024349D"/>
    <w:rsid w:val="002458EA"/>
    <w:rsid w:val="002468FB"/>
    <w:rsid w:val="0025131A"/>
    <w:rsid w:val="0025242B"/>
    <w:rsid w:val="0025246A"/>
    <w:rsid w:val="00252508"/>
    <w:rsid w:val="002535B7"/>
    <w:rsid w:val="00255970"/>
    <w:rsid w:val="0025772E"/>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1DBC"/>
    <w:rsid w:val="002A2BF5"/>
    <w:rsid w:val="002A2C06"/>
    <w:rsid w:val="002A3495"/>
    <w:rsid w:val="002A3BFF"/>
    <w:rsid w:val="002A40C9"/>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06"/>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295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18DB"/>
    <w:rsid w:val="0031270C"/>
    <w:rsid w:val="003131D7"/>
    <w:rsid w:val="00313735"/>
    <w:rsid w:val="00313A05"/>
    <w:rsid w:val="00314A1D"/>
    <w:rsid w:val="0031688E"/>
    <w:rsid w:val="0031788F"/>
    <w:rsid w:val="00317C85"/>
    <w:rsid w:val="0032005F"/>
    <w:rsid w:val="003202D3"/>
    <w:rsid w:val="0032066B"/>
    <w:rsid w:val="00320713"/>
    <w:rsid w:val="00323F4E"/>
    <w:rsid w:val="00325D0C"/>
    <w:rsid w:val="00325DBF"/>
    <w:rsid w:val="00326D6B"/>
    <w:rsid w:val="00327395"/>
    <w:rsid w:val="00330C97"/>
    <w:rsid w:val="00330E3F"/>
    <w:rsid w:val="003324A0"/>
    <w:rsid w:val="0033447C"/>
    <w:rsid w:val="00334501"/>
    <w:rsid w:val="00334BCA"/>
    <w:rsid w:val="00335D54"/>
    <w:rsid w:val="00336696"/>
    <w:rsid w:val="00336A2F"/>
    <w:rsid w:val="003405F5"/>
    <w:rsid w:val="00341028"/>
    <w:rsid w:val="003413C6"/>
    <w:rsid w:val="00344FF0"/>
    <w:rsid w:val="003453F4"/>
    <w:rsid w:val="00347FB3"/>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0F07"/>
    <w:rsid w:val="003A2CF7"/>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1999"/>
    <w:rsid w:val="003D471F"/>
    <w:rsid w:val="003D499E"/>
    <w:rsid w:val="003D49E4"/>
    <w:rsid w:val="003D5F0C"/>
    <w:rsid w:val="003D7E48"/>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34E"/>
    <w:rsid w:val="0045396D"/>
    <w:rsid w:val="00453C51"/>
    <w:rsid w:val="00455AC4"/>
    <w:rsid w:val="0045676B"/>
    <w:rsid w:val="00457A54"/>
    <w:rsid w:val="00457FF8"/>
    <w:rsid w:val="0046093C"/>
    <w:rsid w:val="00461044"/>
    <w:rsid w:val="004615A3"/>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B07"/>
    <w:rsid w:val="00480A62"/>
    <w:rsid w:val="00481AAB"/>
    <w:rsid w:val="004827C3"/>
    <w:rsid w:val="0048385C"/>
    <w:rsid w:val="00484926"/>
    <w:rsid w:val="00484BE1"/>
    <w:rsid w:val="00485FFB"/>
    <w:rsid w:val="0048747D"/>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0E73"/>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0F50"/>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3F0C"/>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2EAA"/>
    <w:rsid w:val="00563953"/>
    <w:rsid w:val="005654B7"/>
    <w:rsid w:val="00566411"/>
    <w:rsid w:val="005664EB"/>
    <w:rsid w:val="00566C8A"/>
    <w:rsid w:val="005717C6"/>
    <w:rsid w:val="005726BB"/>
    <w:rsid w:val="00573E01"/>
    <w:rsid w:val="005742DE"/>
    <w:rsid w:val="0057526F"/>
    <w:rsid w:val="00575772"/>
    <w:rsid w:val="005764AE"/>
    <w:rsid w:val="005764FC"/>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0871"/>
    <w:rsid w:val="005B247F"/>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0F16"/>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1D1F"/>
    <w:rsid w:val="006322F4"/>
    <w:rsid w:val="00634600"/>
    <w:rsid w:val="00635353"/>
    <w:rsid w:val="00635417"/>
    <w:rsid w:val="00635D1A"/>
    <w:rsid w:val="00640BEF"/>
    <w:rsid w:val="00641575"/>
    <w:rsid w:val="00641878"/>
    <w:rsid w:val="0064318C"/>
    <w:rsid w:val="006444EC"/>
    <w:rsid w:val="0064481C"/>
    <w:rsid w:val="006457E6"/>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0884"/>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2EB9"/>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D59"/>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7D1"/>
    <w:rsid w:val="00761A79"/>
    <w:rsid w:val="00762F58"/>
    <w:rsid w:val="00764AD8"/>
    <w:rsid w:val="0076757E"/>
    <w:rsid w:val="007702DA"/>
    <w:rsid w:val="0077379F"/>
    <w:rsid w:val="00775A34"/>
    <w:rsid w:val="0077643A"/>
    <w:rsid w:val="00776957"/>
    <w:rsid w:val="00780EEB"/>
    <w:rsid w:val="0078302A"/>
    <w:rsid w:val="00784236"/>
    <w:rsid w:val="00786F47"/>
    <w:rsid w:val="00787CDA"/>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3691"/>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D7BD9"/>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57689"/>
    <w:rsid w:val="00860268"/>
    <w:rsid w:val="0086133A"/>
    <w:rsid w:val="00863243"/>
    <w:rsid w:val="00863BA0"/>
    <w:rsid w:val="008665BD"/>
    <w:rsid w:val="008672DE"/>
    <w:rsid w:val="008724BC"/>
    <w:rsid w:val="008734C2"/>
    <w:rsid w:val="008737AC"/>
    <w:rsid w:val="00875477"/>
    <w:rsid w:val="00875791"/>
    <w:rsid w:val="00876837"/>
    <w:rsid w:val="00876B31"/>
    <w:rsid w:val="00876ED0"/>
    <w:rsid w:val="008772BE"/>
    <w:rsid w:val="00877517"/>
    <w:rsid w:val="0087753F"/>
    <w:rsid w:val="008778E6"/>
    <w:rsid w:val="00881069"/>
    <w:rsid w:val="00881C01"/>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691D"/>
    <w:rsid w:val="008C74C6"/>
    <w:rsid w:val="008D0ABD"/>
    <w:rsid w:val="008D34FF"/>
    <w:rsid w:val="008D3C16"/>
    <w:rsid w:val="008D40E3"/>
    <w:rsid w:val="008D665B"/>
    <w:rsid w:val="008D76B1"/>
    <w:rsid w:val="008E0307"/>
    <w:rsid w:val="008E0677"/>
    <w:rsid w:val="008E0AC6"/>
    <w:rsid w:val="008E12BC"/>
    <w:rsid w:val="008E154F"/>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4B01"/>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005"/>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4FE8"/>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5E2A"/>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26D5"/>
    <w:rsid w:val="00B25A0A"/>
    <w:rsid w:val="00B2675D"/>
    <w:rsid w:val="00B30C8A"/>
    <w:rsid w:val="00B3173A"/>
    <w:rsid w:val="00B317C9"/>
    <w:rsid w:val="00B31ABA"/>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5B63"/>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711"/>
    <w:rsid w:val="00C05CDC"/>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30182"/>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172"/>
    <w:rsid w:val="00C94786"/>
    <w:rsid w:val="00C94C1A"/>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24F7"/>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22FF"/>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30F"/>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6762"/>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0A46"/>
    <w:rsid w:val="00EB128E"/>
    <w:rsid w:val="00EB146A"/>
    <w:rsid w:val="00EB1A21"/>
    <w:rsid w:val="00EB1B65"/>
    <w:rsid w:val="00EB4439"/>
    <w:rsid w:val="00EB49EF"/>
    <w:rsid w:val="00EB794D"/>
    <w:rsid w:val="00EB7994"/>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6CA1"/>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2A0"/>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931"/>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2023-10-04T11:42:00Z</dcterms:created>
  <dcterms:modified xsi:type="dcterms:W3CDTF">2023-10-04T11:42:00Z</dcterms:modified>
</cp:coreProperties>
</file>