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CFCA" w14:textId="33277ED4" w:rsidR="009F49C0" w:rsidRDefault="009F49C0" w:rsidP="009F49C0">
      <w:pPr>
        <w:tabs>
          <w:tab w:val="right" w:pos="9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5CB4" wp14:editId="5ED1D6BA">
                <wp:simplePos x="0" y="0"/>
                <wp:positionH relativeFrom="column">
                  <wp:posOffset>-1147445</wp:posOffset>
                </wp:positionH>
                <wp:positionV relativeFrom="paragraph">
                  <wp:posOffset>128270</wp:posOffset>
                </wp:positionV>
                <wp:extent cx="1062355" cy="250190"/>
                <wp:effectExtent l="0" t="4445" r="0" b="2540"/>
                <wp:wrapNone/>
                <wp:docPr id="1696136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7213" w14:textId="77777777" w:rsidR="009F49C0" w:rsidRPr="000C4BCE" w:rsidRDefault="009F49C0" w:rsidP="009F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5C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0.35pt;margin-top:10.1pt;width:83.6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" filled="f" stroked="f">
                <v:textbox>
                  <w:txbxContent>
                    <w:p w14:paraId="48827213" w14:textId="77777777" w:rsidR="009F49C0" w:rsidRPr="000C4BCE" w:rsidRDefault="009F49C0" w:rsidP="009F49C0"/>
                  </w:txbxContent>
                </v:textbox>
              </v:shape>
            </w:pict>
          </mc:Fallback>
        </mc:AlternateContent>
      </w:r>
    </w:p>
    <w:p w14:paraId="76202543" w14:textId="2F92BEFF" w:rsidR="009F49C0" w:rsidRDefault="009F49C0" w:rsidP="009F49C0">
      <w:pPr>
        <w:tabs>
          <w:tab w:val="right" w:pos="981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1C3EA2" wp14:editId="6B7CD8B6">
            <wp:simplePos x="0" y="0"/>
            <wp:positionH relativeFrom="margin">
              <wp:posOffset>3051810</wp:posOffset>
            </wp:positionH>
            <wp:positionV relativeFrom="margin">
              <wp:posOffset>2540</wp:posOffset>
            </wp:positionV>
            <wp:extent cx="3181985" cy="487680"/>
            <wp:effectExtent l="0" t="0" r="0" b="7620"/>
            <wp:wrapNone/>
            <wp:docPr id="686720536" name="Picture 2" descr="A black and white image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20536" name="Picture 2" descr="A black and white image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273F9" w14:textId="11DBF088" w:rsidR="009F49C0" w:rsidRDefault="009F49C0" w:rsidP="009F49C0">
      <w:pPr>
        <w:tabs>
          <w:tab w:val="right" w:pos="981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9B8D23" wp14:editId="50F99528">
            <wp:simplePos x="0" y="0"/>
            <wp:positionH relativeFrom="margin">
              <wp:posOffset>89535</wp:posOffset>
            </wp:positionH>
            <wp:positionV relativeFrom="margin">
              <wp:posOffset>193040</wp:posOffset>
            </wp:positionV>
            <wp:extent cx="1109345" cy="1304290"/>
            <wp:effectExtent l="0" t="0" r="0" b="0"/>
            <wp:wrapSquare wrapText="bothSides"/>
            <wp:docPr id="1441817678" name="Picture 1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17678" name="Picture 1" descr="A drawing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80260" w14:textId="77777777" w:rsidR="009F49C0" w:rsidRDefault="009F49C0" w:rsidP="009F49C0">
      <w:pPr>
        <w:tabs>
          <w:tab w:val="right" w:pos="9810"/>
        </w:tabs>
      </w:pPr>
    </w:p>
    <w:p w14:paraId="1B3024CC" w14:textId="77777777" w:rsidR="009F49C0" w:rsidRDefault="009F49C0" w:rsidP="009F49C0">
      <w:pPr>
        <w:jc w:val="right"/>
      </w:pPr>
      <w:r>
        <w:t>301 Liberty Street</w:t>
      </w:r>
    </w:p>
    <w:p w14:paraId="21006CC5" w14:textId="77777777" w:rsidR="009F49C0" w:rsidRDefault="009F49C0" w:rsidP="009F49C0">
      <w:pPr>
        <w:jc w:val="right"/>
      </w:pPr>
      <w:r>
        <w:t>LaGrange, Ohio 44050</w:t>
      </w:r>
    </w:p>
    <w:p w14:paraId="2859800F" w14:textId="77777777" w:rsidR="009F49C0" w:rsidRDefault="009F49C0" w:rsidP="009F49C0">
      <w:pPr>
        <w:jc w:val="right"/>
      </w:pPr>
      <w:r>
        <w:t>(440) 355-5555</w:t>
      </w:r>
    </w:p>
    <w:p w14:paraId="0C9285A9" w14:textId="77777777" w:rsidR="009F49C0" w:rsidRDefault="009F49C0" w:rsidP="009F49C0">
      <w:pPr>
        <w:jc w:val="right"/>
      </w:pPr>
      <w:r>
        <w:t xml:space="preserve"> Fax 440-355-5250</w:t>
      </w:r>
    </w:p>
    <w:p w14:paraId="6C1E5F70" w14:textId="77777777" w:rsidR="009F49C0" w:rsidRDefault="009F49C0" w:rsidP="009F49C0">
      <w:pPr>
        <w:tabs>
          <w:tab w:val="right" w:pos="9810"/>
        </w:tabs>
        <w:jc w:val="right"/>
      </w:pPr>
    </w:p>
    <w:p w14:paraId="64402A9F" w14:textId="77777777" w:rsidR="009F49C0" w:rsidRDefault="009F49C0" w:rsidP="009F49C0">
      <w:pPr>
        <w:tabs>
          <w:tab w:val="right" w:pos="9810"/>
        </w:tabs>
      </w:pPr>
    </w:p>
    <w:p w14:paraId="0CAFF500" w14:textId="77777777" w:rsidR="009F49C0" w:rsidRPr="00C20D3F" w:rsidRDefault="009F49C0" w:rsidP="009F49C0">
      <w:pPr>
        <w:tabs>
          <w:tab w:val="left" w:pos="6210"/>
        </w:tabs>
        <w:rPr>
          <w:i/>
          <w:iCs/>
          <w:color w:val="000000"/>
          <w:sz w:val="15"/>
          <w:szCs w:val="15"/>
          <w:shd w:val="clear" w:color="auto" w:fill="FFFFFF"/>
        </w:rPr>
      </w:pPr>
      <w:r>
        <w:t xml:space="preserve">        </w:t>
      </w:r>
      <w:r>
        <w:rPr>
          <w:i/>
          <w:iCs/>
          <w:color w:val="000000"/>
          <w:sz w:val="15"/>
          <w:szCs w:val="15"/>
          <w:shd w:val="clear" w:color="auto" w:fill="FFFFFF"/>
        </w:rPr>
        <w:t xml:space="preserve">    Founded 1875</w:t>
      </w:r>
    </w:p>
    <w:p w14:paraId="5556AF4E" w14:textId="77777777" w:rsidR="009F49C0" w:rsidRDefault="009F49C0" w:rsidP="009F49C0">
      <w:pPr>
        <w:tabs>
          <w:tab w:val="right" w:pos="9810"/>
        </w:tabs>
      </w:pPr>
    </w:p>
    <w:p w14:paraId="799026EA" w14:textId="77777777" w:rsidR="009F49C0" w:rsidRDefault="009F49C0" w:rsidP="009F49C0">
      <w:pPr>
        <w:tabs>
          <w:tab w:val="right" w:pos="9810"/>
        </w:tabs>
      </w:pPr>
    </w:p>
    <w:p w14:paraId="2A31C835" w14:textId="77777777" w:rsidR="009F49C0" w:rsidRDefault="009F49C0" w:rsidP="009F49C0">
      <w:pPr>
        <w:tabs>
          <w:tab w:val="right" w:pos="9810"/>
        </w:tabs>
      </w:pPr>
    </w:p>
    <w:p w14:paraId="52DA73FE" w14:textId="77777777" w:rsidR="009F49C0" w:rsidRDefault="009F49C0" w:rsidP="009F49C0">
      <w:pPr>
        <w:tabs>
          <w:tab w:val="right" w:pos="9810"/>
        </w:tabs>
      </w:pPr>
      <w:r>
        <w:t xml:space="preserve"> </w:t>
      </w:r>
      <w:r>
        <w:rPr>
          <w:noProof/>
        </w:rPr>
        <w:t>Village Residents</w:t>
      </w:r>
      <w:r>
        <w:t>,</w:t>
      </w:r>
    </w:p>
    <w:p w14:paraId="21A0AFD7" w14:textId="77777777" w:rsidR="009F49C0" w:rsidRDefault="009F49C0" w:rsidP="009F49C0">
      <w:pPr>
        <w:tabs>
          <w:tab w:val="right" w:pos="9810"/>
        </w:tabs>
      </w:pPr>
    </w:p>
    <w:p w14:paraId="2C869968" w14:textId="77777777" w:rsidR="009F49C0" w:rsidRPr="00A966E8" w:rsidRDefault="009F49C0" w:rsidP="009F49C0">
      <w:pPr>
        <w:tabs>
          <w:tab w:val="right" w:pos="9810"/>
        </w:tabs>
        <w:spacing w:line="276" w:lineRule="auto"/>
      </w:pPr>
    </w:p>
    <w:p w14:paraId="42B7FD81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278505B9" w14:textId="77777777" w:rsidR="009F49C0" w:rsidRPr="005439A6" w:rsidRDefault="009F49C0" w:rsidP="009F49C0">
      <w:pPr>
        <w:tabs>
          <w:tab w:val="right" w:pos="9810"/>
        </w:tabs>
        <w:spacing w:line="276" w:lineRule="auto"/>
        <w:jc w:val="center"/>
      </w:pPr>
      <w:r w:rsidRPr="005439A6">
        <w:t xml:space="preserve">The following meetings and events are scheduled for </w:t>
      </w:r>
      <w:r>
        <w:t>September 2023</w:t>
      </w:r>
      <w:r w:rsidRPr="005439A6">
        <w:t>.</w:t>
      </w:r>
    </w:p>
    <w:p w14:paraId="3539451A" w14:textId="77777777" w:rsidR="009F49C0" w:rsidRPr="005439A6" w:rsidRDefault="009F49C0" w:rsidP="009F49C0">
      <w:pPr>
        <w:tabs>
          <w:tab w:val="right" w:pos="9810"/>
        </w:tabs>
        <w:spacing w:line="276" w:lineRule="auto"/>
        <w:jc w:val="center"/>
      </w:pPr>
      <w:r w:rsidRPr="005439A6">
        <w:t>All meetings are at the Municipal Bu</w:t>
      </w:r>
      <w:r>
        <w:t>ilding unless stated otherwise.</w:t>
      </w:r>
    </w:p>
    <w:p w14:paraId="711CC771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781C2173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6A3C2C17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21745D2D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082753A1" w14:textId="77777777" w:rsidR="009F49C0" w:rsidRDefault="009F49C0" w:rsidP="009F49C0">
      <w:pPr>
        <w:tabs>
          <w:tab w:val="right" w:pos="9810"/>
        </w:tabs>
        <w:spacing w:line="276" w:lineRule="auto"/>
      </w:pPr>
      <w:r>
        <w:t>Thursday September 7</w:t>
      </w:r>
      <w:r w:rsidRPr="001E2722">
        <w:rPr>
          <w:vertAlign w:val="superscript"/>
        </w:rPr>
        <w:t>th</w:t>
      </w:r>
      <w:r>
        <w:t xml:space="preserve">  </w:t>
      </w:r>
    </w:p>
    <w:p w14:paraId="67BFF784" w14:textId="77777777" w:rsidR="009F49C0" w:rsidRDefault="009F49C0" w:rsidP="009F49C0">
      <w:pPr>
        <w:tabs>
          <w:tab w:val="right" w:pos="9810"/>
        </w:tabs>
        <w:spacing w:line="276" w:lineRule="auto"/>
      </w:pPr>
      <w:r>
        <w:t xml:space="preserve">Planning Commission                                                          7:00 PM </w:t>
      </w:r>
    </w:p>
    <w:p w14:paraId="4A876D5A" w14:textId="77777777" w:rsidR="009F49C0" w:rsidRDefault="009F49C0" w:rsidP="009F49C0">
      <w:pPr>
        <w:tabs>
          <w:tab w:val="right" w:pos="9810"/>
        </w:tabs>
        <w:spacing w:line="276" w:lineRule="auto"/>
      </w:pPr>
      <w:r>
        <w:t xml:space="preserve">                                             </w:t>
      </w:r>
      <w:r w:rsidRPr="00A966E8">
        <w:t xml:space="preserve"> </w:t>
      </w:r>
    </w:p>
    <w:p w14:paraId="487AECD6" w14:textId="77777777" w:rsidR="009F49C0" w:rsidRDefault="009F49C0" w:rsidP="009F49C0">
      <w:pPr>
        <w:tabs>
          <w:tab w:val="right" w:pos="9810"/>
        </w:tabs>
        <w:spacing w:line="276" w:lineRule="auto"/>
      </w:pPr>
      <w:r>
        <w:t>Tuesday September 12</w:t>
      </w:r>
      <w:r w:rsidRPr="007C316C">
        <w:rPr>
          <w:vertAlign w:val="superscript"/>
        </w:rPr>
        <w:t>th</w:t>
      </w:r>
      <w:r>
        <w:t xml:space="preserve">   </w:t>
      </w:r>
    </w:p>
    <w:p w14:paraId="2EDCB119" w14:textId="77777777" w:rsidR="009F49C0" w:rsidRDefault="009F49C0" w:rsidP="009F49C0">
      <w:pPr>
        <w:tabs>
          <w:tab w:val="right" w:pos="9810"/>
        </w:tabs>
        <w:spacing w:line="276" w:lineRule="auto"/>
      </w:pPr>
      <w:r>
        <w:t xml:space="preserve">Park Board                                                                           7:00 PM                                                                                               </w:t>
      </w:r>
    </w:p>
    <w:p w14:paraId="6382E060" w14:textId="77777777" w:rsidR="009F49C0" w:rsidRDefault="009F49C0" w:rsidP="009F49C0">
      <w:pPr>
        <w:tabs>
          <w:tab w:val="right" w:pos="9810"/>
        </w:tabs>
        <w:spacing w:line="276" w:lineRule="auto"/>
      </w:pPr>
      <w:r w:rsidRPr="00A966E8">
        <w:t xml:space="preserve">                                                              </w:t>
      </w:r>
    </w:p>
    <w:p w14:paraId="2EE6A9FA" w14:textId="77777777" w:rsidR="009F49C0" w:rsidRDefault="009F49C0" w:rsidP="009F49C0">
      <w:pPr>
        <w:tabs>
          <w:tab w:val="right" w:pos="9810"/>
        </w:tabs>
        <w:spacing w:line="276" w:lineRule="auto"/>
      </w:pPr>
      <w:r>
        <w:t>Thursday September 14</w:t>
      </w:r>
      <w:r w:rsidRPr="007C316C">
        <w:rPr>
          <w:vertAlign w:val="superscript"/>
        </w:rPr>
        <w:t>th</w:t>
      </w:r>
      <w:r>
        <w:t xml:space="preserve">  </w:t>
      </w:r>
    </w:p>
    <w:p w14:paraId="6213B343" w14:textId="77777777" w:rsidR="009F49C0" w:rsidRDefault="009F49C0" w:rsidP="009F49C0">
      <w:pPr>
        <w:tabs>
          <w:tab w:val="right" w:pos="9810"/>
        </w:tabs>
        <w:spacing w:line="276" w:lineRule="auto"/>
      </w:pPr>
      <w:r>
        <w:t>Special Meeting – Email Set-up                                           6:00 PM</w:t>
      </w:r>
    </w:p>
    <w:p w14:paraId="28D0EA35" w14:textId="77777777" w:rsidR="009F49C0" w:rsidRDefault="009F49C0" w:rsidP="009F49C0">
      <w:pPr>
        <w:tabs>
          <w:tab w:val="right" w:pos="9810"/>
        </w:tabs>
        <w:spacing w:line="276" w:lineRule="auto"/>
      </w:pPr>
      <w:r>
        <w:t>Committee of the Whole                                                      6:45 PM</w:t>
      </w:r>
    </w:p>
    <w:p w14:paraId="71B5B710" w14:textId="77777777" w:rsidR="009F49C0" w:rsidRDefault="009F49C0" w:rsidP="009F49C0">
      <w:pPr>
        <w:tabs>
          <w:tab w:val="right" w:pos="9810"/>
        </w:tabs>
        <w:spacing w:line="276" w:lineRule="auto"/>
      </w:pPr>
      <w:r>
        <w:t>Council</w:t>
      </w:r>
      <w:r w:rsidRPr="00A966E8">
        <w:t xml:space="preserve">                                                               </w:t>
      </w:r>
      <w:r>
        <w:t xml:space="preserve">                  7:30 PM</w:t>
      </w:r>
    </w:p>
    <w:p w14:paraId="633CC969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2E07B0DD" w14:textId="77777777" w:rsidR="009F49C0" w:rsidRDefault="009F49C0" w:rsidP="009F49C0">
      <w:pPr>
        <w:tabs>
          <w:tab w:val="right" w:pos="9810"/>
        </w:tabs>
        <w:spacing w:line="276" w:lineRule="auto"/>
      </w:pPr>
      <w:r>
        <w:t>Tuesday September 26</w:t>
      </w:r>
      <w:r w:rsidRPr="007C316C">
        <w:rPr>
          <w:vertAlign w:val="superscript"/>
        </w:rPr>
        <w:t>th</w:t>
      </w:r>
      <w:r>
        <w:t xml:space="preserve">   </w:t>
      </w:r>
    </w:p>
    <w:p w14:paraId="7818E174" w14:textId="77777777" w:rsidR="009F49C0" w:rsidRDefault="009F49C0" w:rsidP="009F49C0">
      <w:pPr>
        <w:tabs>
          <w:tab w:val="right" w:pos="9810"/>
        </w:tabs>
        <w:spacing w:line="276" w:lineRule="auto"/>
      </w:pPr>
      <w:r>
        <w:t>Park Board                                                                            7:00 PM</w:t>
      </w:r>
    </w:p>
    <w:p w14:paraId="6D8E10CE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7E279DCD" w14:textId="77777777" w:rsidR="009F49C0" w:rsidRDefault="009F49C0" w:rsidP="009F49C0">
      <w:pPr>
        <w:tabs>
          <w:tab w:val="right" w:pos="9810"/>
        </w:tabs>
        <w:spacing w:line="276" w:lineRule="auto"/>
      </w:pPr>
      <w:r>
        <w:t>Thursday September 28</w:t>
      </w:r>
      <w:r w:rsidRPr="007C316C">
        <w:rPr>
          <w:vertAlign w:val="superscript"/>
        </w:rPr>
        <w:t>th</w:t>
      </w:r>
      <w:r>
        <w:t xml:space="preserve">  </w:t>
      </w:r>
    </w:p>
    <w:p w14:paraId="50DDC220" w14:textId="77777777" w:rsidR="009F49C0" w:rsidRDefault="009F49C0" w:rsidP="009F49C0">
      <w:pPr>
        <w:tabs>
          <w:tab w:val="right" w:pos="9810"/>
        </w:tabs>
        <w:spacing w:line="276" w:lineRule="auto"/>
      </w:pPr>
      <w:r>
        <w:t>Council                                                                                 7:30 PM</w:t>
      </w:r>
    </w:p>
    <w:p w14:paraId="666D1AD1" w14:textId="77777777" w:rsidR="009F49C0" w:rsidRDefault="009F49C0" w:rsidP="009F49C0">
      <w:pPr>
        <w:tabs>
          <w:tab w:val="right" w:pos="9810"/>
        </w:tabs>
        <w:spacing w:line="276" w:lineRule="auto"/>
      </w:pPr>
    </w:p>
    <w:p w14:paraId="02AAB1ED" w14:textId="77777777" w:rsidR="009F49C0" w:rsidRDefault="009F49C0" w:rsidP="009F49C0">
      <w:pPr>
        <w:tabs>
          <w:tab w:val="right" w:pos="9810"/>
        </w:tabs>
        <w:spacing w:line="276" w:lineRule="auto"/>
      </w:pPr>
      <w:r>
        <w:t xml:space="preserve">                      </w:t>
      </w:r>
    </w:p>
    <w:p w14:paraId="69787716" w14:textId="77777777" w:rsidR="009F49C0" w:rsidRDefault="009F49C0" w:rsidP="009F49C0">
      <w:pPr>
        <w:tabs>
          <w:tab w:val="right" w:pos="9810"/>
        </w:tabs>
        <w:spacing w:line="276" w:lineRule="auto"/>
        <w:jc w:val="center"/>
      </w:pPr>
      <w:r>
        <w:t>The Municipal Building will be closed Monday September 4</w:t>
      </w:r>
      <w:r w:rsidRPr="007C316C">
        <w:rPr>
          <w:vertAlign w:val="superscript"/>
        </w:rPr>
        <w:t>th</w:t>
      </w:r>
      <w:r>
        <w:t xml:space="preserve"> in observance of Labor Day.  </w:t>
      </w:r>
    </w:p>
    <w:p w14:paraId="4D7D645B" w14:textId="77777777" w:rsidR="009F49C0" w:rsidRPr="008072F9" w:rsidRDefault="009F49C0" w:rsidP="009F49C0">
      <w:pPr>
        <w:tabs>
          <w:tab w:val="right" w:pos="9810"/>
        </w:tabs>
        <w:spacing w:line="276" w:lineRule="auto"/>
        <w:jc w:val="center"/>
        <w:rPr>
          <w:b/>
          <w:bCs/>
        </w:rPr>
      </w:pPr>
      <w:r w:rsidRPr="008072F9">
        <w:rPr>
          <w:b/>
          <w:bCs/>
        </w:rPr>
        <w:t>Trash will be delayed one day.</w:t>
      </w:r>
    </w:p>
    <w:p w14:paraId="5E7FCDF9" w14:textId="77777777" w:rsidR="009F49C0" w:rsidRPr="008871E1" w:rsidRDefault="009F49C0" w:rsidP="009F49C0">
      <w:pPr>
        <w:tabs>
          <w:tab w:val="right" w:pos="9810"/>
        </w:tabs>
        <w:spacing w:line="276" w:lineRule="auto"/>
      </w:pPr>
    </w:p>
    <w:p w14:paraId="1E6B802C" w14:textId="77777777" w:rsidR="0035734E" w:rsidRDefault="0035734E"/>
    <w:sectPr w:rsidR="0035734E" w:rsidSect="009F49C0">
      <w:pgSz w:w="12241" w:h="15842"/>
      <w:pgMar w:top="720" w:right="991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C0"/>
    <w:rsid w:val="0035734E"/>
    <w:rsid w:val="009F49C0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6D2E"/>
  <w15:chartTrackingRefBased/>
  <w15:docId w15:val="{7892C41A-01AA-44F0-9019-286F965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Ruhl</dc:creator>
  <cp:keywords/>
  <dc:description/>
  <cp:lastModifiedBy>Gary Kincannon</cp:lastModifiedBy>
  <cp:revision>2</cp:revision>
  <dcterms:created xsi:type="dcterms:W3CDTF">2023-09-01T14:32:00Z</dcterms:created>
  <dcterms:modified xsi:type="dcterms:W3CDTF">2023-09-01T14:32:00Z</dcterms:modified>
</cp:coreProperties>
</file>