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127D58B4" w:rsidR="00C11B35" w:rsidRPr="00487BDD" w:rsidRDefault="003A55CE" w:rsidP="00C11B35">
      <w:pPr>
        <w:spacing w:line="240" w:lineRule="auto"/>
        <w:jc w:val="both"/>
        <w:rPr>
          <w:rFonts w:cstheme="minorHAnsi"/>
          <w:sz w:val="24"/>
          <w:szCs w:val="24"/>
        </w:rPr>
      </w:pPr>
      <w:r w:rsidRPr="00487BDD">
        <w:rPr>
          <w:rFonts w:cstheme="minorHAnsi"/>
          <w:color w:val="000000" w:themeColor="text1"/>
          <w:sz w:val="24"/>
          <w:szCs w:val="24"/>
        </w:rPr>
        <w:t>Mayor Strauss</w:t>
      </w:r>
      <w:r w:rsidR="00C11B35" w:rsidRPr="00487BDD">
        <w:rPr>
          <w:rFonts w:cstheme="minorHAnsi"/>
          <w:color w:val="000000" w:themeColor="text1"/>
          <w:sz w:val="24"/>
          <w:szCs w:val="24"/>
        </w:rPr>
        <w:t xml:space="preserve"> </w:t>
      </w:r>
      <w:r w:rsidR="00C11B35" w:rsidRPr="00487BDD">
        <w:rPr>
          <w:rFonts w:cstheme="minorHAnsi"/>
          <w:sz w:val="24"/>
          <w:szCs w:val="24"/>
        </w:rPr>
        <w:t>called the Council Meeting to order at 7:</w:t>
      </w:r>
      <w:r w:rsidR="00906135" w:rsidRPr="00487BDD">
        <w:rPr>
          <w:rFonts w:cstheme="minorHAnsi"/>
          <w:sz w:val="24"/>
          <w:szCs w:val="24"/>
        </w:rPr>
        <w:t>3</w:t>
      </w:r>
      <w:r w:rsidR="009137F4" w:rsidRPr="00487BDD">
        <w:rPr>
          <w:rFonts w:cstheme="minorHAnsi"/>
          <w:sz w:val="24"/>
          <w:szCs w:val="24"/>
        </w:rPr>
        <w:t>0</w:t>
      </w:r>
      <w:r w:rsidR="00C11B35" w:rsidRPr="00487BDD">
        <w:rPr>
          <w:rFonts w:cstheme="minorHAnsi"/>
          <w:sz w:val="24"/>
          <w:szCs w:val="24"/>
        </w:rPr>
        <w:t xml:space="preserve"> </w:t>
      </w:r>
      <w:r w:rsidR="009137F4" w:rsidRPr="00487BDD">
        <w:rPr>
          <w:rFonts w:cstheme="minorHAnsi"/>
          <w:sz w:val="24"/>
          <w:szCs w:val="24"/>
        </w:rPr>
        <w:t>p</w:t>
      </w:r>
      <w:r w:rsidR="00C11B35" w:rsidRPr="00487BDD">
        <w:rPr>
          <w:rFonts w:cstheme="minorHAnsi"/>
          <w:sz w:val="24"/>
          <w:szCs w:val="24"/>
        </w:rPr>
        <w:t>.</w:t>
      </w:r>
      <w:r w:rsidR="009137F4" w:rsidRPr="00487BDD">
        <w:rPr>
          <w:rFonts w:cstheme="minorHAnsi"/>
          <w:sz w:val="24"/>
          <w:szCs w:val="24"/>
        </w:rPr>
        <w:t>m</w:t>
      </w:r>
      <w:r w:rsidR="00C11B35" w:rsidRPr="00487BDD">
        <w:rPr>
          <w:rFonts w:cstheme="minorHAnsi"/>
          <w:sz w:val="24"/>
          <w:szCs w:val="24"/>
        </w:rPr>
        <w:t xml:space="preserve">.  After the recitation of the Pledge of Allegiance, roll call was taken with </w:t>
      </w:r>
      <w:r w:rsidR="00F346C1" w:rsidRPr="00487BDD">
        <w:rPr>
          <w:rFonts w:cstheme="minorHAnsi"/>
          <w:sz w:val="24"/>
          <w:szCs w:val="24"/>
        </w:rPr>
        <w:t>Flynn</w:t>
      </w:r>
      <w:r w:rsidR="008F6B27" w:rsidRPr="00487BDD">
        <w:rPr>
          <w:rFonts w:cstheme="minorHAnsi"/>
          <w:sz w:val="24"/>
          <w:szCs w:val="24"/>
        </w:rPr>
        <w:t xml:space="preserve">, </w:t>
      </w:r>
      <w:r w:rsidR="00AF554B" w:rsidRPr="00487BDD">
        <w:rPr>
          <w:rFonts w:cstheme="minorHAnsi"/>
          <w:sz w:val="24"/>
          <w:szCs w:val="24"/>
        </w:rPr>
        <w:t xml:space="preserve">Price, </w:t>
      </w:r>
      <w:r w:rsidR="009A5A40" w:rsidRPr="00487BDD">
        <w:rPr>
          <w:rFonts w:cstheme="minorHAnsi"/>
          <w:sz w:val="24"/>
          <w:szCs w:val="24"/>
        </w:rPr>
        <w:t>G</w:t>
      </w:r>
      <w:r w:rsidR="00E21B47" w:rsidRPr="00487BDD">
        <w:rPr>
          <w:rFonts w:cstheme="minorHAnsi"/>
          <w:sz w:val="24"/>
          <w:szCs w:val="24"/>
        </w:rPr>
        <w:t xml:space="preserve">regory, </w:t>
      </w:r>
      <w:r w:rsidR="00457A54" w:rsidRPr="00487BDD">
        <w:rPr>
          <w:rFonts w:cstheme="minorHAnsi"/>
          <w:sz w:val="24"/>
          <w:szCs w:val="24"/>
        </w:rPr>
        <w:t>Dill</w:t>
      </w:r>
      <w:r w:rsidR="00A657F8" w:rsidRPr="00487BDD">
        <w:rPr>
          <w:rFonts w:cstheme="minorHAnsi"/>
          <w:sz w:val="24"/>
          <w:szCs w:val="24"/>
        </w:rPr>
        <w:t>,</w:t>
      </w:r>
      <w:r w:rsidR="00457A54" w:rsidRPr="00487BDD">
        <w:rPr>
          <w:rFonts w:cstheme="minorHAnsi"/>
          <w:sz w:val="24"/>
          <w:szCs w:val="24"/>
        </w:rPr>
        <w:t xml:space="preserve"> </w:t>
      </w:r>
      <w:r w:rsidR="00026761" w:rsidRPr="00487BDD">
        <w:rPr>
          <w:rFonts w:cstheme="minorHAnsi"/>
          <w:sz w:val="24"/>
          <w:szCs w:val="24"/>
        </w:rPr>
        <w:t xml:space="preserve">and </w:t>
      </w:r>
      <w:r w:rsidR="00457A54" w:rsidRPr="00487BDD">
        <w:rPr>
          <w:rFonts w:cstheme="minorHAnsi"/>
          <w:sz w:val="24"/>
          <w:szCs w:val="24"/>
        </w:rPr>
        <w:t xml:space="preserve">Karpinski </w:t>
      </w:r>
      <w:r w:rsidR="00C11B35" w:rsidRPr="00487BDD">
        <w:rPr>
          <w:rFonts w:cstheme="minorHAnsi"/>
          <w:sz w:val="24"/>
          <w:szCs w:val="24"/>
        </w:rPr>
        <w:t xml:space="preserve">present.  </w:t>
      </w:r>
    </w:p>
    <w:p w14:paraId="67559E7F" w14:textId="05BB4A0C" w:rsidR="005829D9" w:rsidRPr="00487BDD" w:rsidRDefault="005829D9" w:rsidP="005829D9">
      <w:pPr>
        <w:jc w:val="both"/>
        <w:rPr>
          <w:rFonts w:cstheme="minorHAnsi"/>
          <w:sz w:val="24"/>
          <w:szCs w:val="24"/>
        </w:rPr>
      </w:pPr>
      <w:r w:rsidRPr="00487BDD">
        <w:rPr>
          <w:rFonts w:cstheme="minorHAnsi"/>
          <w:b/>
          <w:sz w:val="24"/>
          <w:szCs w:val="24"/>
        </w:rPr>
        <w:t xml:space="preserve">Motion by </w:t>
      </w:r>
      <w:r w:rsidR="00D4174E" w:rsidRPr="00487BDD">
        <w:rPr>
          <w:rFonts w:cstheme="minorHAnsi"/>
          <w:b/>
          <w:sz w:val="24"/>
          <w:szCs w:val="24"/>
        </w:rPr>
        <w:t>Dill</w:t>
      </w:r>
      <w:r w:rsidRPr="00487BDD">
        <w:rPr>
          <w:rFonts w:cstheme="minorHAnsi"/>
          <w:b/>
          <w:sz w:val="24"/>
          <w:szCs w:val="24"/>
        </w:rPr>
        <w:t xml:space="preserve">, </w:t>
      </w:r>
      <w:r w:rsidR="007C7805" w:rsidRPr="00487BDD">
        <w:rPr>
          <w:rFonts w:cstheme="minorHAnsi"/>
          <w:b/>
          <w:sz w:val="24"/>
          <w:szCs w:val="24"/>
        </w:rPr>
        <w:t xml:space="preserve">which was </w:t>
      </w:r>
      <w:r w:rsidRPr="00487BDD">
        <w:rPr>
          <w:rFonts w:cstheme="minorHAnsi"/>
          <w:b/>
          <w:sz w:val="24"/>
          <w:szCs w:val="24"/>
        </w:rPr>
        <w:t xml:space="preserve">seconded by </w:t>
      </w:r>
      <w:r w:rsidR="00D4174E" w:rsidRPr="00487BDD">
        <w:rPr>
          <w:rFonts w:cstheme="minorHAnsi"/>
          <w:b/>
          <w:sz w:val="24"/>
          <w:szCs w:val="24"/>
        </w:rPr>
        <w:t>Karpinski</w:t>
      </w:r>
      <w:r w:rsidRPr="00487BDD">
        <w:rPr>
          <w:rFonts w:cstheme="minorHAnsi"/>
          <w:b/>
          <w:sz w:val="24"/>
          <w:szCs w:val="24"/>
        </w:rPr>
        <w:t xml:space="preserve"> </w:t>
      </w:r>
      <w:r w:rsidRPr="00487BDD">
        <w:rPr>
          <w:rFonts w:cstheme="minorHAnsi"/>
          <w:sz w:val="24"/>
          <w:szCs w:val="24"/>
        </w:rPr>
        <w:t xml:space="preserve">to approve the minutes of </w:t>
      </w:r>
      <w:r w:rsidR="00A1515C" w:rsidRPr="00487BDD">
        <w:rPr>
          <w:rFonts w:cstheme="minorHAnsi"/>
          <w:sz w:val="24"/>
          <w:szCs w:val="24"/>
        </w:rPr>
        <w:t>the</w:t>
      </w:r>
      <w:r w:rsidR="00D4174E" w:rsidRPr="00487BDD">
        <w:rPr>
          <w:rFonts w:cstheme="minorHAnsi"/>
          <w:sz w:val="24"/>
          <w:szCs w:val="24"/>
        </w:rPr>
        <w:t xml:space="preserve"> </w:t>
      </w:r>
      <w:r w:rsidR="006C7988" w:rsidRPr="00487BDD">
        <w:rPr>
          <w:rFonts w:cstheme="minorHAnsi"/>
          <w:sz w:val="24"/>
          <w:szCs w:val="24"/>
        </w:rPr>
        <w:t>August 25,</w:t>
      </w:r>
      <w:r w:rsidRPr="00487BDD">
        <w:rPr>
          <w:rFonts w:cstheme="minorHAnsi"/>
          <w:sz w:val="24"/>
          <w:szCs w:val="24"/>
        </w:rPr>
        <w:t xml:space="preserve"> 2022, Council </w:t>
      </w:r>
      <w:r w:rsidR="00CF600D" w:rsidRPr="00487BDD">
        <w:rPr>
          <w:rFonts w:cstheme="minorHAnsi"/>
          <w:sz w:val="24"/>
          <w:szCs w:val="24"/>
        </w:rPr>
        <w:t>m</w:t>
      </w:r>
      <w:r w:rsidRPr="00487BDD">
        <w:rPr>
          <w:rFonts w:cstheme="minorHAnsi"/>
          <w:sz w:val="24"/>
          <w:szCs w:val="24"/>
        </w:rPr>
        <w:t xml:space="preserve">eeting; </w:t>
      </w:r>
      <w:r w:rsidR="00D4174E" w:rsidRPr="00487BDD">
        <w:rPr>
          <w:rFonts w:cstheme="minorHAnsi"/>
          <w:sz w:val="24"/>
          <w:szCs w:val="24"/>
        </w:rPr>
        <w:t>5</w:t>
      </w:r>
      <w:r w:rsidRPr="00487BDD">
        <w:rPr>
          <w:rFonts w:cstheme="minorHAnsi"/>
          <w:sz w:val="24"/>
          <w:szCs w:val="24"/>
        </w:rPr>
        <w:t xml:space="preserve"> yeas; motion </w:t>
      </w:r>
      <w:r w:rsidR="00D4174E" w:rsidRPr="00487BDD">
        <w:rPr>
          <w:rFonts w:cstheme="minorHAnsi"/>
          <w:sz w:val="24"/>
          <w:szCs w:val="24"/>
        </w:rPr>
        <w:t>passed.</w:t>
      </w:r>
      <w:r w:rsidRPr="00487BDD">
        <w:rPr>
          <w:rFonts w:cstheme="minorHAnsi"/>
          <w:sz w:val="24"/>
          <w:szCs w:val="24"/>
        </w:rPr>
        <w:t xml:space="preserve">  </w:t>
      </w:r>
    </w:p>
    <w:p w14:paraId="691219B6" w14:textId="230588CE" w:rsidR="0012193A" w:rsidRPr="00487BDD" w:rsidRDefault="00A61C54" w:rsidP="0012193A">
      <w:pPr>
        <w:spacing w:after="0" w:line="240" w:lineRule="auto"/>
        <w:rPr>
          <w:rFonts w:cstheme="minorHAnsi"/>
          <w:sz w:val="24"/>
          <w:szCs w:val="24"/>
        </w:rPr>
      </w:pPr>
      <w:r w:rsidRPr="00487BDD">
        <w:rPr>
          <w:rFonts w:cstheme="minorHAnsi"/>
          <w:b/>
          <w:i/>
          <w:sz w:val="24"/>
          <w:szCs w:val="24"/>
          <w:u w:val="single"/>
        </w:rPr>
        <w:t>Audience</w:t>
      </w:r>
      <w:r w:rsidR="0012193A" w:rsidRPr="00487BDD">
        <w:rPr>
          <w:rFonts w:cstheme="minorHAnsi"/>
          <w:b/>
          <w:i/>
          <w:sz w:val="24"/>
          <w:szCs w:val="24"/>
          <w:u w:val="single"/>
        </w:rPr>
        <w:t xml:space="preserve"> Participation:</w:t>
      </w:r>
      <w:r w:rsidR="0012193A" w:rsidRPr="00487BDD">
        <w:rPr>
          <w:rFonts w:cstheme="minorHAnsi"/>
          <w:sz w:val="24"/>
          <w:szCs w:val="24"/>
        </w:rPr>
        <w:t xml:space="preserve">  </w:t>
      </w:r>
    </w:p>
    <w:p w14:paraId="78D4941B" w14:textId="30693A61" w:rsidR="009137F4" w:rsidRPr="00487BDD" w:rsidRDefault="00D4174E" w:rsidP="0012193A">
      <w:pPr>
        <w:spacing w:after="0" w:line="240" w:lineRule="auto"/>
        <w:rPr>
          <w:rFonts w:cstheme="minorHAnsi"/>
          <w:sz w:val="24"/>
          <w:szCs w:val="24"/>
        </w:rPr>
      </w:pPr>
      <w:r w:rsidRPr="00487BDD">
        <w:rPr>
          <w:rFonts w:cstheme="minorHAnsi"/>
          <w:sz w:val="24"/>
          <w:szCs w:val="24"/>
        </w:rPr>
        <w:t>N/A</w:t>
      </w:r>
    </w:p>
    <w:p w14:paraId="32A1D6D7" w14:textId="77777777" w:rsidR="009137F4" w:rsidRPr="00487BDD" w:rsidRDefault="009137F4" w:rsidP="0012193A">
      <w:pPr>
        <w:spacing w:after="0" w:line="240" w:lineRule="auto"/>
        <w:rPr>
          <w:rFonts w:cstheme="minorHAnsi"/>
          <w:sz w:val="24"/>
          <w:szCs w:val="24"/>
        </w:rPr>
      </w:pPr>
    </w:p>
    <w:p w14:paraId="73D22117" w14:textId="3606ED30" w:rsidR="0012193A" w:rsidRPr="00487BDD" w:rsidRDefault="0012193A" w:rsidP="0012193A">
      <w:pPr>
        <w:spacing w:after="0" w:line="240" w:lineRule="auto"/>
        <w:rPr>
          <w:rFonts w:cstheme="minorHAnsi"/>
          <w:sz w:val="24"/>
          <w:szCs w:val="24"/>
        </w:rPr>
      </w:pPr>
      <w:r w:rsidRPr="00487BDD">
        <w:rPr>
          <w:rFonts w:cstheme="minorHAnsi"/>
          <w:b/>
          <w:i/>
          <w:sz w:val="24"/>
          <w:szCs w:val="24"/>
          <w:u w:val="single"/>
        </w:rPr>
        <w:t>Mayor</w:t>
      </w:r>
      <w:r w:rsidR="0077379F" w:rsidRPr="00487BDD">
        <w:rPr>
          <w:rFonts w:cstheme="minorHAnsi"/>
          <w:b/>
          <w:i/>
          <w:sz w:val="24"/>
          <w:szCs w:val="24"/>
          <w:u w:val="single"/>
        </w:rPr>
        <w:t>’</w:t>
      </w:r>
      <w:r w:rsidRPr="00487BDD">
        <w:rPr>
          <w:rFonts w:cstheme="minorHAnsi"/>
          <w:b/>
          <w:i/>
          <w:sz w:val="24"/>
          <w:szCs w:val="24"/>
          <w:u w:val="single"/>
        </w:rPr>
        <w:t>s Report:</w:t>
      </w:r>
      <w:r w:rsidRPr="00487BDD">
        <w:rPr>
          <w:rFonts w:cstheme="minorHAnsi"/>
          <w:sz w:val="24"/>
          <w:szCs w:val="24"/>
        </w:rPr>
        <w:t xml:space="preserve">  </w:t>
      </w:r>
    </w:p>
    <w:p w14:paraId="6BCAD8EE" w14:textId="367BDCFC" w:rsidR="004D02B5" w:rsidRPr="00487BDD" w:rsidRDefault="00D4174E" w:rsidP="00F15144">
      <w:pPr>
        <w:spacing w:after="0" w:line="240" w:lineRule="auto"/>
        <w:jc w:val="both"/>
        <w:rPr>
          <w:rFonts w:eastAsiaTheme="minorHAnsi" w:cstheme="minorHAnsi"/>
          <w:sz w:val="24"/>
          <w:szCs w:val="24"/>
        </w:rPr>
      </w:pPr>
      <w:r w:rsidRPr="00487BDD">
        <w:rPr>
          <w:rFonts w:eastAsiaTheme="minorHAnsi" w:cstheme="minorHAnsi"/>
          <w:sz w:val="24"/>
          <w:szCs w:val="24"/>
        </w:rPr>
        <w:t>Discussion was had on expanding the duties of Administrative Assistant Kim Ruhl to include additional support of Fiscal Officer Homer-Miller.  Ruhl has been assisting with miscellaneous projects for Homer-Miller.  Homer-Miller wants Ruhl to handle routine tasks including the preparation of deposits, recording of deposits in the accounting system, and preparation of payments to vendors in the accounting system.  Homer-Miller and Gates agree that a pay increase is warranted for Ruhl not only for the work she has been doing but also for the additional work she will take on.  Council supported the plan</w:t>
      </w:r>
      <w:r w:rsidR="00B6284B">
        <w:rPr>
          <w:rFonts w:eastAsiaTheme="minorHAnsi" w:cstheme="minorHAnsi"/>
          <w:sz w:val="24"/>
          <w:szCs w:val="24"/>
        </w:rPr>
        <w:t xml:space="preserve"> and pay increase</w:t>
      </w:r>
      <w:r w:rsidRPr="00487BDD">
        <w:rPr>
          <w:rFonts w:eastAsiaTheme="minorHAnsi" w:cstheme="minorHAnsi"/>
          <w:sz w:val="24"/>
          <w:szCs w:val="24"/>
        </w:rPr>
        <w:t>.</w:t>
      </w:r>
    </w:p>
    <w:p w14:paraId="3CF771AE" w14:textId="77777777" w:rsidR="004D02B5" w:rsidRPr="00487BDD" w:rsidRDefault="004D02B5" w:rsidP="00F15144">
      <w:pPr>
        <w:spacing w:after="0" w:line="240" w:lineRule="auto"/>
        <w:jc w:val="both"/>
        <w:rPr>
          <w:rFonts w:eastAsiaTheme="minorHAnsi" w:cstheme="minorHAnsi"/>
          <w:sz w:val="24"/>
          <w:szCs w:val="24"/>
        </w:rPr>
      </w:pPr>
    </w:p>
    <w:p w14:paraId="1AC4B563" w14:textId="4C155F84" w:rsidR="0012193A" w:rsidRPr="00487BDD" w:rsidRDefault="0012193A" w:rsidP="0012193A">
      <w:pPr>
        <w:spacing w:after="0" w:line="240" w:lineRule="auto"/>
        <w:contextualSpacing/>
        <w:jc w:val="both"/>
        <w:rPr>
          <w:rFonts w:eastAsiaTheme="minorHAnsi" w:cstheme="minorHAnsi"/>
          <w:sz w:val="24"/>
          <w:szCs w:val="24"/>
        </w:rPr>
      </w:pPr>
      <w:r w:rsidRPr="00487BDD">
        <w:rPr>
          <w:rFonts w:eastAsiaTheme="minorHAnsi" w:cstheme="minorHAnsi"/>
          <w:b/>
          <w:i/>
          <w:sz w:val="24"/>
          <w:szCs w:val="24"/>
          <w:u w:val="single"/>
        </w:rPr>
        <w:t>Police</w:t>
      </w:r>
      <w:r w:rsidR="00A61C54" w:rsidRPr="00487BDD">
        <w:rPr>
          <w:rFonts w:eastAsiaTheme="minorHAnsi" w:cstheme="minorHAnsi"/>
          <w:b/>
          <w:i/>
          <w:sz w:val="24"/>
          <w:szCs w:val="24"/>
          <w:u w:val="single"/>
        </w:rPr>
        <w:t xml:space="preserve"> Chief’s</w:t>
      </w:r>
      <w:r w:rsidRPr="00487BDD">
        <w:rPr>
          <w:rFonts w:eastAsiaTheme="minorHAnsi" w:cstheme="minorHAnsi"/>
          <w:b/>
          <w:i/>
          <w:sz w:val="24"/>
          <w:szCs w:val="24"/>
          <w:u w:val="single"/>
        </w:rPr>
        <w:t xml:space="preserve"> Report:</w:t>
      </w:r>
      <w:r w:rsidRPr="00487BDD">
        <w:rPr>
          <w:rFonts w:eastAsiaTheme="minorHAnsi" w:cstheme="minorHAnsi"/>
          <w:b/>
          <w:i/>
          <w:sz w:val="24"/>
          <w:szCs w:val="24"/>
        </w:rPr>
        <w:t xml:space="preserve"> </w:t>
      </w:r>
    </w:p>
    <w:p w14:paraId="74E606EE" w14:textId="1BC5EC59" w:rsidR="008E154F" w:rsidRPr="00487BDD" w:rsidRDefault="00D4174E" w:rsidP="0012193A">
      <w:pPr>
        <w:spacing w:after="0" w:line="240" w:lineRule="auto"/>
        <w:jc w:val="both"/>
        <w:rPr>
          <w:rFonts w:eastAsiaTheme="minorHAnsi" w:cstheme="minorHAnsi"/>
          <w:sz w:val="24"/>
          <w:szCs w:val="24"/>
        </w:rPr>
      </w:pPr>
      <w:r w:rsidRPr="00487BDD">
        <w:rPr>
          <w:rFonts w:eastAsiaTheme="minorHAnsi" w:cstheme="minorHAnsi"/>
          <w:bCs/>
          <w:iCs/>
          <w:sz w:val="24"/>
          <w:szCs w:val="24"/>
        </w:rPr>
        <w:t>N/A</w:t>
      </w:r>
    </w:p>
    <w:p w14:paraId="38509C38" w14:textId="77777777" w:rsidR="00B730C6" w:rsidRPr="00487BDD" w:rsidRDefault="00B730C6" w:rsidP="0012193A">
      <w:pPr>
        <w:spacing w:after="0" w:line="240" w:lineRule="auto"/>
        <w:contextualSpacing/>
        <w:jc w:val="both"/>
        <w:rPr>
          <w:rFonts w:eastAsiaTheme="minorHAnsi" w:cstheme="minorHAnsi"/>
          <w:sz w:val="24"/>
          <w:szCs w:val="24"/>
        </w:rPr>
      </w:pPr>
    </w:p>
    <w:p w14:paraId="409A4199" w14:textId="6AFE2FA8" w:rsidR="0012193A" w:rsidRPr="00487BDD" w:rsidRDefault="0012193A" w:rsidP="0012193A">
      <w:pPr>
        <w:spacing w:after="0" w:line="240" w:lineRule="auto"/>
        <w:rPr>
          <w:rFonts w:cstheme="minorHAnsi"/>
          <w:sz w:val="24"/>
          <w:szCs w:val="24"/>
        </w:rPr>
      </w:pPr>
      <w:r w:rsidRPr="00487BDD">
        <w:rPr>
          <w:rFonts w:cstheme="minorHAnsi"/>
          <w:b/>
          <w:i/>
          <w:sz w:val="24"/>
          <w:szCs w:val="24"/>
          <w:u w:val="single"/>
        </w:rPr>
        <w:t>Solicitor’s Report:</w:t>
      </w:r>
      <w:r w:rsidRPr="00487BDD">
        <w:rPr>
          <w:rFonts w:cstheme="minorHAnsi"/>
          <w:sz w:val="24"/>
          <w:szCs w:val="24"/>
        </w:rPr>
        <w:t xml:space="preserve">  </w:t>
      </w:r>
    </w:p>
    <w:p w14:paraId="376B1DA4" w14:textId="600B025B" w:rsidR="00552C94" w:rsidRPr="00487BDD" w:rsidRDefault="00DB34C5" w:rsidP="00557400">
      <w:pPr>
        <w:spacing w:after="0" w:line="240" w:lineRule="auto"/>
        <w:rPr>
          <w:rFonts w:cstheme="minorHAnsi"/>
          <w:sz w:val="24"/>
          <w:szCs w:val="24"/>
        </w:rPr>
      </w:pPr>
      <w:r w:rsidRPr="00487BDD">
        <w:rPr>
          <w:rFonts w:cstheme="minorHAnsi"/>
          <w:sz w:val="24"/>
          <w:szCs w:val="24"/>
        </w:rPr>
        <w:t xml:space="preserve">Solicitor Clark reported </w:t>
      </w:r>
      <w:r w:rsidR="005B2C21" w:rsidRPr="00487BDD">
        <w:rPr>
          <w:rFonts w:cstheme="minorHAnsi"/>
          <w:sz w:val="24"/>
          <w:szCs w:val="24"/>
        </w:rPr>
        <w:t>on the following:</w:t>
      </w:r>
      <w:r w:rsidRPr="00487BDD">
        <w:rPr>
          <w:rFonts w:cstheme="minorHAnsi"/>
          <w:sz w:val="24"/>
          <w:szCs w:val="24"/>
        </w:rPr>
        <w:t xml:space="preserve"> </w:t>
      </w:r>
    </w:p>
    <w:p w14:paraId="7DE17E55" w14:textId="03750FEC" w:rsidR="00375EC3" w:rsidRPr="00487BDD" w:rsidRDefault="000807B6" w:rsidP="00606604">
      <w:pPr>
        <w:pStyle w:val="ListParagraph"/>
        <w:numPr>
          <w:ilvl w:val="0"/>
          <w:numId w:val="17"/>
        </w:numPr>
        <w:spacing w:after="0" w:line="240" w:lineRule="auto"/>
        <w:jc w:val="both"/>
        <w:rPr>
          <w:rFonts w:cstheme="minorHAnsi"/>
          <w:sz w:val="24"/>
          <w:szCs w:val="24"/>
        </w:rPr>
      </w:pPr>
      <w:r w:rsidRPr="00487BDD">
        <w:rPr>
          <w:rFonts w:cstheme="minorHAnsi"/>
          <w:sz w:val="24"/>
          <w:szCs w:val="24"/>
        </w:rPr>
        <w:t>Property maintenance s</w:t>
      </w:r>
      <w:r w:rsidR="00D4174E" w:rsidRPr="00487BDD">
        <w:rPr>
          <w:rFonts w:cstheme="minorHAnsi"/>
          <w:sz w:val="24"/>
          <w:szCs w:val="24"/>
        </w:rPr>
        <w:t>ervices offered by S</w:t>
      </w:r>
      <w:r w:rsidR="00E31F15" w:rsidRPr="00487BDD">
        <w:rPr>
          <w:rFonts w:cstheme="minorHAnsi"/>
          <w:sz w:val="24"/>
          <w:szCs w:val="24"/>
        </w:rPr>
        <w:t>AFEb</w:t>
      </w:r>
      <w:r w:rsidR="00D4174E" w:rsidRPr="00487BDD">
        <w:rPr>
          <w:rFonts w:cstheme="minorHAnsi"/>
          <w:sz w:val="24"/>
          <w:szCs w:val="24"/>
        </w:rPr>
        <w:t>uilt were discussed.  Their proposal include</w:t>
      </w:r>
      <w:r w:rsidRPr="00487BDD">
        <w:rPr>
          <w:rFonts w:cstheme="minorHAnsi"/>
          <w:sz w:val="24"/>
          <w:szCs w:val="24"/>
        </w:rPr>
        <w:t>s</w:t>
      </w:r>
      <w:r w:rsidR="00D4174E" w:rsidRPr="00487BDD">
        <w:rPr>
          <w:rFonts w:cstheme="minorHAnsi"/>
          <w:sz w:val="24"/>
          <w:szCs w:val="24"/>
        </w:rPr>
        <w:t xml:space="preserve"> court appearances.  They charge $85 per hour.</w:t>
      </w:r>
      <w:r w:rsidR="00E31F15" w:rsidRPr="00487BDD">
        <w:rPr>
          <w:rFonts w:cstheme="minorHAnsi"/>
          <w:sz w:val="24"/>
          <w:szCs w:val="24"/>
        </w:rPr>
        <w:t xml:space="preserve">  Copies of the professional services agreement were provided to the mayor and council members for their review.  </w:t>
      </w:r>
    </w:p>
    <w:p w14:paraId="385A47AD" w14:textId="4BFED80E" w:rsidR="000807B6" w:rsidRPr="00487BDD" w:rsidRDefault="000807B6" w:rsidP="00606604">
      <w:pPr>
        <w:pStyle w:val="ListParagraph"/>
        <w:numPr>
          <w:ilvl w:val="0"/>
          <w:numId w:val="17"/>
        </w:numPr>
        <w:spacing w:after="0" w:line="240" w:lineRule="auto"/>
        <w:jc w:val="both"/>
        <w:rPr>
          <w:rFonts w:cstheme="minorHAnsi"/>
          <w:sz w:val="24"/>
          <w:szCs w:val="24"/>
        </w:rPr>
      </w:pPr>
      <w:r w:rsidRPr="00487BDD">
        <w:rPr>
          <w:rFonts w:cstheme="minorHAnsi"/>
          <w:sz w:val="24"/>
          <w:szCs w:val="24"/>
        </w:rPr>
        <w:t xml:space="preserve">Copies of the </w:t>
      </w:r>
      <w:r w:rsidR="00D4174E" w:rsidRPr="00487BDD">
        <w:rPr>
          <w:rFonts w:cstheme="minorHAnsi"/>
          <w:sz w:val="24"/>
          <w:szCs w:val="24"/>
        </w:rPr>
        <w:t>Clemans</w:t>
      </w:r>
      <w:r w:rsidRPr="00487BDD">
        <w:rPr>
          <w:rFonts w:cstheme="minorHAnsi"/>
          <w:sz w:val="24"/>
          <w:szCs w:val="24"/>
        </w:rPr>
        <w:t>,</w:t>
      </w:r>
      <w:r w:rsidR="00D4174E" w:rsidRPr="00487BDD">
        <w:rPr>
          <w:rFonts w:cstheme="minorHAnsi"/>
          <w:sz w:val="24"/>
          <w:szCs w:val="24"/>
        </w:rPr>
        <w:t xml:space="preserve"> Nelson </w:t>
      </w:r>
      <w:r w:rsidRPr="00487BDD">
        <w:rPr>
          <w:rFonts w:cstheme="minorHAnsi"/>
          <w:sz w:val="24"/>
          <w:szCs w:val="24"/>
        </w:rPr>
        <w:t xml:space="preserve">proposal </w:t>
      </w:r>
      <w:r w:rsidR="00D4174E" w:rsidRPr="00487BDD">
        <w:rPr>
          <w:rFonts w:cstheme="minorHAnsi"/>
          <w:sz w:val="24"/>
          <w:szCs w:val="24"/>
        </w:rPr>
        <w:t>for updating the employee handbook</w:t>
      </w:r>
      <w:r w:rsidRPr="00487BDD">
        <w:rPr>
          <w:rFonts w:cstheme="minorHAnsi"/>
          <w:sz w:val="24"/>
          <w:szCs w:val="24"/>
        </w:rPr>
        <w:t xml:space="preserve"> were provided to the mayor and council members for their review</w:t>
      </w:r>
      <w:r w:rsidR="00D4174E" w:rsidRPr="00487BDD">
        <w:rPr>
          <w:rFonts w:cstheme="minorHAnsi"/>
          <w:sz w:val="24"/>
          <w:szCs w:val="24"/>
        </w:rPr>
        <w:t xml:space="preserve">.  </w:t>
      </w:r>
    </w:p>
    <w:p w14:paraId="05DF27C1" w14:textId="52F9ECF7" w:rsidR="00BC2BE2" w:rsidRPr="00487BDD" w:rsidRDefault="00D4174E" w:rsidP="00606604">
      <w:pPr>
        <w:spacing w:after="0" w:line="240" w:lineRule="auto"/>
        <w:ind w:firstLine="360"/>
        <w:jc w:val="both"/>
        <w:rPr>
          <w:rFonts w:cstheme="minorHAnsi"/>
          <w:sz w:val="24"/>
          <w:szCs w:val="24"/>
        </w:rPr>
      </w:pPr>
      <w:r w:rsidRPr="00487BDD">
        <w:rPr>
          <w:rFonts w:cstheme="minorHAnsi"/>
          <w:sz w:val="24"/>
          <w:szCs w:val="24"/>
        </w:rPr>
        <w:t>Th</w:t>
      </w:r>
      <w:r w:rsidR="000807B6" w:rsidRPr="00487BDD">
        <w:rPr>
          <w:rFonts w:cstheme="minorHAnsi"/>
          <w:sz w:val="24"/>
          <w:szCs w:val="24"/>
        </w:rPr>
        <w:t>e</w:t>
      </w:r>
      <w:r w:rsidRPr="00487BDD">
        <w:rPr>
          <w:rFonts w:cstheme="minorHAnsi"/>
          <w:sz w:val="24"/>
          <w:szCs w:val="24"/>
        </w:rPr>
        <w:t>s</w:t>
      </w:r>
      <w:r w:rsidR="000807B6" w:rsidRPr="00487BDD">
        <w:rPr>
          <w:rFonts w:cstheme="minorHAnsi"/>
          <w:sz w:val="24"/>
          <w:szCs w:val="24"/>
        </w:rPr>
        <w:t>e topics</w:t>
      </w:r>
      <w:r w:rsidRPr="00487BDD">
        <w:rPr>
          <w:rFonts w:cstheme="minorHAnsi"/>
          <w:sz w:val="24"/>
          <w:szCs w:val="24"/>
        </w:rPr>
        <w:t xml:space="preserve"> will be discussed further at a future meeting</w:t>
      </w:r>
      <w:r w:rsidR="000807B6" w:rsidRPr="00487BDD">
        <w:rPr>
          <w:rFonts w:cstheme="minorHAnsi"/>
          <w:sz w:val="24"/>
          <w:szCs w:val="24"/>
        </w:rPr>
        <w:t>(s)</w:t>
      </w:r>
      <w:r w:rsidRPr="00487BDD">
        <w:rPr>
          <w:rFonts w:cstheme="minorHAnsi"/>
          <w:sz w:val="24"/>
          <w:szCs w:val="24"/>
        </w:rPr>
        <w:t>.</w:t>
      </w:r>
    </w:p>
    <w:p w14:paraId="2D3AB138" w14:textId="73B62D72" w:rsidR="00B6284B" w:rsidRPr="00487BDD" w:rsidRDefault="00B6284B" w:rsidP="00B6284B">
      <w:pPr>
        <w:spacing w:after="0" w:line="240" w:lineRule="auto"/>
        <w:jc w:val="both"/>
        <w:rPr>
          <w:rFonts w:cstheme="minorHAnsi"/>
          <w:sz w:val="24"/>
          <w:szCs w:val="24"/>
        </w:rPr>
      </w:pPr>
      <w:r>
        <w:rPr>
          <w:rFonts w:cstheme="minorHAnsi"/>
          <w:sz w:val="24"/>
          <w:szCs w:val="24"/>
        </w:rPr>
        <w:t>Flynn requested a</w:t>
      </w:r>
      <w:r w:rsidRPr="00487BDD">
        <w:rPr>
          <w:rFonts w:cstheme="minorHAnsi"/>
          <w:sz w:val="24"/>
          <w:szCs w:val="24"/>
        </w:rPr>
        <w:t xml:space="preserve">n update on the real estate property sale to McConnell.  We only received </w:t>
      </w:r>
      <w:r>
        <w:rPr>
          <w:rFonts w:cstheme="minorHAnsi"/>
          <w:sz w:val="24"/>
          <w:szCs w:val="24"/>
        </w:rPr>
        <w:t>10 percent</w:t>
      </w:r>
      <w:r w:rsidRPr="00487BDD">
        <w:rPr>
          <w:rFonts w:cstheme="minorHAnsi"/>
          <w:sz w:val="24"/>
          <w:szCs w:val="24"/>
        </w:rPr>
        <w:t xml:space="preserve"> of the sales price.  Clark will follow up with McConnell again.</w:t>
      </w:r>
    </w:p>
    <w:p w14:paraId="71BD91C4" w14:textId="77777777" w:rsidR="00B6284B" w:rsidRPr="00487BDD" w:rsidRDefault="00B6284B" w:rsidP="0012193A">
      <w:pPr>
        <w:spacing w:after="0" w:line="240" w:lineRule="auto"/>
        <w:rPr>
          <w:rFonts w:cstheme="minorHAnsi"/>
          <w:sz w:val="24"/>
          <w:szCs w:val="24"/>
        </w:rPr>
      </w:pPr>
    </w:p>
    <w:p w14:paraId="5DB557F4" w14:textId="44987D4E" w:rsidR="0012193A" w:rsidRPr="00487BDD" w:rsidRDefault="0012193A" w:rsidP="0012193A">
      <w:pPr>
        <w:spacing w:after="0" w:line="240" w:lineRule="auto"/>
        <w:rPr>
          <w:rFonts w:cstheme="minorHAnsi"/>
          <w:sz w:val="24"/>
          <w:szCs w:val="24"/>
        </w:rPr>
      </w:pPr>
      <w:r w:rsidRPr="00487BDD">
        <w:rPr>
          <w:rFonts w:cstheme="minorHAnsi"/>
          <w:b/>
          <w:i/>
          <w:sz w:val="24"/>
          <w:szCs w:val="24"/>
          <w:u w:val="single"/>
        </w:rPr>
        <w:t>Village Administrator</w:t>
      </w:r>
      <w:r w:rsidR="00A61C54" w:rsidRPr="00487BDD">
        <w:rPr>
          <w:rFonts w:cstheme="minorHAnsi"/>
          <w:b/>
          <w:i/>
          <w:sz w:val="24"/>
          <w:szCs w:val="24"/>
          <w:u w:val="single"/>
        </w:rPr>
        <w:t>’</w:t>
      </w:r>
      <w:r w:rsidRPr="00487BDD">
        <w:rPr>
          <w:rFonts w:cstheme="minorHAnsi"/>
          <w:b/>
          <w:i/>
          <w:sz w:val="24"/>
          <w:szCs w:val="24"/>
          <w:u w:val="single"/>
        </w:rPr>
        <w:t>s Report:</w:t>
      </w:r>
      <w:r w:rsidR="006D1D95" w:rsidRPr="00487BDD">
        <w:rPr>
          <w:rFonts w:cstheme="minorHAnsi"/>
          <w:sz w:val="24"/>
          <w:szCs w:val="24"/>
        </w:rPr>
        <w:t xml:space="preserve"> </w:t>
      </w:r>
    </w:p>
    <w:p w14:paraId="70075939" w14:textId="7683A8D6" w:rsidR="006D1D95" w:rsidRPr="00487BDD" w:rsidRDefault="005B2C21" w:rsidP="0012193A">
      <w:pPr>
        <w:spacing w:after="0" w:line="240" w:lineRule="auto"/>
        <w:jc w:val="both"/>
        <w:rPr>
          <w:rFonts w:cstheme="minorHAnsi"/>
          <w:sz w:val="24"/>
          <w:szCs w:val="24"/>
        </w:rPr>
      </w:pPr>
      <w:r w:rsidRPr="00487BDD">
        <w:rPr>
          <w:rFonts w:cstheme="minorHAnsi"/>
          <w:sz w:val="24"/>
          <w:szCs w:val="24"/>
        </w:rPr>
        <w:t>Village Administrator Gates reported on the following:</w:t>
      </w:r>
    </w:p>
    <w:p w14:paraId="66B8322F" w14:textId="22763D88" w:rsidR="00375EC3" w:rsidRPr="00487BDD" w:rsidRDefault="00593B7F" w:rsidP="00593B7F">
      <w:pPr>
        <w:pStyle w:val="ListParagraph"/>
        <w:numPr>
          <w:ilvl w:val="0"/>
          <w:numId w:val="18"/>
        </w:numPr>
        <w:spacing w:after="0" w:line="240" w:lineRule="auto"/>
        <w:jc w:val="both"/>
        <w:rPr>
          <w:rFonts w:cstheme="minorHAnsi"/>
          <w:sz w:val="24"/>
          <w:szCs w:val="24"/>
        </w:rPr>
      </w:pPr>
      <w:r w:rsidRPr="00487BDD">
        <w:rPr>
          <w:rFonts w:cstheme="minorHAnsi"/>
          <w:sz w:val="24"/>
          <w:szCs w:val="24"/>
        </w:rPr>
        <w:t>Our Ohio Public Works Commission (OPWC) round 37 application for Railroad Street was delivered to the Lorain County Engineer’s Office on September 2</w:t>
      </w:r>
      <w:r w:rsidRPr="00487BDD">
        <w:rPr>
          <w:rFonts w:cstheme="minorHAnsi"/>
          <w:sz w:val="24"/>
          <w:szCs w:val="24"/>
          <w:vertAlign w:val="superscript"/>
        </w:rPr>
        <w:t>nd</w:t>
      </w:r>
      <w:r w:rsidRPr="00487BDD">
        <w:rPr>
          <w:rFonts w:cstheme="minorHAnsi"/>
          <w:sz w:val="24"/>
          <w:szCs w:val="24"/>
        </w:rPr>
        <w:t>.</w:t>
      </w:r>
    </w:p>
    <w:p w14:paraId="2D235809" w14:textId="6EB41BF8" w:rsidR="00593B7F" w:rsidRPr="00487BDD" w:rsidRDefault="00593B7F" w:rsidP="00593B7F">
      <w:pPr>
        <w:pStyle w:val="ListParagraph"/>
        <w:numPr>
          <w:ilvl w:val="0"/>
          <w:numId w:val="18"/>
        </w:numPr>
        <w:spacing w:after="0" w:line="240" w:lineRule="auto"/>
        <w:jc w:val="both"/>
        <w:rPr>
          <w:rFonts w:cstheme="minorHAnsi"/>
          <w:sz w:val="24"/>
          <w:szCs w:val="24"/>
        </w:rPr>
      </w:pPr>
      <w:r w:rsidRPr="00487BDD">
        <w:rPr>
          <w:rFonts w:cstheme="minorHAnsi"/>
          <w:sz w:val="24"/>
          <w:szCs w:val="24"/>
        </w:rPr>
        <w:t>28 letters were mailed to property owners regarding retention pond maintenance.</w:t>
      </w:r>
    </w:p>
    <w:p w14:paraId="0EA1FCAC" w14:textId="17988E36" w:rsidR="00593B7F" w:rsidRPr="00487BDD" w:rsidRDefault="00593B7F" w:rsidP="00593B7F">
      <w:pPr>
        <w:pStyle w:val="ListParagraph"/>
        <w:numPr>
          <w:ilvl w:val="0"/>
          <w:numId w:val="18"/>
        </w:numPr>
        <w:spacing w:after="0" w:line="240" w:lineRule="auto"/>
        <w:jc w:val="both"/>
        <w:rPr>
          <w:rFonts w:cstheme="minorHAnsi"/>
          <w:sz w:val="24"/>
          <w:szCs w:val="24"/>
        </w:rPr>
      </w:pPr>
      <w:r w:rsidRPr="00487BDD">
        <w:rPr>
          <w:rFonts w:cstheme="minorHAnsi"/>
          <w:sz w:val="24"/>
          <w:szCs w:val="24"/>
        </w:rPr>
        <w:t xml:space="preserve">Denes Concrete poured the final section of road on Parklane today and </w:t>
      </w:r>
      <w:r w:rsidR="00606604" w:rsidRPr="00487BDD">
        <w:rPr>
          <w:rFonts w:cstheme="minorHAnsi"/>
          <w:sz w:val="24"/>
          <w:szCs w:val="24"/>
        </w:rPr>
        <w:t>plans to finish the drive aprons and catch basins tomorrow.  They plan on back filling curbs and drives next week.  If the testing passes, Parklane should reopen to all traffic on Friday.</w:t>
      </w:r>
    </w:p>
    <w:p w14:paraId="52945C12" w14:textId="7BCF8484" w:rsidR="00606604" w:rsidRPr="00487BDD" w:rsidRDefault="00606604" w:rsidP="00593B7F">
      <w:pPr>
        <w:pStyle w:val="ListParagraph"/>
        <w:numPr>
          <w:ilvl w:val="0"/>
          <w:numId w:val="18"/>
        </w:numPr>
        <w:spacing w:after="0" w:line="240" w:lineRule="auto"/>
        <w:jc w:val="both"/>
        <w:rPr>
          <w:rFonts w:cstheme="minorHAnsi"/>
          <w:sz w:val="24"/>
          <w:szCs w:val="24"/>
        </w:rPr>
      </w:pPr>
      <w:r w:rsidRPr="00487BDD">
        <w:rPr>
          <w:rFonts w:cstheme="minorHAnsi"/>
          <w:sz w:val="24"/>
          <w:szCs w:val="24"/>
        </w:rPr>
        <w:lastRenderedPageBreak/>
        <w:t xml:space="preserve">The sub-grade on East Prospect is mostly organics.  They have to do an 18-inch undercut and put an additional 6 inches of limestone down to pass proof-roll.  This was an extra expense but is necessary on this one-way street as a solid base </w:t>
      </w:r>
      <w:r w:rsidR="005E58EB" w:rsidRPr="00487BDD">
        <w:rPr>
          <w:rFonts w:cstheme="minorHAnsi"/>
          <w:sz w:val="24"/>
          <w:szCs w:val="24"/>
        </w:rPr>
        <w:t>wa</w:t>
      </w:r>
      <w:r w:rsidRPr="00487BDD">
        <w:rPr>
          <w:rFonts w:cstheme="minorHAnsi"/>
          <w:sz w:val="24"/>
          <w:szCs w:val="24"/>
        </w:rPr>
        <w:t>s needed.</w:t>
      </w:r>
    </w:p>
    <w:p w14:paraId="35904E5F" w14:textId="77777777" w:rsidR="005E58EB" w:rsidRPr="00487BDD" w:rsidRDefault="005E58EB" w:rsidP="0012193A">
      <w:pPr>
        <w:spacing w:after="0" w:line="240" w:lineRule="auto"/>
        <w:jc w:val="both"/>
        <w:rPr>
          <w:rFonts w:cstheme="minorHAnsi"/>
          <w:b/>
          <w:i/>
          <w:sz w:val="24"/>
          <w:szCs w:val="24"/>
          <w:u w:val="single"/>
        </w:rPr>
      </w:pPr>
    </w:p>
    <w:p w14:paraId="7601A04A" w14:textId="414956B6" w:rsidR="0012193A" w:rsidRPr="00487BDD" w:rsidRDefault="0012193A" w:rsidP="0012193A">
      <w:pPr>
        <w:spacing w:after="0" w:line="240" w:lineRule="auto"/>
        <w:jc w:val="both"/>
        <w:rPr>
          <w:rFonts w:cstheme="minorHAnsi"/>
          <w:b/>
          <w:i/>
          <w:sz w:val="24"/>
          <w:szCs w:val="24"/>
          <w:u w:val="single"/>
        </w:rPr>
      </w:pPr>
      <w:r w:rsidRPr="00487BDD">
        <w:rPr>
          <w:rFonts w:cstheme="minorHAnsi"/>
          <w:b/>
          <w:i/>
          <w:sz w:val="24"/>
          <w:szCs w:val="24"/>
          <w:u w:val="single"/>
        </w:rPr>
        <w:t xml:space="preserve">Fiscal Officer’s Report:  </w:t>
      </w:r>
    </w:p>
    <w:p w14:paraId="56C4BB8D" w14:textId="6FD5BE72" w:rsidR="00E742C0" w:rsidRPr="00487BDD" w:rsidRDefault="005B2C21" w:rsidP="005726BB">
      <w:pPr>
        <w:tabs>
          <w:tab w:val="left" w:pos="0"/>
          <w:tab w:val="left" w:pos="1440"/>
          <w:tab w:val="left" w:pos="2160"/>
        </w:tabs>
        <w:spacing w:after="0" w:line="240" w:lineRule="auto"/>
        <w:jc w:val="both"/>
        <w:rPr>
          <w:rFonts w:cstheme="minorHAnsi"/>
          <w:sz w:val="24"/>
          <w:szCs w:val="24"/>
        </w:rPr>
      </w:pPr>
      <w:r w:rsidRPr="00487BDD">
        <w:rPr>
          <w:rFonts w:cstheme="minorHAnsi"/>
          <w:sz w:val="24"/>
          <w:szCs w:val="24"/>
        </w:rPr>
        <w:t>Fiscal Officer Homer-Miller reported on the following:</w:t>
      </w:r>
    </w:p>
    <w:p w14:paraId="4B93B9EC" w14:textId="16DAAD08" w:rsidR="00375EC3" w:rsidRPr="00487BDD" w:rsidRDefault="0062550A" w:rsidP="0062550A">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487BDD">
        <w:rPr>
          <w:rFonts w:cstheme="minorHAnsi"/>
          <w:sz w:val="24"/>
          <w:szCs w:val="24"/>
        </w:rPr>
        <w:t>The Department of the Treasury contacted us because 3 documents were missing from our ARPA profile.  They have since been uploaded.</w:t>
      </w:r>
    </w:p>
    <w:p w14:paraId="5E2CC201" w14:textId="1F1B1D86" w:rsidR="0062550A" w:rsidRPr="00487BDD" w:rsidRDefault="00F40CA3" w:rsidP="0062550A">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487BDD">
        <w:rPr>
          <w:rFonts w:cstheme="minorHAnsi"/>
          <w:sz w:val="24"/>
          <w:szCs w:val="24"/>
        </w:rPr>
        <w:t>Homer-Miller</w:t>
      </w:r>
      <w:r w:rsidR="0062550A" w:rsidRPr="00487BDD">
        <w:rPr>
          <w:rFonts w:cstheme="minorHAnsi"/>
          <w:sz w:val="24"/>
          <w:szCs w:val="24"/>
        </w:rPr>
        <w:t xml:space="preserve"> will attend the ARPA discussion hosted by Community Alliance at LCCC</w:t>
      </w:r>
      <w:r w:rsidRPr="00487BDD">
        <w:rPr>
          <w:rFonts w:cstheme="minorHAnsi"/>
          <w:sz w:val="24"/>
          <w:szCs w:val="24"/>
        </w:rPr>
        <w:t xml:space="preserve"> on the 9th</w:t>
      </w:r>
      <w:r w:rsidR="0062550A" w:rsidRPr="00487BDD">
        <w:rPr>
          <w:rFonts w:cstheme="minorHAnsi"/>
          <w:sz w:val="24"/>
          <w:szCs w:val="24"/>
        </w:rPr>
        <w:t>.</w:t>
      </w:r>
    </w:p>
    <w:p w14:paraId="6E48610A" w14:textId="4772BAF5" w:rsidR="00F40CA3" w:rsidRPr="00487BDD" w:rsidRDefault="00F40CA3" w:rsidP="0062550A">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487BDD">
        <w:rPr>
          <w:rFonts w:cstheme="minorHAnsi"/>
          <w:sz w:val="24"/>
          <w:szCs w:val="24"/>
        </w:rPr>
        <w:t xml:space="preserve">The AED we ordered </w:t>
      </w:r>
      <w:r w:rsidR="00B065C2">
        <w:rPr>
          <w:rFonts w:cstheme="minorHAnsi"/>
          <w:sz w:val="24"/>
          <w:szCs w:val="24"/>
        </w:rPr>
        <w:t xml:space="preserve">with the PEP safety grant </w:t>
      </w:r>
      <w:r w:rsidRPr="00487BDD">
        <w:rPr>
          <w:rFonts w:cstheme="minorHAnsi"/>
          <w:sz w:val="24"/>
          <w:szCs w:val="24"/>
        </w:rPr>
        <w:t>should ship at the end of the week.</w:t>
      </w:r>
    </w:p>
    <w:p w14:paraId="5E663F6C" w14:textId="188FA61F" w:rsidR="00F40CA3" w:rsidRPr="00487BDD" w:rsidRDefault="00F40CA3" w:rsidP="0062550A">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487BDD">
        <w:rPr>
          <w:rFonts w:cstheme="minorHAnsi"/>
          <w:sz w:val="24"/>
          <w:szCs w:val="24"/>
        </w:rPr>
        <w:t>Meetings with health insurance providers started on 08-31-2022.  We will continue gathering information.</w:t>
      </w:r>
    </w:p>
    <w:p w14:paraId="59E4BC51" w14:textId="1B17B4CC" w:rsidR="00F40CA3" w:rsidRPr="00487BDD" w:rsidRDefault="00F40CA3" w:rsidP="0062550A">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487BDD">
        <w:rPr>
          <w:rFonts w:cstheme="minorHAnsi"/>
          <w:sz w:val="24"/>
          <w:szCs w:val="24"/>
        </w:rPr>
        <w:t>Homer-Miller plans to attend a "How to Run an Effective Open Enrollment" webinar on the 14</w:t>
      </w:r>
      <w:r w:rsidRPr="00487BDD">
        <w:rPr>
          <w:rFonts w:cstheme="minorHAnsi"/>
          <w:sz w:val="24"/>
          <w:szCs w:val="24"/>
          <w:vertAlign w:val="superscript"/>
        </w:rPr>
        <w:t>th</w:t>
      </w:r>
      <w:r w:rsidRPr="00487BDD">
        <w:rPr>
          <w:rFonts w:cstheme="minorHAnsi"/>
          <w:sz w:val="24"/>
          <w:szCs w:val="24"/>
        </w:rPr>
        <w:t xml:space="preserve">. </w:t>
      </w:r>
    </w:p>
    <w:p w14:paraId="62FC9B42" w14:textId="1BC3C4B4" w:rsidR="00F40CA3" w:rsidRPr="00487BDD" w:rsidRDefault="00F40CA3" w:rsidP="0062550A">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487BDD">
        <w:rPr>
          <w:rFonts w:cstheme="minorHAnsi"/>
          <w:sz w:val="24"/>
          <w:szCs w:val="24"/>
        </w:rPr>
        <w:t xml:space="preserve">Gates and Homer-Miller will meet with </w:t>
      </w:r>
      <w:r w:rsidR="00CC4E98">
        <w:rPr>
          <w:rFonts w:cstheme="minorHAnsi"/>
          <w:sz w:val="24"/>
          <w:szCs w:val="24"/>
        </w:rPr>
        <w:t>a</w:t>
      </w:r>
      <w:r w:rsidRPr="00487BDD">
        <w:rPr>
          <w:rFonts w:cstheme="minorHAnsi"/>
          <w:sz w:val="24"/>
          <w:szCs w:val="24"/>
        </w:rPr>
        <w:t xml:space="preserve"> PEP cyber IT risk consultant on the 13</w:t>
      </w:r>
      <w:r w:rsidRPr="00487BDD">
        <w:rPr>
          <w:rFonts w:cstheme="minorHAnsi"/>
          <w:sz w:val="24"/>
          <w:szCs w:val="24"/>
          <w:vertAlign w:val="superscript"/>
        </w:rPr>
        <w:t>th</w:t>
      </w:r>
      <w:r w:rsidRPr="00487BDD">
        <w:rPr>
          <w:rFonts w:cstheme="minorHAnsi"/>
          <w:sz w:val="24"/>
          <w:szCs w:val="24"/>
        </w:rPr>
        <w:t>.</w:t>
      </w:r>
    </w:p>
    <w:p w14:paraId="789985A7" w14:textId="61ED7B23" w:rsidR="00F40CA3" w:rsidRPr="00487BDD" w:rsidRDefault="00F40CA3" w:rsidP="00106ABD">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487BDD">
        <w:rPr>
          <w:rFonts w:cstheme="minorHAnsi"/>
          <w:sz w:val="24"/>
          <w:szCs w:val="24"/>
        </w:rPr>
        <w:t xml:space="preserve">Gates and Homer-Miller will meet with </w:t>
      </w:r>
      <w:r w:rsidR="00B065C2">
        <w:rPr>
          <w:rFonts w:cstheme="minorHAnsi"/>
          <w:sz w:val="24"/>
          <w:szCs w:val="24"/>
        </w:rPr>
        <w:t>the</w:t>
      </w:r>
      <w:r w:rsidRPr="00487BDD">
        <w:rPr>
          <w:rFonts w:cstheme="minorHAnsi"/>
          <w:sz w:val="24"/>
          <w:szCs w:val="24"/>
        </w:rPr>
        <w:t xml:space="preserve"> PEP risk control rep</w:t>
      </w:r>
      <w:r w:rsidR="00ED32EE">
        <w:rPr>
          <w:rFonts w:cstheme="minorHAnsi"/>
          <w:sz w:val="24"/>
          <w:szCs w:val="24"/>
        </w:rPr>
        <w:t>resentative</w:t>
      </w:r>
      <w:r w:rsidRPr="00487BDD">
        <w:rPr>
          <w:rFonts w:cstheme="minorHAnsi"/>
          <w:sz w:val="24"/>
          <w:szCs w:val="24"/>
        </w:rPr>
        <w:t xml:space="preserve"> on the 14</w:t>
      </w:r>
      <w:r w:rsidRPr="00487BDD">
        <w:rPr>
          <w:rFonts w:cstheme="minorHAnsi"/>
          <w:sz w:val="24"/>
          <w:szCs w:val="24"/>
          <w:vertAlign w:val="superscript"/>
        </w:rPr>
        <w:t>th</w:t>
      </w:r>
      <w:r w:rsidRPr="00487BDD">
        <w:rPr>
          <w:rFonts w:cstheme="minorHAnsi"/>
          <w:sz w:val="24"/>
          <w:szCs w:val="24"/>
        </w:rPr>
        <w:t>; apparently, it</w:t>
      </w:r>
      <w:r w:rsidR="00E1650E">
        <w:rPr>
          <w:rFonts w:cstheme="minorHAnsi"/>
          <w:sz w:val="24"/>
          <w:szCs w:val="24"/>
        </w:rPr>
        <w:t xml:space="preserve"> ha</w:t>
      </w:r>
      <w:r w:rsidRPr="00487BDD">
        <w:rPr>
          <w:rFonts w:cstheme="minorHAnsi"/>
          <w:sz w:val="24"/>
          <w:szCs w:val="24"/>
        </w:rPr>
        <w:t>s been a couple of years since their last visit.</w:t>
      </w:r>
    </w:p>
    <w:p w14:paraId="303115B8" w14:textId="1D427DB0" w:rsidR="00F40CA3" w:rsidRPr="00487BDD" w:rsidRDefault="00F40CA3" w:rsidP="00106ABD">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487BDD">
        <w:rPr>
          <w:rFonts w:cstheme="minorHAnsi"/>
          <w:sz w:val="24"/>
          <w:szCs w:val="24"/>
        </w:rPr>
        <w:t>Are there any updates to the open items list provided in this week’s meeting packet?</w:t>
      </w:r>
    </w:p>
    <w:p w14:paraId="1ADC8BA0" w14:textId="266EDCCE" w:rsidR="00F40CA3" w:rsidRPr="00487BDD" w:rsidRDefault="00F40CA3" w:rsidP="00106ABD">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487BDD">
        <w:rPr>
          <w:rFonts w:cstheme="minorHAnsi"/>
          <w:sz w:val="24"/>
          <w:szCs w:val="24"/>
        </w:rPr>
        <w:t>Financial data for 2020, 2021, &amp; 2022 was provided in this week’s meeting packet per a council member requesting a few years of fund balances.</w:t>
      </w:r>
    </w:p>
    <w:p w14:paraId="02DC5AB7" w14:textId="44C01AC5" w:rsidR="00F40CA3" w:rsidRDefault="00F40CA3" w:rsidP="00106ABD">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487BDD">
        <w:rPr>
          <w:rFonts w:cstheme="minorHAnsi"/>
          <w:sz w:val="24"/>
          <w:szCs w:val="24"/>
        </w:rPr>
        <w:t xml:space="preserve">The 2020 LCIC tax return </w:t>
      </w:r>
      <w:r w:rsidR="00ED32EE">
        <w:rPr>
          <w:rFonts w:cstheme="minorHAnsi"/>
          <w:sz w:val="24"/>
          <w:szCs w:val="24"/>
        </w:rPr>
        <w:t>will be</w:t>
      </w:r>
      <w:r w:rsidRPr="00487BDD">
        <w:rPr>
          <w:rFonts w:cstheme="minorHAnsi"/>
          <w:sz w:val="24"/>
          <w:szCs w:val="24"/>
        </w:rPr>
        <w:t xml:space="preserve"> resubmitted</w:t>
      </w:r>
      <w:r w:rsidR="00ED32EE">
        <w:rPr>
          <w:rFonts w:cstheme="minorHAnsi"/>
          <w:sz w:val="24"/>
          <w:szCs w:val="24"/>
        </w:rPr>
        <w:t xml:space="preserve"> via US mail tomorrow</w:t>
      </w:r>
      <w:r w:rsidRPr="00487BDD">
        <w:rPr>
          <w:rFonts w:cstheme="minorHAnsi"/>
          <w:sz w:val="24"/>
          <w:szCs w:val="24"/>
        </w:rPr>
        <w:t>.</w:t>
      </w:r>
      <w:r w:rsidR="00ED32EE">
        <w:rPr>
          <w:rFonts w:cstheme="minorHAnsi"/>
          <w:sz w:val="24"/>
          <w:szCs w:val="24"/>
        </w:rPr>
        <w:t xml:space="preserve">  </w:t>
      </w:r>
    </w:p>
    <w:p w14:paraId="18CFD9F3" w14:textId="55A56D5C" w:rsidR="004F2102" w:rsidRPr="004F2102" w:rsidRDefault="004F2102" w:rsidP="004F2102">
      <w:pPr>
        <w:pStyle w:val="ListParagraph"/>
        <w:numPr>
          <w:ilvl w:val="0"/>
          <w:numId w:val="19"/>
        </w:numPr>
        <w:tabs>
          <w:tab w:val="left" w:pos="0"/>
          <w:tab w:val="left" w:pos="1440"/>
          <w:tab w:val="left" w:pos="2160"/>
        </w:tabs>
        <w:spacing w:after="0" w:line="240" w:lineRule="auto"/>
        <w:jc w:val="both"/>
        <w:rPr>
          <w:rFonts w:cstheme="minorHAnsi"/>
          <w:sz w:val="24"/>
          <w:szCs w:val="24"/>
        </w:rPr>
      </w:pPr>
      <w:r w:rsidRPr="00487BDD">
        <w:rPr>
          <w:rFonts w:cstheme="minorHAnsi"/>
          <w:sz w:val="24"/>
          <w:szCs w:val="24"/>
        </w:rPr>
        <w:t>With the help of the Auditor of State’s office, February is closed.</w:t>
      </w:r>
    </w:p>
    <w:p w14:paraId="14225564" w14:textId="0432AA95" w:rsidR="00375EC3" w:rsidRPr="00487BDD" w:rsidRDefault="00375EC3" w:rsidP="005726BB">
      <w:pPr>
        <w:tabs>
          <w:tab w:val="left" w:pos="0"/>
          <w:tab w:val="left" w:pos="1440"/>
          <w:tab w:val="left" w:pos="2160"/>
        </w:tabs>
        <w:spacing w:after="0" w:line="240" w:lineRule="auto"/>
        <w:jc w:val="both"/>
        <w:rPr>
          <w:rFonts w:cstheme="minorHAnsi"/>
          <w:b/>
          <w:sz w:val="24"/>
          <w:szCs w:val="24"/>
          <w:u w:val="single"/>
        </w:rPr>
      </w:pPr>
    </w:p>
    <w:p w14:paraId="31A9895D" w14:textId="77777777" w:rsidR="00A61C54" w:rsidRPr="00487BDD" w:rsidRDefault="00A61C54" w:rsidP="00A61C54">
      <w:pPr>
        <w:pStyle w:val="ListParagraph"/>
        <w:spacing w:after="0" w:line="240" w:lineRule="auto"/>
        <w:ind w:left="0"/>
        <w:jc w:val="both"/>
        <w:rPr>
          <w:rFonts w:cstheme="minorHAnsi"/>
          <w:b/>
          <w:i/>
          <w:sz w:val="24"/>
          <w:szCs w:val="24"/>
        </w:rPr>
      </w:pPr>
      <w:r w:rsidRPr="00487BDD">
        <w:rPr>
          <w:rFonts w:cstheme="minorHAnsi"/>
          <w:b/>
          <w:i/>
          <w:sz w:val="24"/>
          <w:szCs w:val="24"/>
          <w:u w:val="single"/>
        </w:rPr>
        <w:t>Old Business:</w:t>
      </w:r>
      <w:r w:rsidRPr="00487BDD">
        <w:rPr>
          <w:rFonts w:cstheme="minorHAnsi"/>
          <w:b/>
          <w:i/>
          <w:sz w:val="24"/>
          <w:szCs w:val="24"/>
        </w:rPr>
        <w:t xml:space="preserve">  </w:t>
      </w:r>
    </w:p>
    <w:p w14:paraId="56AEB991" w14:textId="51E0FCD6" w:rsidR="00A61C54" w:rsidRPr="00487BDD" w:rsidRDefault="001F604D" w:rsidP="00A61C54">
      <w:pPr>
        <w:pStyle w:val="ListParagraph"/>
        <w:spacing w:after="0" w:line="240" w:lineRule="auto"/>
        <w:ind w:left="0"/>
        <w:jc w:val="both"/>
        <w:rPr>
          <w:rFonts w:cstheme="minorHAnsi"/>
          <w:sz w:val="24"/>
          <w:szCs w:val="24"/>
        </w:rPr>
      </w:pPr>
      <w:r w:rsidRPr="00487BDD">
        <w:rPr>
          <w:rFonts w:cstheme="minorHAnsi"/>
          <w:sz w:val="24"/>
          <w:szCs w:val="24"/>
        </w:rPr>
        <w:t>Flynn asked about solar panels</w:t>
      </w:r>
      <w:r w:rsidR="004F7631">
        <w:rPr>
          <w:rFonts w:cstheme="minorHAnsi"/>
          <w:sz w:val="24"/>
          <w:szCs w:val="24"/>
        </w:rPr>
        <w:t xml:space="preserve"> – where they can be placed and how many – </w:t>
      </w:r>
      <w:r w:rsidRPr="00487BDD">
        <w:rPr>
          <w:rFonts w:cstheme="minorHAnsi"/>
          <w:sz w:val="24"/>
          <w:szCs w:val="24"/>
        </w:rPr>
        <w:t xml:space="preserve">which is something provided by the building official.  Typically, the manufacturer’s information is sent to the building inspector who </w:t>
      </w:r>
      <w:r w:rsidR="00751F93">
        <w:rPr>
          <w:rFonts w:cstheme="minorHAnsi"/>
          <w:sz w:val="24"/>
          <w:szCs w:val="24"/>
        </w:rPr>
        <w:t xml:space="preserve">will </w:t>
      </w:r>
      <w:r w:rsidRPr="00487BDD">
        <w:rPr>
          <w:rFonts w:cstheme="minorHAnsi"/>
          <w:sz w:val="24"/>
          <w:szCs w:val="24"/>
        </w:rPr>
        <w:t>inspect for an electric tie in.  Gates will follow up with Zoning Clerk Zacharias.</w:t>
      </w:r>
    </w:p>
    <w:p w14:paraId="0811CB3E" w14:textId="77777777" w:rsidR="00A61C54" w:rsidRPr="00487BDD" w:rsidRDefault="00A61C54" w:rsidP="00A61C54">
      <w:pPr>
        <w:pStyle w:val="ListParagraph"/>
        <w:spacing w:after="0" w:line="240" w:lineRule="auto"/>
        <w:ind w:left="0"/>
        <w:jc w:val="both"/>
        <w:rPr>
          <w:rFonts w:cstheme="minorHAnsi"/>
          <w:sz w:val="24"/>
          <w:szCs w:val="24"/>
        </w:rPr>
      </w:pPr>
    </w:p>
    <w:p w14:paraId="2DAEBBA7" w14:textId="77777777" w:rsidR="00A61C54" w:rsidRPr="00487BDD" w:rsidRDefault="00A61C54" w:rsidP="00A61C54">
      <w:pPr>
        <w:pStyle w:val="ListParagraph"/>
        <w:tabs>
          <w:tab w:val="left" w:pos="0"/>
        </w:tabs>
        <w:spacing w:after="0" w:line="240" w:lineRule="auto"/>
        <w:ind w:left="0"/>
        <w:jc w:val="both"/>
        <w:rPr>
          <w:rFonts w:cstheme="minorHAnsi"/>
          <w:b/>
          <w:i/>
          <w:sz w:val="24"/>
          <w:szCs w:val="24"/>
          <w:u w:val="single"/>
        </w:rPr>
      </w:pPr>
      <w:r w:rsidRPr="00487BDD">
        <w:rPr>
          <w:rFonts w:cstheme="minorHAnsi"/>
          <w:b/>
          <w:i/>
          <w:sz w:val="24"/>
          <w:szCs w:val="24"/>
          <w:u w:val="single"/>
        </w:rPr>
        <w:t xml:space="preserve">New Business:  </w:t>
      </w:r>
    </w:p>
    <w:p w14:paraId="21133434" w14:textId="2DF9CEC9" w:rsidR="00E72346" w:rsidRPr="00487BDD" w:rsidRDefault="00B959BC" w:rsidP="00E72346">
      <w:pPr>
        <w:spacing w:after="0" w:line="240" w:lineRule="auto"/>
        <w:jc w:val="both"/>
        <w:rPr>
          <w:rFonts w:eastAsiaTheme="minorHAnsi" w:cstheme="minorHAnsi"/>
          <w:sz w:val="24"/>
          <w:szCs w:val="24"/>
        </w:rPr>
      </w:pPr>
      <w:r w:rsidRPr="00487BDD">
        <w:rPr>
          <w:rFonts w:cstheme="minorHAnsi"/>
          <w:color w:val="000000"/>
          <w:sz w:val="24"/>
          <w:szCs w:val="24"/>
          <w:shd w:val="clear" w:color="auto" w:fill="FFFFFF"/>
        </w:rPr>
        <w:t>Resolution 2022-979 ---</w:t>
      </w:r>
      <w:r w:rsidR="00E72346" w:rsidRPr="00487BDD">
        <w:rPr>
          <w:rFonts w:cstheme="minorHAnsi"/>
          <w:color w:val="000000"/>
          <w:sz w:val="24"/>
          <w:szCs w:val="24"/>
          <w:shd w:val="clear" w:color="auto" w:fill="FFFFFF"/>
        </w:rPr>
        <w:t xml:space="preserve"> </w:t>
      </w:r>
      <w:r w:rsidR="0080459D" w:rsidRPr="00487BDD">
        <w:rPr>
          <w:rFonts w:cstheme="minorHAnsi"/>
          <w:color w:val="000000"/>
          <w:sz w:val="24"/>
          <w:szCs w:val="24"/>
          <w:shd w:val="clear" w:color="auto" w:fill="FFFFFF"/>
        </w:rPr>
        <w:t>A Resolution to Authorize the Village Administrator to Enter into an Agreement with Neighborhood Alliance to Provide Services to Senior Citizens of the Village of LaGrange and Declaring an Emergency</w:t>
      </w:r>
      <w:r w:rsidR="00E72346" w:rsidRPr="00487BDD">
        <w:rPr>
          <w:rFonts w:cstheme="minorHAnsi"/>
          <w:color w:val="000000"/>
          <w:sz w:val="24"/>
          <w:szCs w:val="24"/>
          <w:shd w:val="clear" w:color="auto" w:fill="FFFFFF"/>
        </w:rPr>
        <w:t xml:space="preserve"> --- </w:t>
      </w:r>
      <w:r w:rsidR="00E72346" w:rsidRPr="00487BDD">
        <w:rPr>
          <w:rFonts w:eastAsiaTheme="minorHAnsi" w:cstheme="minorHAnsi"/>
          <w:b/>
          <w:sz w:val="24"/>
          <w:szCs w:val="24"/>
        </w:rPr>
        <w:t>Karpinski motioned to suspend the rules; Gregory seconded</w:t>
      </w:r>
      <w:r w:rsidR="00E72346" w:rsidRPr="00487BDD">
        <w:rPr>
          <w:rFonts w:eastAsiaTheme="minorHAnsi" w:cstheme="minorHAnsi"/>
          <w:sz w:val="24"/>
          <w:szCs w:val="24"/>
        </w:rPr>
        <w:t xml:space="preserve">; 5 yeas; motion passed.  </w:t>
      </w:r>
      <w:r w:rsidR="00E72346" w:rsidRPr="00487BDD">
        <w:rPr>
          <w:rFonts w:eastAsiaTheme="minorHAnsi" w:cstheme="minorHAnsi"/>
          <w:b/>
          <w:sz w:val="24"/>
          <w:szCs w:val="24"/>
        </w:rPr>
        <w:t>Karpinski motioned to adopt and declare an emergency; Gregory seconded</w:t>
      </w:r>
      <w:r w:rsidR="00E72346" w:rsidRPr="00487BDD">
        <w:rPr>
          <w:rFonts w:eastAsiaTheme="minorHAnsi" w:cstheme="minorHAnsi"/>
          <w:sz w:val="24"/>
          <w:szCs w:val="24"/>
        </w:rPr>
        <w:t>; 5 yeas; motion passed.</w:t>
      </w:r>
    </w:p>
    <w:p w14:paraId="07BA0ABB" w14:textId="77777777" w:rsidR="008E154F" w:rsidRPr="00487BDD" w:rsidRDefault="008E154F" w:rsidP="00A61C54">
      <w:pPr>
        <w:spacing w:after="0" w:line="240" w:lineRule="auto"/>
        <w:jc w:val="both"/>
        <w:rPr>
          <w:rFonts w:cstheme="minorHAnsi"/>
          <w:sz w:val="24"/>
          <w:szCs w:val="24"/>
        </w:rPr>
      </w:pPr>
    </w:p>
    <w:p w14:paraId="068D9A9D" w14:textId="3999A7BC" w:rsidR="009C0ED0" w:rsidRPr="00487BDD" w:rsidRDefault="0061755C" w:rsidP="005726BB">
      <w:pPr>
        <w:tabs>
          <w:tab w:val="left" w:pos="0"/>
          <w:tab w:val="left" w:pos="1440"/>
          <w:tab w:val="left" w:pos="2160"/>
        </w:tabs>
        <w:spacing w:after="0" w:line="240" w:lineRule="auto"/>
        <w:jc w:val="both"/>
        <w:rPr>
          <w:rFonts w:cstheme="minorHAnsi"/>
          <w:b/>
          <w:sz w:val="24"/>
          <w:szCs w:val="24"/>
        </w:rPr>
      </w:pPr>
      <w:r w:rsidRPr="00487BDD">
        <w:rPr>
          <w:rFonts w:cstheme="minorHAnsi"/>
          <w:b/>
          <w:i/>
          <w:sz w:val="24"/>
          <w:szCs w:val="24"/>
          <w:u w:val="single"/>
        </w:rPr>
        <w:t>Committee Reports</w:t>
      </w:r>
      <w:r w:rsidRPr="00487BDD">
        <w:rPr>
          <w:rFonts w:cstheme="minorHAnsi"/>
          <w:b/>
          <w:sz w:val="24"/>
          <w:szCs w:val="24"/>
        </w:rPr>
        <w:t>:</w:t>
      </w:r>
      <w:r w:rsidR="00C35004" w:rsidRPr="00487BDD">
        <w:rPr>
          <w:rFonts w:cstheme="minorHAnsi"/>
          <w:b/>
          <w:sz w:val="24"/>
          <w:szCs w:val="24"/>
        </w:rPr>
        <w:t xml:space="preserve"> </w:t>
      </w:r>
    </w:p>
    <w:p w14:paraId="4278706F" w14:textId="47607741" w:rsidR="00375EC3" w:rsidRPr="00487BDD" w:rsidRDefault="00461044" w:rsidP="006A1799">
      <w:pPr>
        <w:pStyle w:val="ListParagraph"/>
        <w:numPr>
          <w:ilvl w:val="0"/>
          <w:numId w:val="2"/>
        </w:numPr>
        <w:spacing w:after="0" w:line="240" w:lineRule="auto"/>
        <w:ind w:left="360"/>
        <w:jc w:val="both"/>
        <w:rPr>
          <w:rFonts w:cstheme="minorHAnsi"/>
          <w:sz w:val="24"/>
          <w:szCs w:val="24"/>
        </w:rPr>
      </w:pPr>
      <w:r w:rsidRPr="00487BDD">
        <w:rPr>
          <w:rFonts w:cstheme="minorHAnsi"/>
          <w:sz w:val="24"/>
          <w:szCs w:val="24"/>
        </w:rPr>
        <w:t xml:space="preserve">Park Board </w:t>
      </w:r>
      <w:r w:rsidR="00404474" w:rsidRPr="00487BDD">
        <w:rPr>
          <w:rFonts w:cstheme="minorHAnsi"/>
          <w:sz w:val="24"/>
          <w:szCs w:val="24"/>
        </w:rPr>
        <w:t xml:space="preserve">– </w:t>
      </w:r>
      <w:r w:rsidR="002D2A06" w:rsidRPr="00487BDD">
        <w:rPr>
          <w:rFonts w:cstheme="minorHAnsi"/>
          <w:sz w:val="24"/>
          <w:szCs w:val="24"/>
        </w:rPr>
        <w:t>The park board is reviewing all fees because all 2022 tournaments lost money.</w:t>
      </w:r>
    </w:p>
    <w:p w14:paraId="3F9DA1D0" w14:textId="77777777" w:rsidR="004D02B5" w:rsidRPr="00487BDD" w:rsidRDefault="004D02B5" w:rsidP="00375EC3">
      <w:pPr>
        <w:pStyle w:val="ListParagraph"/>
        <w:spacing w:after="0" w:line="240" w:lineRule="auto"/>
        <w:ind w:left="360"/>
        <w:jc w:val="both"/>
        <w:rPr>
          <w:rFonts w:cstheme="minorHAnsi"/>
          <w:sz w:val="24"/>
          <w:szCs w:val="24"/>
        </w:rPr>
      </w:pPr>
    </w:p>
    <w:p w14:paraId="73DD4212" w14:textId="56DF5460" w:rsidR="004D02B5" w:rsidRPr="00487BDD" w:rsidRDefault="00461044" w:rsidP="007B02A8">
      <w:pPr>
        <w:pStyle w:val="ListParagraph"/>
        <w:numPr>
          <w:ilvl w:val="0"/>
          <w:numId w:val="2"/>
        </w:numPr>
        <w:ind w:left="360"/>
        <w:jc w:val="both"/>
        <w:rPr>
          <w:rFonts w:cstheme="minorHAnsi"/>
          <w:sz w:val="24"/>
          <w:szCs w:val="24"/>
        </w:rPr>
      </w:pPr>
      <w:r w:rsidRPr="00487BDD">
        <w:rPr>
          <w:rFonts w:cstheme="minorHAnsi"/>
          <w:sz w:val="24"/>
          <w:szCs w:val="24"/>
        </w:rPr>
        <w:lastRenderedPageBreak/>
        <w:t xml:space="preserve">Planning Commission </w:t>
      </w:r>
      <w:r w:rsidR="00031B0F" w:rsidRPr="00487BDD">
        <w:rPr>
          <w:rFonts w:cstheme="minorHAnsi"/>
          <w:sz w:val="24"/>
          <w:szCs w:val="24"/>
        </w:rPr>
        <w:t xml:space="preserve">– </w:t>
      </w:r>
      <w:r w:rsidR="002D2A06" w:rsidRPr="00487BDD">
        <w:rPr>
          <w:rFonts w:cstheme="minorHAnsi"/>
          <w:sz w:val="24"/>
          <w:szCs w:val="24"/>
        </w:rPr>
        <w:t xml:space="preserve">The Blue Rock Estates concept plan was </w:t>
      </w:r>
      <w:r w:rsidR="00785581" w:rsidRPr="00487BDD">
        <w:rPr>
          <w:rFonts w:cstheme="minorHAnsi"/>
          <w:sz w:val="24"/>
          <w:szCs w:val="24"/>
        </w:rPr>
        <w:t>rejected</w:t>
      </w:r>
      <w:r w:rsidR="002D2A06" w:rsidRPr="00487BDD">
        <w:rPr>
          <w:rFonts w:cstheme="minorHAnsi"/>
          <w:sz w:val="24"/>
          <w:szCs w:val="24"/>
        </w:rPr>
        <w:t>.  They went from 96 lots to 104.  They want 2 driveways on Opportunity Way.</w:t>
      </w:r>
      <w:r w:rsidR="00785581" w:rsidRPr="00487BDD">
        <w:rPr>
          <w:rFonts w:cstheme="minorHAnsi"/>
          <w:sz w:val="24"/>
          <w:szCs w:val="24"/>
        </w:rPr>
        <w:t xml:space="preserve">  Keystone attended the meeting and wants a landscape buffer / greenspace.</w:t>
      </w:r>
    </w:p>
    <w:p w14:paraId="6AB2E856" w14:textId="77777777" w:rsidR="00785581" w:rsidRPr="00487BDD" w:rsidRDefault="00785581" w:rsidP="00785581">
      <w:pPr>
        <w:pStyle w:val="ListParagraph"/>
        <w:rPr>
          <w:rFonts w:cstheme="minorHAnsi"/>
          <w:sz w:val="24"/>
          <w:szCs w:val="24"/>
        </w:rPr>
      </w:pPr>
    </w:p>
    <w:p w14:paraId="6AB91D5A" w14:textId="48E1DA5A" w:rsidR="00D076CD" w:rsidRPr="00487BDD" w:rsidRDefault="008C5AF0" w:rsidP="00D076CD">
      <w:pPr>
        <w:pStyle w:val="ListParagraph"/>
        <w:numPr>
          <w:ilvl w:val="0"/>
          <w:numId w:val="2"/>
        </w:numPr>
        <w:ind w:left="360"/>
        <w:jc w:val="both"/>
        <w:rPr>
          <w:rFonts w:cstheme="minorHAnsi"/>
          <w:sz w:val="24"/>
          <w:szCs w:val="24"/>
        </w:rPr>
      </w:pPr>
      <w:r w:rsidRPr="00487BDD">
        <w:rPr>
          <w:rFonts w:cstheme="minorHAnsi"/>
          <w:sz w:val="24"/>
          <w:szCs w:val="24"/>
        </w:rPr>
        <w:t xml:space="preserve">LCIC </w:t>
      </w:r>
      <w:r w:rsidR="00EB4439" w:rsidRPr="00487BDD">
        <w:rPr>
          <w:rFonts w:cstheme="minorHAnsi"/>
          <w:sz w:val="24"/>
          <w:szCs w:val="24"/>
        </w:rPr>
        <w:t>–</w:t>
      </w:r>
      <w:r w:rsidR="00E217C8" w:rsidRPr="00487BDD">
        <w:rPr>
          <w:rFonts w:cstheme="minorHAnsi"/>
          <w:sz w:val="24"/>
          <w:szCs w:val="24"/>
        </w:rPr>
        <w:t xml:space="preserve"> </w:t>
      </w:r>
      <w:r w:rsidR="00785581" w:rsidRPr="00487BDD">
        <w:rPr>
          <w:rFonts w:cstheme="minorHAnsi"/>
          <w:sz w:val="24"/>
          <w:szCs w:val="24"/>
        </w:rPr>
        <w:t>N/A</w:t>
      </w:r>
    </w:p>
    <w:p w14:paraId="54CD0A23" w14:textId="77777777" w:rsidR="00785581" w:rsidRPr="00487BDD" w:rsidRDefault="00785581" w:rsidP="00D076CD">
      <w:pPr>
        <w:pStyle w:val="ListParagraph"/>
        <w:ind w:left="0"/>
        <w:jc w:val="both"/>
        <w:rPr>
          <w:rFonts w:cstheme="minorHAnsi"/>
          <w:b/>
          <w:i/>
          <w:sz w:val="24"/>
          <w:szCs w:val="24"/>
          <w:u w:val="single"/>
        </w:rPr>
      </w:pPr>
    </w:p>
    <w:p w14:paraId="5B03AFEC" w14:textId="77777777" w:rsidR="00485D34" w:rsidRDefault="0061755C" w:rsidP="00485D34">
      <w:pPr>
        <w:pStyle w:val="ListParagraph"/>
        <w:ind w:left="0"/>
        <w:jc w:val="both"/>
        <w:rPr>
          <w:rFonts w:cstheme="minorHAnsi"/>
          <w:b/>
          <w:i/>
          <w:sz w:val="24"/>
          <w:szCs w:val="24"/>
          <w:u w:val="single"/>
        </w:rPr>
      </w:pPr>
      <w:r w:rsidRPr="00487BDD">
        <w:rPr>
          <w:rFonts w:cstheme="minorHAnsi"/>
          <w:b/>
          <w:i/>
          <w:sz w:val="24"/>
          <w:szCs w:val="24"/>
          <w:u w:val="single"/>
        </w:rPr>
        <w:t>Presentation of Bills:</w:t>
      </w:r>
    </w:p>
    <w:p w14:paraId="30F3487E" w14:textId="62F7E471" w:rsidR="004918A3" w:rsidRPr="00485D34" w:rsidRDefault="009F50B5" w:rsidP="00485D34">
      <w:pPr>
        <w:pStyle w:val="ListParagraph"/>
        <w:ind w:left="0"/>
        <w:jc w:val="both"/>
        <w:rPr>
          <w:rFonts w:cstheme="minorHAnsi"/>
          <w:sz w:val="24"/>
          <w:szCs w:val="24"/>
        </w:rPr>
      </w:pPr>
      <w:r w:rsidRPr="00487BDD">
        <w:rPr>
          <w:rFonts w:cstheme="minorHAnsi"/>
          <w:sz w:val="24"/>
          <w:szCs w:val="24"/>
        </w:rPr>
        <w:t xml:space="preserve">The Fiscal Officer presented the list of warrants and </w:t>
      </w:r>
      <w:r w:rsidR="00A1515C" w:rsidRPr="00487BDD">
        <w:rPr>
          <w:rFonts w:cstheme="minorHAnsi"/>
          <w:sz w:val="24"/>
          <w:szCs w:val="24"/>
        </w:rPr>
        <w:t>e</w:t>
      </w:r>
      <w:r w:rsidRPr="00487BDD">
        <w:rPr>
          <w:rFonts w:cstheme="minorHAnsi"/>
          <w:sz w:val="24"/>
          <w:szCs w:val="24"/>
        </w:rPr>
        <w:t xml:space="preserve">lectronic </w:t>
      </w:r>
      <w:r w:rsidR="00A1515C" w:rsidRPr="00487BDD">
        <w:rPr>
          <w:rFonts w:cstheme="minorHAnsi"/>
          <w:sz w:val="24"/>
          <w:szCs w:val="24"/>
        </w:rPr>
        <w:t>p</w:t>
      </w:r>
      <w:r w:rsidRPr="00487BDD">
        <w:rPr>
          <w:rFonts w:cstheme="minorHAnsi"/>
          <w:sz w:val="24"/>
          <w:szCs w:val="24"/>
        </w:rPr>
        <w:t xml:space="preserve">ayments issued between </w:t>
      </w:r>
      <w:r w:rsidR="006C7988" w:rsidRPr="00487BDD">
        <w:rPr>
          <w:rFonts w:cstheme="minorHAnsi"/>
          <w:sz w:val="24"/>
          <w:szCs w:val="24"/>
        </w:rPr>
        <w:t>August 26,</w:t>
      </w:r>
      <w:r w:rsidRPr="00487BDD">
        <w:rPr>
          <w:rFonts w:cstheme="minorHAnsi"/>
          <w:sz w:val="24"/>
          <w:szCs w:val="24"/>
        </w:rPr>
        <w:t xml:space="preserve"> 2022, and </w:t>
      </w:r>
      <w:r w:rsidR="006C7988" w:rsidRPr="00487BDD">
        <w:rPr>
          <w:rFonts w:cstheme="minorHAnsi"/>
          <w:sz w:val="24"/>
          <w:szCs w:val="24"/>
        </w:rPr>
        <w:t>September</w:t>
      </w:r>
      <w:r w:rsidR="00FD60EA" w:rsidRPr="00487BDD">
        <w:rPr>
          <w:rFonts w:cstheme="minorHAnsi"/>
          <w:sz w:val="24"/>
          <w:szCs w:val="24"/>
        </w:rPr>
        <w:t xml:space="preserve"> 8,</w:t>
      </w:r>
      <w:r w:rsidRPr="00487BDD">
        <w:rPr>
          <w:rFonts w:cstheme="minorHAnsi"/>
          <w:sz w:val="24"/>
          <w:szCs w:val="24"/>
        </w:rPr>
        <w:t xml:space="preserve"> 2022, totaling </w:t>
      </w:r>
      <w:r w:rsidR="00FD60EA" w:rsidRPr="00487BDD">
        <w:rPr>
          <w:rFonts w:cstheme="minorHAnsi"/>
          <w:sz w:val="24"/>
          <w:szCs w:val="24"/>
        </w:rPr>
        <w:t xml:space="preserve">$167,782.63 </w:t>
      </w:r>
      <w:r w:rsidRPr="00487BDD">
        <w:rPr>
          <w:rFonts w:cstheme="minorHAnsi"/>
          <w:sz w:val="24"/>
          <w:szCs w:val="24"/>
        </w:rPr>
        <w:t xml:space="preserve">per the payment listing provided.  </w:t>
      </w:r>
      <w:r w:rsidR="00F11994" w:rsidRPr="00487BDD">
        <w:rPr>
          <w:rFonts w:cstheme="minorHAnsi"/>
          <w:b/>
          <w:sz w:val="24"/>
          <w:szCs w:val="24"/>
        </w:rPr>
        <w:t>Dill</w:t>
      </w:r>
      <w:r w:rsidR="00375EC3" w:rsidRPr="00487BDD">
        <w:rPr>
          <w:rFonts w:cstheme="minorHAnsi"/>
          <w:b/>
          <w:sz w:val="24"/>
          <w:szCs w:val="24"/>
        </w:rPr>
        <w:t xml:space="preserve"> </w:t>
      </w:r>
      <w:r w:rsidR="00522800" w:rsidRPr="00487BDD">
        <w:rPr>
          <w:rFonts w:cstheme="minorHAnsi"/>
          <w:b/>
          <w:sz w:val="24"/>
          <w:szCs w:val="24"/>
        </w:rPr>
        <w:t>motioned to</w:t>
      </w:r>
      <w:r w:rsidR="00A36FB4" w:rsidRPr="00487BDD">
        <w:rPr>
          <w:rFonts w:cstheme="minorHAnsi"/>
          <w:b/>
          <w:sz w:val="24"/>
          <w:szCs w:val="24"/>
        </w:rPr>
        <w:t xml:space="preserve"> accept</w:t>
      </w:r>
      <w:r w:rsidR="00B92497" w:rsidRPr="00487BDD">
        <w:rPr>
          <w:rFonts w:cstheme="minorHAnsi"/>
          <w:b/>
          <w:sz w:val="24"/>
          <w:szCs w:val="24"/>
        </w:rPr>
        <w:t xml:space="preserve">, </w:t>
      </w:r>
      <w:r w:rsidR="00CD135A" w:rsidRPr="00487BDD">
        <w:rPr>
          <w:rFonts w:cstheme="minorHAnsi"/>
          <w:b/>
          <w:sz w:val="24"/>
          <w:szCs w:val="24"/>
        </w:rPr>
        <w:t xml:space="preserve">which was seconded by </w:t>
      </w:r>
      <w:r w:rsidR="00F11994" w:rsidRPr="00487BDD">
        <w:rPr>
          <w:rFonts w:cstheme="minorHAnsi"/>
          <w:b/>
          <w:sz w:val="24"/>
          <w:szCs w:val="24"/>
        </w:rPr>
        <w:t xml:space="preserve">Gregory; </w:t>
      </w:r>
      <w:r w:rsidR="00F11994" w:rsidRPr="00487BDD">
        <w:rPr>
          <w:rFonts w:cstheme="minorHAnsi"/>
          <w:sz w:val="24"/>
          <w:szCs w:val="24"/>
        </w:rPr>
        <w:t>5</w:t>
      </w:r>
      <w:r w:rsidR="00AF64B8" w:rsidRPr="00487BDD">
        <w:rPr>
          <w:rFonts w:cstheme="minorHAnsi"/>
          <w:sz w:val="24"/>
          <w:szCs w:val="24"/>
        </w:rPr>
        <w:t xml:space="preserve"> </w:t>
      </w:r>
      <w:r w:rsidR="00B92497" w:rsidRPr="00487BDD">
        <w:rPr>
          <w:rFonts w:cstheme="minorHAnsi"/>
          <w:sz w:val="24"/>
          <w:szCs w:val="24"/>
        </w:rPr>
        <w:t>yeas</w:t>
      </w:r>
      <w:r w:rsidR="007C7805" w:rsidRPr="00487BDD">
        <w:rPr>
          <w:rFonts w:cstheme="minorHAnsi"/>
          <w:sz w:val="24"/>
          <w:szCs w:val="24"/>
        </w:rPr>
        <w:t xml:space="preserve">; </w:t>
      </w:r>
      <w:r w:rsidR="00B92497" w:rsidRPr="00487BDD">
        <w:rPr>
          <w:rFonts w:cstheme="minorHAnsi"/>
          <w:sz w:val="24"/>
          <w:szCs w:val="24"/>
        </w:rPr>
        <w:t xml:space="preserve">motion </w:t>
      </w:r>
      <w:r w:rsidR="00F11994" w:rsidRPr="00487BDD">
        <w:rPr>
          <w:rFonts w:cstheme="minorHAnsi"/>
          <w:sz w:val="24"/>
          <w:szCs w:val="24"/>
        </w:rPr>
        <w:t>passed</w:t>
      </w:r>
      <w:r w:rsidR="00B92497" w:rsidRPr="00487BDD">
        <w:rPr>
          <w:rFonts w:cstheme="minorHAnsi"/>
          <w:sz w:val="24"/>
          <w:szCs w:val="24"/>
        </w:rPr>
        <w:t>.</w:t>
      </w:r>
      <w:r w:rsidR="00B92497" w:rsidRPr="00487BDD">
        <w:rPr>
          <w:rFonts w:cstheme="minorHAnsi"/>
          <w:b/>
          <w:sz w:val="24"/>
          <w:szCs w:val="24"/>
        </w:rPr>
        <w:t xml:space="preserve">  </w:t>
      </w:r>
    </w:p>
    <w:p w14:paraId="15AD518B" w14:textId="52A91BA4" w:rsidR="00375EC3" w:rsidRPr="00487BDD" w:rsidRDefault="00375EC3" w:rsidP="00375EC3">
      <w:pPr>
        <w:spacing w:after="0" w:line="240" w:lineRule="auto"/>
        <w:jc w:val="both"/>
        <w:rPr>
          <w:rFonts w:cstheme="minorHAnsi"/>
          <w:b/>
          <w:sz w:val="24"/>
          <w:szCs w:val="24"/>
        </w:rPr>
      </w:pPr>
    </w:p>
    <w:p w14:paraId="3C963DC4" w14:textId="77777777" w:rsidR="00375EC3" w:rsidRPr="00487BDD" w:rsidRDefault="00375EC3" w:rsidP="00375EC3">
      <w:pPr>
        <w:spacing w:after="0" w:line="240" w:lineRule="auto"/>
        <w:jc w:val="both"/>
        <w:rPr>
          <w:rFonts w:cstheme="minorHAnsi"/>
          <w:b/>
          <w:sz w:val="24"/>
          <w:szCs w:val="24"/>
        </w:rPr>
      </w:pPr>
    </w:p>
    <w:p w14:paraId="353FE314" w14:textId="16E6BE66" w:rsidR="00C13B5B" w:rsidRPr="00487BDD" w:rsidRDefault="00C13B5B" w:rsidP="00DC7979">
      <w:pPr>
        <w:spacing w:after="0" w:line="240" w:lineRule="auto"/>
        <w:jc w:val="both"/>
        <w:rPr>
          <w:rFonts w:cstheme="minorHAnsi"/>
          <w:sz w:val="24"/>
          <w:szCs w:val="24"/>
        </w:rPr>
      </w:pPr>
      <w:r w:rsidRPr="00487BDD">
        <w:rPr>
          <w:rFonts w:cstheme="minorHAnsi"/>
          <w:sz w:val="24"/>
          <w:szCs w:val="24"/>
        </w:rPr>
        <w:t xml:space="preserve">There being no further business, </w:t>
      </w:r>
      <w:r w:rsidR="002C27D8" w:rsidRPr="00487BDD">
        <w:rPr>
          <w:rFonts w:cstheme="minorHAnsi"/>
          <w:b/>
          <w:sz w:val="24"/>
          <w:szCs w:val="24"/>
        </w:rPr>
        <w:t>Karpinski</w:t>
      </w:r>
      <w:r w:rsidR="00DA7BFD" w:rsidRPr="00487BDD">
        <w:rPr>
          <w:rFonts w:cstheme="minorHAnsi"/>
          <w:b/>
          <w:sz w:val="24"/>
          <w:szCs w:val="24"/>
        </w:rPr>
        <w:t xml:space="preserve"> </w:t>
      </w:r>
      <w:r w:rsidRPr="00487BDD">
        <w:rPr>
          <w:rFonts w:cstheme="minorHAnsi"/>
          <w:b/>
          <w:sz w:val="24"/>
          <w:szCs w:val="24"/>
        </w:rPr>
        <w:t>motion</w:t>
      </w:r>
      <w:r w:rsidR="005726BB" w:rsidRPr="00487BDD">
        <w:rPr>
          <w:rFonts w:cstheme="minorHAnsi"/>
          <w:b/>
          <w:sz w:val="24"/>
          <w:szCs w:val="24"/>
        </w:rPr>
        <w:t>ed</w:t>
      </w:r>
      <w:r w:rsidRPr="00487BDD">
        <w:rPr>
          <w:rFonts w:cstheme="minorHAnsi"/>
          <w:b/>
          <w:sz w:val="24"/>
          <w:szCs w:val="24"/>
        </w:rPr>
        <w:t xml:space="preserve"> to adjourn</w:t>
      </w:r>
      <w:r w:rsidR="00A36FB4" w:rsidRPr="00487BDD">
        <w:rPr>
          <w:rFonts w:cstheme="minorHAnsi"/>
          <w:b/>
          <w:sz w:val="24"/>
          <w:szCs w:val="24"/>
        </w:rPr>
        <w:t>,</w:t>
      </w:r>
      <w:r w:rsidRPr="00487BDD">
        <w:rPr>
          <w:rFonts w:cstheme="minorHAnsi"/>
          <w:b/>
          <w:sz w:val="24"/>
          <w:szCs w:val="24"/>
        </w:rPr>
        <w:t xml:space="preserve"> </w:t>
      </w:r>
      <w:r w:rsidR="00E14A83" w:rsidRPr="00487BDD">
        <w:rPr>
          <w:rFonts w:cstheme="minorHAnsi"/>
          <w:b/>
          <w:sz w:val="24"/>
          <w:szCs w:val="24"/>
        </w:rPr>
        <w:t xml:space="preserve">which was seconded by </w:t>
      </w:r>
      <w:r w:rsidR="00F11994" w:rsidRPr="00487BDD">
        <w:rPr>
          <w:rFonts w:cstheme="minorHAnsi"/>
          <w:b/>
          <w:sz w:val="24"/>
          <w:szCs w:val="24"/>
        </w:rPr>
        <w:t>Gregory;</w:t>
      </w:r>
      <w:r w:rsidRPr="00487BDD">
        <w:rPr>
          <w:rFonts w:cstheme="minorHAnsi"/>
          <w:sz w:val="24"/>
          <w:szCs w:val="24"/>
        </w:rPr>
        <w:t xml:space="preserve"> </w:t>
      </w:r>
      <w:r w:rsidR="00F11994" w:rsidRPr="00487BDD">
        <w:rPr>
          <w:rFonts w:cstheme="minorHAnsi"/>
          <w:sz w:val="24"/>
          <w:szCs w:val="24"/>
        </w:rPr>
        <w:t>5</w:t>
      </w:r>
      <w:r w:rsidR="00375EC3" w:rsidRPr="00487BDD">
        <w:rPr>
          <w:rFonts w:cstheme="minorHAnsi"/>
          <w:sz w:val="24"/>
          <w:szCs w:val="24"/>
        </w:rPr>
        <w:t xml:space="preserve"> </w:t>
      </w:r>
      <w:r w:rsidRPr="00487BDD">
        <w:rPr>
          <w:rFonts w:cstheme="minorHAnsi"/>
          <w:sz w:val="24"/>
          <w:szCs w:val="24"/>
        </w:rPr>
        <w:t xml:space="preserve">yeas; motion </w:t>
      </w:r>
      <w:r w:rsidR="00F11994" w:rsidRPr="00487BDD">
        <w:rPr>
          <w:rFonts w:cstheme="minorHAnsi"/>
          <w:sz w:val="24"/>
          <w:szCs w:val="24"/>
        </w:rPr>
        <w:t>passed.</w:t>
      </w:r>
      <w:r w:rsidRPr="00487BDD">
        <w:rPr>
          <w:rFonts w:cstheme="minorHAnsi"/>
          <w:sz w:val="24"/>
          <w:szCs w:val="24"/>
        </w:rPr>
        <w:t xml:space="preserve">  Adjourned at </w:t>
      </w:r>
      <w:r w:rsidR="00E14656">
        <w:rPr>
          <w:rFonts w:cstheme="minorHAnsi"/>
          <w:sz w:val="24"/>
          <w:szCs w:val="24"/>
        </w:rPr>
        <w:t>7:58</w:t>
      </w:r>
      <w:r w:rsidR="00375EC3" w:rsidRPr="00487BDD">
        <w:rPr>
          <w:rFonts w:cstheme="minorHAnsi"/>
          <w:sz w:val="24"/>
          <w:szCs w:val="24"/>
        </w:rPr>
        <w:t xml:space="preserve"> p.m.</w:t>
      </w:r>
    </w:p>
    <w:p w14:paraId="7DCB30F4" w14:textId="6CE4FA89" w:rsidR="00B3250B" w:rsidRPr="00487BDD" w:rsidRDefault="00B3250B" w:rsidP="000B2419">
      <w:pPr>
        <w:spacing w:after="0" w:line="240" w:lineRule="auto"/>
        <w:rPr>
          <w:rFonts w:cstheme="minorHAnsi"/>
          <w:sz w:val="24"/>
          <w:szCs w:val="24"/>
        </w:rPr>
      </w:pPr>
    </w:p>
    <w:p w14:paraId="276C5CD2" w14:textId="0A9FD048" w:rsidR="002C27D8" w:rsidRPr="00487BDD" w:rsidRDefault="002C27D8" w:rsidP="000B2419">
      <w:pPr>
        <w:spacing w:after="0" w:line="240" w:lineRule="auto"/>
        <w:rPr>
          <w:rFonts w:cstheme="minorHAnsi"/>
          <w:sz w:val="24"/>
          <w:szCs w:val="24"/>
        </w:rPr>
      </w:pPr>
    </w:p>
    <w:p w14:paraId="30061593" w14:textId="77777777" w:rsidR="00C773E3" w:rsidRPr="00487BDD" w:rsidRDefault="00C773E3" w:rsidP="000B2419">
      <w:pPr>
        <w:spacing w:after="0" w:line="240" w:lineRule="auto"/>
        <w:rPr>
          <w:rFonts w:cstheme="minorHAnsi"/>
          <w:sz w:val="24"/>
          <w:szCs w:val="24"/>
        </w:rPr>
      </w:pPr>
    </w:p>
    <w:p w14:paraId="24919E18" w14:textId="77777777" w:rsidR="002C27D8" w:rsidRPr="00487BDD" w:rsidRDefault="002C27D8" w:rsidP="000B2419">
      <w:pPr>
        <w:spacing w:after="0" w:line="240" w:lineRule="auto"/>
        <w:rPr>
          <w:rFonts w:cstheme="minorHAnsi"/>
          <w:sz w:val="24"/>
          <w:szCs w:val="24"/>
        </w:rPr>
      </w:pPr>
    </w:p>
    <w:p w14:paraId="1C8D3E3D" w14:textId="635A0025" w:rsidR="000B2419" w:rsidRPr="00487BDD" w:rsidRDefault="000B2419" w:rsidP="000B2419">
      <w:pPr>
        <w:spacing w:after="0" w:line="240" w:lineRule="auto"/>
        <w:rPr>
          <w:rFonts w:cstheme="minorHAnsi"/>
          <w:sz w:val="24"/>
          <w:szCs w:val="24"/>
        </w:rPr>
      </w:pPr>
      <w:r w:rsidRPr="00487BDD">
        <w:rPr>
          <w:rFonts w:cstheme="minorHAnsi"/>
          <w:sz w:val="24"/>
          <w:szCs w:val="24"/>
        </w:rPr>
        <w:t>Signed:  ___________________________</w:t>
      </w:r>
      <w:r w:rsidR="00C773E3" w:rsidRPr="00487BDD">
        <w:rPr>
          <w:rFonts w:cstheme="minorHAnsi"/>
          <w:sz w:val="24"/>
          <w:szCs w:val="24"/>
        </w:rPr>
        <w:t>___</w:t>
      </w:r>
      <w:r w:rsidRPr="00487BDD">
        <w:rPr>
          <w:rFonts w:cstheme="minorHAnsi"/>
          <w:sz w:val="24"/>
          <w:szCs w:val="24"/>
        </w:rPr>
        <w:t xml:space="preserve"> Attested by:  </w:t>
      </w:r>
      <w:r w:rsidR="00993E2D" w:rsidRPr="00487BDD">
        <w:rPr>
          <w:rFonts w:cstheme="minorHAnsi"/>
          <w:sz w:val="24"/>
          <w:szCs w:val="24"/>
        </w:rPr>
        <w:t>___________________________</w:t>
      </w:r>
      <w:r w:rsidR="00C773E3" w:rsidRPr="00487BDD">
        <w:rPr>
          <w:rFonts w:cstheme="minorHAnsi"/>
          <w:sz w:val="24"/>
          <w:szCs w:val="24"/>
        </w:rPr>
        <w:t>___</w:t>
      </w:r>
    </w:p>
    <w:p w14:paraId="7199705E" w14:textId="673F3611" w:rsidR="000B2419" w:rsidRPr="00487BDD" w:rsidRDefault="000B2419" w:rsidP="00794CDD">
      <w:pPr>
        <w:spacing w:after="0" w:line="240" w:lineRule="auto"/>
        <w:rPr>
          <w:rFonts w:cstheme="minorHAnsi"/>
          <w:sz w:val="24"/>
          <w:szCs w:val="24"/>
        </w:rPr>
      </w:pPr>
      <w:r w:rsidRPr="00487BDD">
        <w:rPr>
          <w:rFonts w:cstheme="minorHAnsi"/>
          <w:sz w:val="24"/>
          <w:szCs w:val="24"/>
        </w:rPr>
        <w:t xml:space="preserve">      </w:t>
      </w:r>
      <w:r w:rsidRPr="00487BDD">
        <w:rPr>
          <w:rFonts w:cstheme="minorHAnsi"/>
          <w:sz w:val="24"/>
          <w:szCs w:val="24"/>
        </w:rPr>
        <w:tab/>
      </w:r>
      <w:r w:rsidR="00C773E3" w:rsidRPr="00487BDD">
        <w:rPr>
          <w:rFonts w:cstheme="minorHAnsi"/>
          <w:sz w:val="24"/>
          <w:szCs w:val="24"/>
        </w:rPr>
        <w:t xml:space="preserve"> </w:t>
      </w:r>
      <w:r w:rsidR="00B43557">
        <w:rPr>
          <w:rFonts w:cstheme="minorHAnsi"/>
          <w:sz w:val="24"/>
          <w:szCs w:val="24"/>
        </w:rPr>
        <w:t xml:space="preserve"> </w:t>
      </w:r>
      <w:r w:rsidR="003A55CE" w:rsidRPr="00487BDD">
        <w:rPr>
          <w:rFonts w:cstheme="minorHAnsi"/>
          <w:sz w:val="24"/>
          <w:szCs w:val="24"/>
        </w:rPr>
        <w:t>Kim E. Strauss, Mayor</w:t>
      </w:r>
      <w:r w:rsidR="003A55CE" w:rsidRPr="00487BDD">
        <w:rPr>
          <w:rFonts w:cstheme="minorHAnsi"/>
          <w:sz w:val="24"/>
          <w:szCs w:val="24"/>
        </w:rPr>
        <w:tab/>
      </w:r>
      <w:r w:rsidR="003A55CE" w:rsidRPr="00487BDD">
        <w:rPr>
          <w:rFonts w:cstheme="minorHAnsi"/>
          <w:sz w:val="24"/>
          <w:szCs w:val="24"/>
        </w:rPr>
        <w:tab/>
      </w:r>
      <w:r w:rsidR="00A40C63" w:rsidRPr="00487BDD">
        <w:rPr>
          <w:rFonts w:cstheme="minorHAnsi"/>
          <w:sz w:val="24"/>
          <w:szCs w:val="24"/>
        </w:rPr>
        <w:t xml:space="preserve"> </w:t>
      </w:r>
      <w:r w:rsidR="00A40C63" w:rsidRPr="00487BDD">
        <w:rPr>
          <w:rFonts w:cstheme="minorHAnsi"/>
          <w:sz w:val="24"/>
          <w:szCs w:val="24"/>
        </w:rPr>
        <w:tab/>
      </w:r>
      <w:r w:rsidR="00C773E3" w:rsidRPr="00487BDD">
        <w:rPr>
          <w:rFonts w:cstheme="minorHAnsi"/>
          <w:sz w:val="24"/>
          <w:szCs w:val="24"/>
        </w:rPr>
        <w:tab/>
        <w:t xml:space="preserve"> </w:t>
      </w:r>
      <w:r w:rsidR="00814259" w:rsidRPr="00487BDD">
        <w:rPr>
          <w:rFonts w:cstheme="minorHAnsi"/>
          <w:sz w:val="24"/>
          <w:szCs w:val="24"/>
        </w:rPr>
        <w:t>Christie Homer-Miller</w:t>
      </w:r>
      <w:r w:rsidRPr="00487BDD">
        <w:rPr>
          <w:rFonts w:cstheme="minorHAnsi"/>
          <w:sz w:val="24"/>
          <w:szCs w:val="24"/>
        </w:rPr>
        <w:t>, Fiscal Officer</w:t>
      </w:r>
    </w:p>
    <w:p w14:paraId="0D0B1FEE" w14:textId="382E337E" w:rsidR="00814259" w:rsidRPr="00487BDD" w:rsidRDefault="00814259" w:rsidP="00794CDD">
      <w:pPr>
        <w:spacing w:after="0" w:line="240" w:lineRule="auto"/>
        <w:rPr>
          <w:rFonts w:cstheme="minorHAnsi"/>
          <w:sz w:val="24"/>
          <w:szCs w:val="24"/>
        </w:rPr>
      </w:pPr>
    </w:p>
    <w:p w14:paraId="5F7A2B88" w14:textId="77777777" w:rsidR="002C27D8" w:rsidRPr="00487BDD" w:rsidRDefault="002C27D8" w:rsidP="00794CDD">
      <w:pPr>
        <w:spacing w:after="0" w:line="240" w:lineRule="auto"/>
        <w:rPr>
          <w:rFonts w:cstheme="minorHAnsi"/>
          <w:sz w:val="24"/>
          <w:szCs w:val="24"/>
        </w:rPr>
      </w:pPr>
    </w:p>
    <w:p w14:paraId="2678A78F" w14:textId="0BE9F960" w:rsidR="00D45A8A" w:rsidRPr="00487BDD" w:rsidRDefault="00B43557" w:rsidP="00B43557">
      <w:pPr>
        <w:spacing w:line="240" w:lineRule="auto"/>
        <w:ind w:left="4320"/>
        <w:rPr>
          <w:rFonts w:cstheme="minorHAnsi"/>
          <w:sz w:val="24"/>
          <w:szCs w:val="24"/>
        </w:rPr>
      </w:pPr>
      <w:r>
        <w:rPr>
          <w:rFonts w:cstheme="minorHAnsi"/>
          <w:sz w:val="24"/>
          <w:szCs w:val="24"/>
        </w:rPr>
        <w:t xml:space="preserve">   </w:t>
      </w:r>
      <w:r w:rsidR="000B2419" w:rsidRPr="00487BDD">
        <w:rPr>
          <w:rFonts w:cstheme="minorHAnsi"/>
          <w:sz w:val="24"/>
          <w:szCs w:val="24"/>
        </w:rPr>
        <w:t>D</w:t>
      </w:r>
      <w:r w:rsidR="008D34FF" w:rsidRPr="00487BDD">
        <w:rPr>
          <w:rFonts w:cstheme="minorHAnsi"/>
          <w:sz w:val="24"/>
          <w:szCs w:val="24"/>
        </w:rPr>
        <w:t>ate:   _______</w:t>
      </w:r>
      <w:r w:rsidR="000B2419" w:rsidRPr="00487BDD">
        <w:rPr>
          <w:rFonts w:cstheme="minorHAnsi"/>
          <w:sz w:val="24"/>
          <w:szCs w:val="24"/>
        </w:rPr>
        <w:t>___________________</w:t>
      </w:r>
      <w:r w:rsidR="00814259" w:rsidRPr="00487BDD">
        <w:rPr>
          <w:rFonts w:cstheme="minorHAnsi"/>
          <w:sz w:val="24"/>
          <w:szCs w:val="24"/>
        </w:rPr>
        <w:t>____</w:t>
      </w:r>
      <w:r w:rsidR="00993E2D" w:rsidRPr="00487BDD">
        <w:rPr>
          <w:rFonts w:cstheme="minorHAnsi"/>
          <w:sz w:val="24"/>
          <w:szCs w:val="24"/>
        </w:rPr>
        <w:t>__</w:t>
      </w:r>
      <w:r w:rsidR="00C773E3" w:rsidRPr="00487BDD">
        <w:rPr>
          <w:rFonts w:cstheme="minorHAnsi"/>
          <w:sz w:val="24"/>
          <w:szCs w:val="24"/>
        </w:rPr>
        <w:t>___</w:t>
      </w:r>
    </w:p>
    <w:sectPr w:rsidR="00D45A8A" w:rsidRPr="00487BDD"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700A" w14:textId="77777777" w:rsidR="007A0948" w:rsidRDefault="007A0948" w:rsidP="00180506">
      <w:pPr>
        <w:spacing w:after="0" w:line="240" w:lineRule="auto"/>
      </w:pPr>
      <w:r>
        <w:separator/>
      </w:r>
    </w:p>
  </w:endnote>
  <w:endnote w:type="continuationSeparator" w:id="0">
    <w:p w14:paraId="1A267CF9" w14:textId="77777777" w:rsidR="007A0948" w:rsidRDefault="007A0948"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07A9" w14:textId="77777777" w:rsidR="007A0948" w:rsidRDefault="007A0948" w:rsidP="00180506">
      <w:pPr>
        <w:spacing w:after="0" w:line="240" w:lineRule="auto"/>
      </w:pPr>
      <w:r>
        <w:separator/>
      </w:r>
    </w:p>
  </w:footnote>
  <w:footnote w:type="continuationSeparator" w:id="0">
    <w:p w14:paraId="7CE494C9" w14:textId="77777777" w:rsidR="007A0948" w:rsidRDefault="007A0948"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465DA7C8" w:rsidR="00732067" w:rsidRPr="003B76BF" w:rsidRDefault="00732067" w:rsidP="00732067">
        <w:pPr>
          <w:pStyle w:val="Header"/>
          <w:jc w:val="center"/>
          <w:rPr>
            <w:b/>
            <w:sz w:val="24"/>
            <w:szCs w:val="24"/>
          </w:rPr>
        </w:pPr>
        <w:r w:rsidRPr="003B76BF">
          <w:rPr>
            <w:b/>
            <w:sz w:val="24"/>
            <w:szCs w:val="24"/>
          </w:rPr>
          <w:t>Village of Lagrange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0E8ED491" w:rsidR="00732067" w:rsidRPr="003B76BF" w:rsidRDefault="006C7988" w:rsidP="00A657F8">
        <w:pPr>
          <w:pStyle w:val="Header"/>
          <w:jc w:val="center"/>
          <w:rPr>
            <w:b/>
            <w:sz w:val="24"/>
            <w:szCs w:val="24"/>
          </w:rPr>
        </w:pPr>
        <w:r>
          <w:rPr>
            <w:rFonts w:cstheme="minorHAnsi"/>
            <w:b/>
            <w:sz w:val="24"/>
            <w:szCs w:val="24"/>
          </w:rPr>
          <w:t>September</w:t>
        </w:r>
        <w:r w:rsidR="00EF28E7">
          <w:rPr>
            <w:rFonts w:cstheme="minorHAnsi"/>
            <w:b/>
            <w:sz w:val="24"/>
            <w:szCs w:val="24"/>
          </w:rPr>
          <w:t xml:space="preserve"> </w:t>
        </w:r>
        <w:r w:rsidR="007F1531">
          <w:rPr>
            <w:rFonts w:cstheme="minorHAnsi"/>
            <w:b/>
            <w:sz w:val="24"/>
            <w:szCs w:val="24"/>
          </w:rPr>
          <w:t>8</w:t>
        </w:r>
        <w:r w:rsidR="003B76BF" w:rsidRPr="003B76BF">
          <w:rPr>
            <w:rFonts w:cstheme="minorHAnsi"/>
            <w:b/>
            <w:sz w:val="24"/>
            <w:szCs w:val="24"/>
          </w:rPr>
          <w:t>,</w:t>
        </w:r>
        <w:r w:rsidR="00457A54" w:rsidRPr="003B76BF">
          <w:rPr>
            <w:b/>
            <w:sz w:val="24"/>
            <w:szCs w:val="24"/>
          </w:rPr>
          <w:t xml:space="preserve">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D419E8"/>
    <w:multiLevelType w:val="hybridMultilevel"/>
    <w:tmpl w:val="BDB2D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E3FB2"/>
    <w:multiLevelType w:val="hybridMultilevel"/>
    <w:tmpl w:val="D0D06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931ED"/>
    <w:multiLevelType w:val="hybridMultilevel"/>
    <w:tmpl w:val="BE7E9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655210">
    <w:abstractNumId w:val="15"/>
  </w:num>
  <w:num w:numId="2" w16cid:durableId="1092509154">
    <w:abstractNumId w:val="11"/>
  </w:num>
  <w:num w:numId="3" w16cid:durableId="1505823702">
    <w:abstractNumId w:val="8"/>
  </w:num>
  <w:num w:numId="4" w16cid:durableId="579943440">
    <w:abstractNumId w:val="4"/>
  </w:num>
  <w:num w:numId="5" w16cid:durableId="852378174">
    <w:abstractNumId w:val="0"/>
  </w:num>
  <w:num w:numId="6" w16cid:durableId="1238251331">
    <w:abstractNumId w:val="12"/>
  </w:num>
  <w:num w:numId="7" w16cid:durableId="1166020588">
    <w:abstractNumId w:val="10"/>
  </w:num>
  <w:num w:numId="8" w16cid:durableId="1518425075">
    <w:abstractNumId w:val="9"/>
  </w:num>
  <w:num w:numId="9" w16cid:durableId="332220906">
    <w:abstractNumId w:val="6"/>
  </w:num>
  <w:num w:numId="10" w16cid:durableId="1572275143">
    <w:abstractNumId w:val="13"/>
  </w:num>
  <w:num w:numId="11" w16cid:durableId="48963271">
    <w:abstractNumId w:val="16"/>
  </w:num>
  <w:num w:numId="12" w16cid:durableId="1374769970">
    <w:abstractNumId w:val="5"/>
  </w:num>
  <w:num w:numId="13" w16cid:durableId="1032874803">
    <w:abstractNumId w:val="2"/>
  </w:num>
  <w:num w:numId="14" w16cid:durableId="271058394">
    <w:abstractNumId w:val="1"/>
  </w:num>
  <w:num w:numId="15" w16cid:durableId="1138887352">
    <w:abstractNumId w:val="14"/>
  </w:num>
  <w:num w:numId="16" w16cid:durableId="1703478908">
    <w:abstractNumId w:val="3"/>
  </w:num>
  <w:num w:numId="17" w16cid:durableId="1947468211">
    <w:abstractNumId w:val="17"/>
  </w:num>
  <w:num w:numId="18" w16cid:durableId="1140806743">
    <w:abstractNumId w:val="7"/>
  </w:num>
  <w:num w:numId="19" w16cid:durableId="133981872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348"/>
    <w:rsid w:val="0007179E"/>
    <w:rsid w:val="000722C1"/>
    <w:rsid w:val="0007248F"/>
    <w:rsid w:val="00072E67"/>
    <w:rsid w:val="0007500E"/>
    <w:rsid w:val="00076D02"/>
    <w:rsid w:val="000807B6"/>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197"/>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C722C"/>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04D"/>
    <w:rsid w:val="001F6781"/>
    <w:rsid w:val="001F686A"/>
    <w:rsid w:val="001F72D8"/>
    <w:rsid w:val="001F7A53"/>
    <w:rsid w:val="0020087B"/>
    <w:rsid w:val="00200B1A"/>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59"/>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2A06"/>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450"/>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55CE"/>
    <w:rsid w:val="003A6BE5"/>
    <w:rsid w:val="003A714C"/>
    <w:rsid w:val="003B0A9F"/>
    <w:rsid w:val="003B1143"/>
    <w:rsid w:val="003B2469"/>
    <w:rsid w:val="003B2779"/>
    <w:rsid w:val="003B5C4E"/>
    <w:rsid w:val="003B5D17"/>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4FD4"/>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80A62"/>
    <w:rsid w:val="00481AAB"/>
    <w:rsid w:val="0048385C"/>
    <w:rsid w:val="00484926"/>
    <w:rsid w:val="00484BE1"/>
    <w:rsid w:val="00485D34"/>
    <w:rsid w:val="00485FFB"/>
    <w:rsid w:val="00487BDD"/>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2102"/>
    <w:rsid w:val="004F4080"/>
    <w:rsid w:val="004F58EE"/>
    <w:rsid w:val="004F741C"/>
    <w:rsid w:val="004F7631"/>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6D1E"/>
    <w:rsid w:val="005871A9"/>
    <w:rsid w:val="00590CAC"/>
    <w:rsid w:val="00590E22"/>
    <w:rsid w:val="00591CF7"/>
    <w:rsid w:val="005923B0"/>
    <w:rsid w:val="00593B7F"/>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E58EB"/>
    <w:rsid w:val="005F2ADF"/>
    <w:rsid w:val="005F469E"/>
    <w:rsid w:val="0060091E"/>
    <w:rsid w:val="0060156E"/>
    <w:rsid w:val="006017B8"/>
    <w:rsid w:val="0060447B"/>
    <w:rsid w:val="00604BF0"/>
    <w:rsid w:val="0060655E"/>
    <w:rsid w:val="00606604"/>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550A"/>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C7988"/>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1F93"/>
    <w:rsid w:val="0075274C"/>
    <w:rsid w:val="00752996"/>
    <w:rsid w:val="00756857"/>
    <w:rsid w:val="0076050F"/>
    <w:rsid w:val="00761A79"/>
    <w:rsid w:val="00762F58"/>
    <w:rsid w:val="00764AD8"/>
    <w:rsid w:val="00767880"/>
    <w:rsid w:val="007702DA"/>
    <w:rsid w:val="0077379F"/>
    <w:rsid w:val="00775A34"/>
    <w:rsid w:val="0077643A"/>
    <w:rsid w:val="00776957"/>
    <w:rsid w:val="0078302A"/>
    <w:rsid w:val="007841CF"/>
    <w:rsid w:val="00784236"/>
    <w:rsid w:val="00785581"/>
    <w:rsid w:val="00786F47"/>
    <w:rsid w:val="00787E79"/>
    <w:rsid w:val="00790C81"/>
    <w:rsid w:val="007922A1"/>
    <w:rsid w:val="00792301"/>
    <w:rsid w:val="00793C7A"/>
    <w:rsid w:val="00794CDD"/>
    <w:rsid w:val="00794DEA"/>
    <w:rsid w:val="00795AB3"/>
    <w:rsid w:val="00795AC3"/>
    <w:rsid w:val="00796397"/>
    <w:rsid w:val="00797CC6"/>
    <w:rsid w:val="007A0948"/>
    <w:rsid w:val="007A2081"/>
    <w:rsid w:val="007A2EE8"/>
    <w:rsid w:val="007A44AA"/>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531"/>
    <w:rsid w:val="007F17A8"/>
    <w:rsid w:val="007F3955"/>
    <w:rsid w:val="007F4F27"/>
    <w:rsid w:val="007F5477"/>
    <w:rsid w:val="007F5ABD"/>
    <w:rsid w:val="007F7854"/>
    <w:rsid w:val="00802991"/>
    <w:rsid w:val="00802E4A"/>
    <w:rsid w:val="0080459D"/>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5C2"/>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7972"/>
    <w:rsid w:val="00B4105B"/>
    <w:rsid w:val="00B433D7"/>
    <w:rsid w:val="00B43557"/>
    <w:rsid w:val="00B43C6F"/>
    <w:rsid w:val="00B46657"/>
    <w:rsid w:val="00B4734A"/>
    <w:rsid w:val="00B50DB3"/>
    <w:rsid w:val="00B519AD"/>
    <w:rsid w:val="00B551EB"/>
    <w:rsid w:val="00B60069"/>
    <w:rsid w:val="00B60C41"/>
    <w:rsid w:val="00B6284B"/>
    <w:rsid w:val="00B63CA4"/>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9BC"/>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55DA"/>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773E3"/>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4E98"/>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174E"/>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970"/>
    <w:rsid w:val="00E034B1"/>
    <w:rsid w:val="00E03713"/>
    <w:rsid w:val="00E0481D"/>
    <w:rsid w:val="00E058BA"/>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4656"/>
    <w:rsid w:val="00E14A83"/>
    <w:rsid w:val="00E1650E"/>
    <w:rsid w:val="00E169E1"/>
    <w:rsid w:val="00E1765A"/>
    <w:rsid w:val="00E20AE9"/>
    <w:rsid w:val="00E217C8"/>
    <w:rsid w:val="00E21B47"/>
    <w:rsid w:val="00E225CB"/>
    <w:rsid w:val="00E226BC"/>
    <w:rsid w:val="00E30ED5"/>
    <w:rsid w:val="00E31F1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2346"/>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2EE"/>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40DD"/>
    <w:rsid w:val="00EF44A8"/>
    <w:rsid w:val="00EF5BA2"/>
    <w:rsid w:val="00EF7802"/>
    <w:rsid w:val="00EF79F4"/>
    <w:rsid w:val="00F0148E"/>
    <w:rsid w:val="00F02C80"/>
    <w:rsid w:val="00F052B5"/>
    <w:rsid w:val="00F05301"/>
    <w:rsid w:val="00F0678A"/>
    <w:rsid w:val="00F07406"/>
    <w:rsid w:val="00F0794C"/>
    <w:rsid w:val="00F11994"/>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CA3"/>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2B7"/>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AF3"/>
    <w:rsid w:val="00FB35E8"/>
    <w:rsid w:val="00FB35F0"/>
    <w:rsid w:val="00FC0CCF"/>
    <w:rsid w:val="00FC2A7A"/>
    <w:rsid w:val="00FC30CE"/>
    <w:rsid w:val="00FC3A18"/>
    <w:rsid w:val="00FC4614"/>
    <w:rsid w:val="00FC6CB7"/>
    <w:rsid w:val="00FC7019"/>
    <w:rsid w:val="00FD12DB"/>
    <w:rsid w:val="00FD1D74"/>
    <w:rsid w:val="00FD3496"/>
    <w:rsid w:val="00FD60EA"/>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FAC90-9786-429A-829A-1DD4668E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2022-09-06T22:15:00Z</cp:lastPrinted>
  <dcterms:created xsi:type="dcterms:W3CDTF">2022-10-05T01:37:00Z</dcterms:created>
  <dcterms:modified xsi:type="dcterms:W3CDTF">2022-10-05T01:37:00Z</dcterms:modified>
</cp:coreProperties>
</file>