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0588FE7D" w:rsidR="00C11B35" w:rsidRDefault="00AF554B" w:rsidP="00C11B35">
      <w:pPr>
        <w:spacing w:line="240" w:lineRule="auto"/>
        <w:jc w:val="both"/>
      </w:pPr>
      <w:r>
        <w:rPr>
          <w:color w:val="000000" w:themeColor="text1"/>
        </w:rPr>
        <w:t>Pres Pro Temp Kincannon</w:t>
      </w:r>
      <w:r w:rsidR="00C11B35" w:rsidRPr="008E0677">
        <w:rPr>
          <w:color w:val="000000" w:themeColor="text1"/>
        </w:rPr>
        <w:t xml:space="preserve"> </w:t>
      </w:r>
      <w:r w:rsidR="00C11B35" w:rsidRPr="006E1C42">
        <w:t>called the Council Meeting to order at 7:</w:t>
      </w:r>
      <w:r w:rsidR="00906135">
        <w:t>30</w:t>
      </w:r>
      <w:r w:rsidR="00C11B35" w:rsidRPr="006E1C42">
        <w:t xml:space="preserve"> P.M.  After the recitation of the Pledge of Allegiance, roll call was taken with </w:t>
      </w:r>
      <w:r w:rsidR="008F6B27">
        <w:t xml:space="preserve">Honer, </w:t>
      </w:r>
      <w:r>
        <w:t xml:space="preserve">Price, </w:t>
      </w:r>
      <w:r w:rsidR="009A5A40">
        <w:t>G</w:t>
      </w:r>
      <w:r w:rsidR="00E21B47">
        <w:t xml:space="preserve">regory, </w:t>
      </w:r>
      <w:r w:rsidR="00B75B58">
        <w:t>Kincannon</w:t>
      </w:r>
      <w:r w:rsidR="008F6B27">
        <w:t>,</w:t>
      </w:r>
      <w:r w:rsidR="0025242B">
        <w:t xml:space="preserve"> </w:t>
      </w:r>
      <w:r>
        <w:t xml:space="preserve">Dill </w:t>
      </w:r>
      <w:r w:rsidR="00FB35E8">
        <w:t xml:space="preserve">and </w:t>
      </w:r>
      <w:r>
        <w:t xml:space="preserve">Karpinski </w:t>
      </w:r>
      <w:r w:rsidR="00C11B35">
        <w:t xml:space="preserve">present.  </w:t>
      </w:r>
    </w:p>
    <w:p w14:paraId="1C6281AF" w14:textId="21D10D8E" w:rsidR="00AF554B" w:rsidRDefault="00AF554B" w:rsidP="00AF554B">
      <w:pPr>
        <w:jc w:val="both"/>
      </w:pPr>
      <w:r w:rsidRPr="00607BB2">
        <w:rPr>
          <w:b/>
        </w:rPr>
        <w:t xml:space="preserve">Motion by </w:t>
      </w:r>
      <w:r w:rsidR="00266FE4">
        <w:rPr>
          <w:b/>
        </w:rPr>
        <w:t>Kincannon</w:t>
      </w:r>
      <w:r w:rsidRPr="00607BB2">
        <w:rPr>
          <w:b/>
        </w:rPr>
        <w:t xml:space="preserve">, seconded by </w:t>
      </w:r>
      <w:r>
        <w:rPr>
          <w:b/>
        </w:rPr>
        <w:t>Gregory</w:t>
      </w:r>
      <w:r>
        <w:t xml:space="preserve"> to approve the minutes of October </w:t>
      </w:r>
      <w:r w:rsidR="00266FE4">
        <w:t>28</w:t>
      </w:r>
      <w:r>
        <w:t xml:space="preserve">, 2021 Council Meeting Minutes; </w:t>
      </w:r>
      <w:r w:rsidR="00266FE4">
        <w:t>6</w:t>
      </w:r>
      <w:r>
        <w:t xml:space="preserve"> yeas, motion passed.</w:t>
      </w:r>
    </w:p>
    <w:p w14:paraId="691219B6" w14:textId="43E31C05" w:rsidR="0012193A" w:rsidRDefault="0012193A" w:rsidP="0012193A">
      <w:pPr>
        <w:spacing w:after="0" w:line="240" w:lineRule="auto"/>
      </w:pPr>
      <w:r w:rsidRPr="006E1C42">
        <w:rPr>
          <w:b/>
          <w:i/>
          <w:u w:val="single"/>
        </w:rPr>
        <w:t>Public Participation:</w:t>
      </w:r>
      <w:r w:rsidRPr="006A5C15">
        <w:t xml:space="preserve">  </w:t>
      </w:r>
    </w:p>
    <w:p w14:paraId="7AB6BB9D" w14:textId="12026462" w:rsidR="00AF554B" w:rsidRDefault="003E5D01" w:rsidP="0012193A">
      <w:pPr>
        <w:spacing w:after="0" w:line="240" w:lineRule="auto"/>
      </w:pPr>
      <w:r>
        <w:t xml:space="preserve">A resident on Factory Street was in attendance to discuss the speeding, people parking on sidewalks and next to fire hydrants on his street.  The speed meter will be placed on the street.  </w:t>
      </w:r>
    </w:p>
    <w:p w14:paraId="00D1B31C" w14:textId="07D0F2CC" w:rsidR="003E5D01" w:rsidRDefault="003E5D01" w:rsidP="0012193A">
      <w:pPr>
        <w:spacing w:after="0" w:line="240" w:lineRule="auto"/>
      </w:pPr>
    </w:p>
    <w:p w14:paraId="75FF235F" w14:textId="4256B884" w:rsidR="003E5D01" w:rsidRDefault="003E5D01" w:rsidP="0012193A">
      <w:pPr>
        <w:spacing w:after="0" w:line="240" w:lineRule="auto"/>
      </w:pPr>
      <w:r>
        <w:t xml:space="preserve">A resident on State Route 301 questioned if a speed study can be either done by the Village or requested at Biggs Road.  He stated he witnessed many near miss accidents.  Laubenthal stated that the accidents that have occurred at Biggs Road are not speed related.  Strauss stated that a speed study was completed ten year ago when the State wanted to increase the speed in the Village to 45 MPH, in which the Village stated no.  </w:t>
      </w:r>
    </w:p>
    <w:p w14:paraId="13F179DF" w14:textId="31DD124A" w:rsidR="003E5D01" w:rsidRDefault="003E5D01" w:rsidP="0012193A">
      <w:pPr>
        <w:spacing w:after="0" w:line="240" w:lineRule="auto"/>
      </w:pPr>
    </w:p>
    <w:p w14:paraId="09137628" w14:textId="3D55CE4E" w:rsidR="003E5D01" w:rsidRDefault="003E5D01" w:rsidP="0012193A">
      <w:pPr>
        <w:spacing w:after="0" w:line="240" w:lineRule="auto"/>
      </w:pPr>
      <w:r>
        <w:t>A resident from Durham Ridge came to discuss the parade on December 12</w:t>
      </w:r>
      <w:r w:rsidRPr="003E5D01">
        <w:rPr>
          <w:vertAlign w:val="superscript"/>
        </w:rPr>
        <w:t>th</w:t>
      </w:r>
      <w:r>
        <w:t xml:space="preserve"> with Council.  </w:t>
      </w:r>
    </w:p>
    <w:p w14:paraId="5311DD01" w14:textId="77777777" w:rsidR="00607BB2" w:rsidRDefault="00607BB2" w:rsidP="0012193A">
      <w:pPr>
        <w:spacing w:after="0" w:line="240" w:lineRule="auto"/>
        <w:rPr>
          <w:b/>
          <w:i/>
          <w:u w:val="single"/>
        </w:rPr>
      </w:pPr>
    </w:p>
    <w:p w14:paraId="73D22117" w14:textId="3477BC05" w:rsidR="0012193A" w:rsidRDefault="0012193A" w:rsidP="0012193A">
      <w:pPr>
        <w:spacing w:after="0" w:line="240" w:lineRule="auto"/>
      </w:pPr>
      <w:r w:rsidRPr="006E1C42">
        <w:rPr>
          <w:b/>
          <w:i/>
          <w:u w:val="single"/>
        </w:rPr>
        <w:t>Mayors’ Report:</w:t>
      </w:r>
      <w:r w:rsidRPr="006A5C15">
        <w:t xml:space="preserve">  </w:t>
      </w:r>
    </w:p>
    <w:p w14:paraId="15F72FEA" w14:textId="47B51678" w:rsidR="000E2050" w:rsidRDefault="00F15144" w:rsidP="00F15144">
      <w:pPr>
        <w:spacing w:after="0" w:line="240" w:lineRule="auto"/>
        <w:jc w:val="both"/>
        <w:rPr>
          <w:rFonts w:eastAsiaTheme="minorHAnsi"/>
        </w:rPr>
      </w:pPr>
      <w:r>
        <w:rPr>
          <w:rFonts w:eastAsiaTheme="minorHAnsi"/>
        </w:rPr>
        <w:t>No Report.</w:t>
      </w:r>
    </w:p>
    <w:p w14:paraId="092BD4DC" w14:textId="77777777" w:rsidR="00F15144" w:rsidRPr="00F15144" w:rsidRDefault="00F15144" w:rsidP="00F15144">
      <w:pPr>
        <w:spacing w:after="0" w:line="240" w:lineRule="auto"/>
        <w:jc w:val="both"/>
        <w:rPr>
          <w:rFonts w:eastAsiaTheme="minorHAnsi"/>
        </w:rPr>
      </w:pPr>
    </w:p>
    <w:p w14:paraId="1AC4B563" w14:textId="478824CE" w:rsidR="0012193A" w:rsidRPr="008C2474" w:rsidRDefault="0012193A" w:rsidP="0012193A">
      <w:pPr>
        <w:spacing w:after="0" w:line="240" w:lineRule="auto"/>
        <w:contextualSpacing/>
        <w:jc w:val="both"/>
        <w:rPr>
          <w:rFonts w:eastAsiaTheme="minorHAnsi"/>
        </w:rPr>
      </w:pPr>
      <w:r w:rsidRPr="0044414C">
        <w:rPr>
          <w:rFonts w:eastAsiaTheme="minorHAnsi"/>
          <w:b/>
          <w:i/>
          <w:u w:val="single"/>
        </w:rPr>
        <w:t>Police Report:</w:t>
      </w:r>
      <w:r w:rsidRPr="00A355DA">
        <w:rPr>
          <w:rFonts w:eastAsiaTheme="minorHAnsi"/>
          <w:b/>
          <w:i/>
        </w:rPr>
        <w:t xml:space="preserve"> </w:t>
      </w:r>
    </w:p>
    <w:p w14:paraId="5455515D" w14:textId="27E4C86E" w:rsidR="003E5D01" w:rsidRDefault="003E5D01" w:rsidP="003E5D01">
      <w:pPr>
        <w:pStyle w:val="ListParagraph"/>
        <w:numPr>
          <w:ilvl w:val="0"/>
          <w:numId w:val="7"/>
        </w:numPr>
        <w:spacing w:after="0" w:line="240" w:lineRule="auto"/>
        <w:jc w:val="both"/>
        <w:rPr>
          <w:rFonts w:eastAsiaTheme="minorHAnsi"/>
          <w:bCs/>
          <w:iCs/>
        </w:rPr>
      </w:pPr>
      <w:r>
        <w:rPr>
          <w:rFonts w:eastAsiaTheme="minorHAnsi"/>
          <w:bCs/>
          <w:iCs/>
        </w:rPr>
        <w:t xml:space="preserve">There were 57 non-criminal requests for assistances, </w:t>
      </w:r>
      <w:r w:rsidR="00E6481C">
        <w:rPr>
          <w:rFonts w:eastAsiaTheme="minorHAnsi"/>
          <w:bCs/>
          <w:iCs/>
        </w:rPr>
        <w:t>16</w:t>
      </w:r>
      <w:r>
        <w:rPr>
          <w:rFonts w:eastAsiaTheme="minorHAnsi"/>
          <w:bCs/>
          <w:iCs/>
        </w:rPr>
        <w:t xml:space="preserve"> complaints/investigations, </w:t>
      </w:r>
      <w:r w:rsidR="00E6481C">
        <w:rPr>
          <w:rFonts w:eastAsiaTheme="minorHAnsi"/>
          <w:bCs/>
          <w:iCs/>
        </w:rPr>
        <w:t>26</w:t>
      </w:r>
      <w:r>
        <w:rPr>
          <w:rFonts w:eastAsiaTheme="minorHAnsi"/>
          <w:bCs/>
          <w:iCs/>
        </w:rPr>
        <w:t xml:space="preserve"> traffic related incidents, </w:t>
      </w:r>
      <w:r w:rsidR="00E6481C">
        <w:rPr>
          <w:rFonts w:eastAsiaTheme="minorHAnsi"/>
          <w:bCs/>
          <w:iCs/>
        </w:rPr>
        <w:t>4</w:t>
      </w:r>
      <w:r>
        <w:rPr>
          <w:rFonts w:eastAsiaTheme="minorHAnsi"/>
          <w:bCs/>
          <w:iCs/>
        </w:rPr>
        <w:t xml:space="preserve"> crash investigations, </w:t>
      </w:r>
      <w:r w:rsidR="00E6481C">
        <w:rPr>
          <w:rFonts w:eastAsiaTheme="minorHAnsi"/>
          <w:bCs/>
          <w:iCs/>
        </w:rPr>
        <w:t>2</w:t>
      </w:r>
      <w:r>
        <w:rPr>
          <w:rFonts w:eastAsiaTheme="minorHAnsi"/>
          <w:bCs/>
          <w:iCs/>
        </w:rPr>
        <w:t xml:space="preserve"> operating &amp; equipment charges and </w:t>
      </w:r>
      <w:r w:rsidR="00E6481C">
        <w:rPr>
          <w:rFonts w:eastAsiaTheme="minorHAnsi"/>
          <w:bCs/>
          <w:iCs/>
        </w:rPr>
        <w:t>12</w:t>
      </w:r>
      <w:r>
        <w:rPr>
          <w:rFonts w:eastAsiaTheme="minorHAnsi"/>
          <w:bCs/>
          <w:iCs/>
        </w:rPr>
        <w:t xml:space="preserve"> warnings, </w:t>
      </w:r>
      <w:r w:rsidR="00E6481C">
        <w:rPr>
          <w:rFonts w:eastAsiaTheme="minorHAnsi"/>
          <w:bCs/>
          <w:iCs/>
        </w:rPr>
        <w:t>1</w:t>
      </w:r>
      <w:r>
        <w:rPr>
          <w:rFonts w:eastAsiaTheme="minorHAnsi"/>
          <w:bCs/>
          <w:iCs/>
        </w:rPr>
        <w:t xml:space="preserve"> parking violations and </w:t>
      </w:r>
      <w:r w:rsidR="00E6481C">
        <w:rPr>
          <w:rFonts w:eastAsiaTheme="minorHAnsi"/>
          <w:bCs/>
          <w:iCs/>
        </w:rPr>
        <w:t>4</w:t>
      </w:r>
      <w:r>
        <w:rPr>
          <w:rFonts w:eastAsiaTheme="minorHAnsi"/>
          <w:bCs/>
          <w:iCs/>
        </w:rPr>
        <w:t xml:space="preserve"> warnings.  </w:t>
      </w:r>
    </w:p>
    <w:p w14:paraId="48FB1C8E" w14:textId="77777777" w:rsidR="009A5A40" w:rsidRPr="001B1267" w:rsidRDefault="009A5A40" w:rsidP="0012193A">
      <w:pPr>
        <w:spacing w:after="0" w:line="240" w:lineRule="auto"/>
        <w:contextualSpacing/>
        <w:jc w:val="both"/>
        <w:rPr>
          <w:rFonts w:eastAsiaTheme="minorHAnsi"/>
        </w:rPr>
      </w:pPr>
    </w:p>
    <w:p w14:paraId="409A4199" w14:textId="09CDE97D" w:rsidR="0012193A" w:rsidRDefault="0012193A" w:rsidP="0012193A">
      <w:pPr>
        <w:spacing w:after="0" w:line="240" w:lineRule="auto"/>
      </w:pPr>
      <w:r w:rsidRPr="006E1C42">
        <w:rPr>
          <w:b/>
          <w:i/>
          <w:u w:val="single"/>
        </w:rPr>
        <w:t>Solicitor Jon Clark’s Report:</w:t>
      </w:r>
      <w:r w:rsidRPr="006E1C42">
        <w:t xml:space="preserve"> </w:t>
      </w:r>
      <w:r>
        <w:t xml:space="preserve"> </w:t>
      </w:r>
    </w:p>
    <w:p w14:paraId="6C1DF5CD" w14:textId="0EE9EBF8" w:rsidR="000E2050" w:rsidRDefault="003E5D01" w:rsidP="0012193A">
      <w:pPr>
        <w:spacing w:after="0" w:line="240" w:lineRule="auto"/>
      </w:pPr>
      <w:r>
        <w:t xml:space="preserve">No Report. </w:t>
      </w:r>
    </w:p>
    <w:p w14:paraId="3F0E51ED" w14:textId="77777777" w:rsidR="00E6481C" w:rsidRDefault="00E6481C" w:rsidP="0012193A">
      <w:pPr>
        <w:spacing w:after="0" w:line="240" w:lineRule="auto"/>
      </w:pPr>
    </w:p>
    <w:p w14:paraId="5DB557F4" w14:textId="30B62D40" w:rsidR="0012193A" w:rsidRDefault="0012193A" w:rsidP="0012193A">
      <w:pPr>
        <w:spacing w:after="0" w:line="240" w:lineRule="auto"/>
      </w:pPr>
      <w:r w:rsidRPr="006E1C42">
        <w:rPr>
          <w:b/>
          <w:i/>
          <w:u w:val="single"/>
        </w:rPr>
        <w:t xml:space="preserve">Village Administrator </w:t>
      </w:r>
      <w:r>
        <w:rPr>
          <w:b/>
          <w:i/>
          <w:u w:val="single"/>
        </w:rPr>
        <w:t>Mary Kay Gates</w:t>
      </w:r>
      <w:r w:rsidRPr="006E1C42">
        <w:rPr>
          <w:b/>
          <w:i/>
          <w:u w:val="single"/>
        </w:rPr>
        <w:t xml:space="preserve"> Report</w:t>
      </w:r>
      <w:r>
        <w:rPr>
          <w:b/>
          <w:i/>
          <w:u w:val="single"/>
        </w:rPr>
        <w:t>:</w:t>
      </w:r>
      <w:r w:rsidR="006D1D95">
        <w:t xml:space="preserve"> </w:t>
      </w:r>
    </w:p>
    <w:p w14:paraId="47ACDD35" w14:textId="177540B0" w:rsidR="00F15144" w:rsidRDefault="00E6481C" w:rsidP="004A62F2">
      <w:pPr>
        <w:pStyle w:val="ListParagraph"/>
        <w:numPr>
          <w:ilvl w:val="0"/>
          <w:numId w:val="4"/>
        </w:numPr>
        <w:spacing w:after="0" w:line="240" w:lineRule="auto"/>
        <w:ind w:left="360"/>
      </w:pPr>
      <w:r>
        <w:t xml:space="preserve">The Village trucks and plow trucks are ready.  Decorating of the Municipal Building and Public Square will take place next week.  </w:t>
      </w:r>
    </w:p>
    <w:p w14:paraId="083F63C0" w14:textId="0AF0A534" w:rsidR="00E6481C" w:rsidRDefault="00E6481C" w:rsidP="004A62F2">
      <w:pPr>
        <w:pStyle w:val="ListParagraph"/>
        <w:numPr>
          <w:ilvl w:val="0"/>
          <w:numId w:val="4"/>
        </w:numPr>
        <w:spacing w:after="0" w:line="240" w:lineRule="auto"/>
        <w:ind w:left="360"/>
      </w:pPr>
      <w:r>
        <w:t xml:space="preserve">The ball joints and brakes on the </w:t>
      </w:r>
      <w:r w:rsidR="000C7C32">
        <w:t xml:space="preserve">2010 </w:t>
      </w:r>
      <w:r>
        <w:t>F-350 were replaced with a cost of $</w:t>
      </w:r>
      <w:r w:rsidR="000C7C32">
        <w:t>2,100.</w:t>
      </w:r>
    </w:p>
    <w:p w14:paraId="4CFE67B9" w14:textId="2369CCD5" w:rsidR="000C7C32" w:rsidRDefault="000C7C32" w:rsidP="004A62F2">
      <w:pPr>
        <w:pStyle w:val="ListParagraph"/>
        <w:numPr>
          <w:ilvl w:val="0"/>
          <w:numId w:val="4"/>
        </w:numPr>
        <w:spacing w:after="0" w:line="240" w:lineRule="auto"/>
        <w:ind w:left="360"/>
      </w:pPr>
      <w:r>
        <w:t>Preventative maintenance has been completed on all the Village Generators by Buckeye Power.  The US Grant lift station generator needs a block heater with a cost of $1,650.</w:t>
      </w:r>
    </w:p>
    <w:p w14:paraId="2CE3C32C" w14:textId="54037B0D" w:rsidR="000C7C32" w:rsidRDefault="000C7C32" w:rsidP="004A62F2">
      <w:pPr>
        <w:pStyle w:val="ListParagraph"/>
        <w:numPr>
          <w:ilvl w:val="0"/>
          <w:numId w:val="4"/>
        </w:numPr>
        <w:spacing w:after="0" w:line="240" w:lineRule="auto"/>
        <w:ind w:left="360"/>
      </w:pPr>
      <w:r>
        <w:t xml:space="preserve">Five engineering firms have submitted statements of qualifications.  Poggemeyer Design Group ranked the highest.  Gates is recommending entering into another </w:t>
      </w:r>
      <w:proofErr w:type="gramStart"/>
      <w:r>
        <w:t>two year</w:t>
      </w:r>
      <w:proofErr w:type="gramEnd"/>
      <w:r>
        <w:t xml:space="preserve"> contract with them.  </w:t>
      </w:r>
    </w:p>
    <w:p w14:paraId="2494932B" w14:textId="0DA37F2A" w:rsidR="000C7C32" w:rsidRDefault="000C7C32" w:rsidP="004A62F2">
      <w:pPr>
        <w:pStyle w:val="ListParagraph"/>
        <w:numPr>
          <w:ilvl w:val="0"/>
          <w:numId w:val="4"/>
        </w:numPr>
        <w:spacing w:after="0" w:line="240" w:lineRule="auto"/>
        <w:ind w:left="360"/>
      </w:pPr>
      <w:r>
        <w:t>The second annual Christmas parade will take place on December 12</w:t>
      </w:r>
      <w:r w:rsidRPr="000C7C32">
        <w:rPr>
          <w:vertAlign w:val="superscript"/>
        </w:rPr>
        <w:t>th</w:t>
      </w:r>
      <w:r>
        <w:t xml:space="preserve"> at 3 PM starting and ending at the Municipal building; KEEP will have Santa, crafts, cookies, and hot chocolate after the parade.</w:t>
      </w:r>
    </w:p>
    <w:p w14:paraId="5452196A" w14:textId="25A8C8CB" w:rsidR="000C7C32" w:rsidRPr="006D1D95" w:rsidRDefault="000C7C32" w:rsidP="004A62F2">
      <w:pPr>
        <w:pStyle w:val="ListParagraph"/>
        <w:numPr>
          <w:ilvl w:val="0"/>
          <w:numId w:val="4"/>
        </w:numPr>
        <w:spacing w:after="0" w:line="240" w:lineRule="auto"/>
        <w:ind w:left="360"/>
      </w:pPr>
      <w:r>
        <w:t>One hundred tons of salt was delivered.</w:t>
      </w:r>
    </w:p>
    <w:p w14:paraId="70075939" w14:textId="77777777" w:rsidR="006D1D95" w:rsidRDefault="006D1D95" w:rsidP="0012193A">
      <w:pPr>
        <w:spacing w:after="0" w:line="240" w:lineRule="auto"/>
        <w:jc w:val="both"/>
        <w:rPr>
          <w:b/>
          <w:i/>
          <w:u w:val="single"/>
        </w:rPr>
      </w:pPr>
    </w:p>
    <w:p w14:paraId="7601A04A" w14:textId="39099572" w:rsidR="0012193A" w:rsidRDefault="0012193A" w:rsidP="0012193A">
      <w:pPr>
        <w:spacing w:after="0" w:line="240" w:lineRule="auto"/>
        <w:jc w:val="both"/>
        <w:rPr>
          <w:b/>
          <w:i/>
          <w:u w:val="single"/>
        </w:rPr>
      </w:pPr>
      <w:r w:rsidRPr="002E06F5">
        <w:rPr>
          <w:b/>
          <w:i/>
          <w:u w:val="single"/>
        </w:rPr>
        <w:t xml:space="preserve">Fiscal Officer Kimberly Fallon’s Report: </w:t>
      </w:r>
      <w:r>
        <w:rPr>
          <w:b/>
          <w:i/>
          <w:u w:val="single"/>
        </w:rPr>
        <w:t xml:space="preserve"> </w:t>
      </w:r>
    </w:p>
    <w:p w14:paraId="3FB71772" w14:textId="116C4872" w:rsidR="00F15144" w:rsidRDefault="000C7C32" w:rsidP="004A62F2">
      <w:pPr>
        <w:pStyle w:val="ListParagraph"/>
        <w:numPr>
          <w:ilvl w:val="0"/>
          <w:numId w:val="6"/>
        </w:numPr>
        <w:spacing w:after="0" w:line="240" w:lineRule="auto"/>
        <w:ind w:left="360"/>
        <w:jc w:val="both"/>
      </w:pPr>
      <w:r w:rsidRPr="000C7C32">
        <w:rPr>
          <w:b/>
        </w:rPr>
        <w:t>Gregory motioned to approve the October financial statements as submitted, Karpinski seconded</w:t>
      </w:r>
      <w:r>
        <w:t xml:space="preserve">; 6 yeas, motion passed.  </w:t>
      </w:r>
    </w:p>
    <w:p w14:paraId="0223FAB6" w14:textId="62DAF7D1" w:rsidR="000C7C32" w:rsidRPr="00FB35E8" w:rsidRDefault="000C7C32" w:rsidP="004A62F2">
      <w:pPr>
        <w:pStyle w:val="ListParagraph"/>
        <w:numPr>
          <w:ilvl w:val="0"/>
          <w:numId w:val="6"/>
        </w:numPr>
        <w:spacing w:after="0" w:line="240" w:lineRule="auto"/>
        <w:ind w:left="360"/>
        <w:jc w:val="both"/>
      </w:pPr>
      <w:r w:rsidRPr="000C7C32">
        <w:rPr>
          <w:b/>
        </w:rPr>
        <w:lastRenderedPageBreak/>
        <w:t>Price motioned to have one December meeting on December 22, 2021 due to the Holidays, Dill seconded</w:t>
      </w:r>
      <w:r>
        <w:t xml:space="preserve">; 6 yeas, motion passed.  </w:t>
      </w:r>
    </w:p>
    <w:p w14:paraId="7F639F6E" w14:textId="77777777" w:rsidR="00FB35E8" w:rsidRDefault="00FB35E8" w:rsidP="008A4579">
      <w:pPr>
        <w:pStyle w:val="ListParagraph"/>
        <w:spacing w:after="0" w:line="240" w:lineRule="auto"/>
        <w:ind w:left="0"/>
        <w:jc w:val="both"/>
        <w:rPr>
          <w:b/>
          <w:i/>
          <w:u w:val="single"/>
        </w:rPr>
      </w:pPr>
    </w:p>
    <w:p w14:paraId="41BDD23B" w14:textId="6BA6809C" w:rsidR="008A4579" w:rsidRPr="00FB35E8" w:rsidRDefault="00D465F2" w:rsidP="008A4579">
      <w:pPr>
        <w:pStyle w:val="ListParagraph"/>
        <w:spacing w:after="0" w:line="240" w:lineRule="auto"/>
        <w:ind w:left="0"/>
        <w:jc w:val="both"/>
      </w:pPr>
      <w:r w:rsidRPr="007F0D8A">
        <w:rPr>
          <w:b/>
          <w:i/>
          <w:u w:val="single"/>
        </w:rPr>
        <w:t>Old Business:</w:t>
      </w:r>
      <w:r w:rsidRPr="007F0D8A">
        <w:rPr>
          <w:b/>
          <w:i/>
        </w:rPr>
        <w:t xml:space="preserve">  </w:t>
      </w:r>
      <w:r w:rsidR="00FB35E8">
        <w:t>No Report</w:t>
      </w:r>
    </w:p>
    <w:p w14:paraId="4EBC42F7" w14:textId="77777777" w:rsidR="00A33620" w:rsidRDefault="00A33620" w:rsidP="00D465F2">
      <w:pPr>
        <w:pStyle w:val="ListParagraph"/>
        <w:tabs>
          <w:tab w:val="left" w:pos="0"/>
        </w:tabs>
        <w:spacing w:after="0" w:line="240" w:lineRule="auto"/>
        <w:ind w:left="0"/>
        <w:jc w:val="both"/>
        <w:rPr>
          <w:rFonts w:cs="Arial"/>
          <w:b/>
          <w:i/>
          <w:u w:val="single"/>
        </w:rPr>
      </w:pPr>
    </w:p>
    <w:p w14:paraId="2196F2C4" w14:textId="0F5F592C" w:rsidR="00D465F2" w:rsidRDefault="00D465F2" w:rsidP="00D465F2">
      <w:pPr>
        <w:pStyle w:val="ListParagraph"/>
        <w:tabs>
          <w:tab w:val="left" w:pos="0"/>
        </w:tabs>
        <w:spacing w:after="0" w:line="240" w:lineRule="auto"/>
        <w:ind w:left="0"/>
        <w:jc w:val="both"/>
        <w:rPr>
          <w:rFonts w:cs="Arial"/>
          <w:b/>
          <w:i/>
          <w:u w:val="single"/>
        </w:rPr>
      </w:pPr>
      <w:r w:rsidRPr="006E1C42">
        <w:rPr>
          <w:rFonts w:cs="Arial"/>
          <w:b/>
          <w:i/>
          <w:u w:val="single"/>
        </w:rPr>
        <w:t>New Business:</w:t>
      </w:r>
      <w:r>
        <w:rPr>
          <w:rFonts w:cs="Arial"/>
          <w:b/>
          <w:i/>
          <w:u w:val="single"/>
        </w:rPr>
        <w:t xml:space="preserve">  </w:t>
      </w:r>
    </w:p>
    <w:p w14:paraId="5AB16707" w14:textId="088C782A" w:rsidR="00946CEE" w:rsidRPr="00946CEE" w:rsidRDefault="00946CEE" w:rsidP="00946CEE">
      <w:pPr>
        <w:pStyle w:val="ListParagraph"/>
        <w:numPr>
          <w:ilvl w:val="0"/>
          <w:numId w:val="8"/>
        </w:numPr>
        <w:tabs>
          <w:tab w:val="left" w:pos="0"/>
        </w:tabs>
        <w:spacing w:after="0" w:line="240" w:lineRule="auto"/>
        <w:ind w:left="360"/>
        <w:rPr>
          <w:rFonts w:ascii="Calibri" w:hAnsi="Calibri" w:cs="Arial"/>
        </w:rPr>
      </w:pPr>
      <w:r w:rsidRPr="00946CEE">
        <w:rPr>
          <w:rFonts w:ascii="Calibri" w:hAnsi="Calibri" w:cs="Arial"/>
          <w:b/>
        </w:rPr>
        <w:t>Kincannon motioned to suspend the rules</w:t>
      </w:r>
      <w:r w:rsidRPr="00946CEE">
        <w:rPr>
          <w:rFonts w:ascii="Calibri" w:hAnsi="Calibri" w:cs="Arial"/>
        </w:rPr>
        <w:t xml:space="preserve"> for </w:t>
      </w:r>
      <w:r w:rsidR="000C7C32" w:rsidRPr="00946CEE">
        <w:rPr>
          <w:rFonts w:ascii="Calibri" w:hAnsi="Calibri" w:cs="Arial"/>
        </w:rPr>
        <w:t xml:space="preserve">Ordinance 2021-2447 An Ordinance Authorizing </w:t>
      </w:r>
      <w:proofErr w:type="gramStart"/>
      <w:r w:rsidR="000C7C32" w:rsidRPr="00946CEE">
        <w:rPr>
          <w:rFonts w:ascii="Calibri" w:hAnsi="Calibri" w:cs="Arial"/>
        </w:rPr>
        <w:t>The</w:t>
      </w:r>
      <w:proofErr w:type="gramEnd"/>
      <w:r w:rsidR="000C7C32" w:rsidRPr="00946CEE">
        <w:rPr>
          <w:rFonts w:ascii="Calibri" w:hAnsi="Calibri" w:cs="Arial"/>
        </w:rPr>
        <w:t xml:space="preserve"> Village Administrator To Enter Into A Multi-Jurisdictional Agreement For Participation In The Lorain County Special Weapons and Tactics Teams As An Emergency Measure</w:t>
      </w:r>
      <w:r w:rsidRPr="00946CEE">
        <w:rPr>
          <w:rFonts w:ascii="Calibri" w:hAnsi="Calibri" w:cs="Arial"/>
        </w:rPr>
        <w:t xml:space="preserve">, </w:t>
      </w:r>
      <w:r w:rsidRPr="00946CEE">
        <w:rPr>
          <w:rFonts w:ascii="Calibri" w:hAnsi="Calibri" w:cs="Arial"/>
          <w:b/>
        </w:rPr>
        <w:t>Dill seconded</w:t>
      </w:r>
      <w:r w:rsidRPr="00946CEE">
        <w:rPr>
          <w:rFonts w:ascii="Calibri" w:hAnsi="Calibri" w:cs="Arial"/>
        </w:rPr>
        <w:t>; 6 yeas, motion passed</w:t>
      </w:r>
      <w:r w:rsidR="000C7C32" w:rsidRPr="00946CEE">
        <w:rPr>
          <w:rFonts w:ascii="Calibri" w:hAnsi="Calibri" w:cs="Arial"/>
        </w:rPr>
        <w:t>.</w:t>
      </w:r>
    </w:p>
    <w:p w14:paraId="0FEA8820" w14:textId="7908A529" w:rsidR="00946CEE" w:rsidRPr="00946CEE" w:rsidRDefault="00946CEE" w:rsidP="00946CEE">
      <w:pPr>
        <w:pStyle w:val="ListParagraph"/>
        <w:tabs>
          <w:tab w:val="left" w:pos="0"/>
        </w:tabs>
        <w:spacing w:after="0" w:line="240" w:lineRule="auto"/>
        <w:ind w:left="360"/>
        <w:rPr>
          <w:rFonts w:ascii="Calibri" w:hAnsi="Calibri" w:cs="Arial"/>
        </w:rPr>
      </w:pPr>
      <w:r w:rsidRPr="00946CEE">
        <w:rPr>
          <w:rFonts w:ascii="Calibri" w:hAnsi="Calibri" w:cs="Arial"/>
          <w:b/>
        </w:rPr>
        <w:t>Karpinski motioned to amend the title</w:t>
      </w:r>
      <w:r w:rsidRPr="00946CEE">
        <w:rPr>
          <w:rFonts w:ascii="Calibri" w:hAnsi="Calibri" w:cs="Arial"/>
        </w:rPr>
        <w:t xml:space="preserve"> to “Specialized Rescue Response Team,” </w:t>
      </w:r>
      <w:r w:rsidRPr="00946CEE">
        <w:rPr>
          <w:rFonts w:ascii="Calibri" w:hAnsi="Calibri" w:cs="Arial"/>
          <w:b/>
        </w:rPr>
        <w:t>Dill seconded</w:t>
      </w:r>
      <w:r w:rsidRPr="00946CEE">
        <w:rPr>
          <w:rFonts w:ascii="Calibri" w:hAnsi="Calibri" w:cs="Arial"/>
        </w:rPr>
        <w:t xml:space="preserve">; 6 yeas, motion passed. </w:t>
      </w:r>
    </w:p>
    <w:p w14:paraId="5BB50BD5" w14:textId="30D611AA" w:rsidR="00946CEE" w:rsidRPr="00946CEE" w:rsidRDefault="00946CEE" w:rsidP="00946CEE">
      <w:pPr>
        <w:pStyle w:val="ListParagraph"/>
        <w:tabs>
          <w:tab w:val="left" w:pos="0"/>
        </w:tabs>
        <w:spacing w:after="0" w:line="240" w:lineRule="auto"/>
        <w:ind w:left="360"/>
        <w:rPr>
          <w:rFonts w:ascii="Calibri" w:hAnsi="Calibri" w:cs="Arial"/>
        </w:rPr>
      </w:pPr>
      <w:r w:rsidRPr="00946CEE">
        <w:rPr>
          <w:rFonts w:ascii="Calibri" w:hAnsi="Calibri" w:cs="Arial"/>
          <w:b/>
        </w:rPr>
        <w:t>Kincannon motioned to adopt</w:t>
      </w:r>
      <w:r w:rsidRPr="00946CEE">
        <w:rPr>
          <w:rFonts w:ascii="Calibri" w:hAnsi="Calibri" w:cs="Arial"/>
        </w:rPr>
        <w:t xml:space="preserve"> Ordinance 2021-2447, </w:t>
      </w:r>
      <w:r w:rsidRPr="00946CEE">
        <w:rPr>
          <w:rFonts w:ascii="Calibri" w:hAnsi="Calibri" w:cs="Arial"/>
          <w:b/>
        </w:rPr>
        <w:t>Karpinski seconded</w:t>
      </w:r>
      <w:r w:rsidRPr="00946CEE">
        <w:rPr>
          <w:rFonts w:ascii="Calibri" w:hAnsi="Calibri" w:cs="Arial"/>
        </w:rPr>
        <w:t xml:space="preserve">; 6 yeas, motion passed.  </w:t>
      </w:r>
    </w:p>
    <w:p w14:paraId="29197380" w14:textId="14496AFF" w:rsidR="000C7C32" w:rsidRDefault="00946CEE" w:rsidP="00946CEE">
      <w:pPr>
        <w:pStyle w:val="ListParagraph"/>
        <w:numPr>
          <w:ilvl w:val="0"/>
          <w:numId w:val="8"/>
        </w:numPr>
        <w:tabs>
          <w:tab w:val="left" w:pos="0"/>
        </w:tabs>
        <w:spacing w:after="0" w:line="240" w:lineRule="auto"/>
        <w:ind w:left="360"/>
        <w:rPr>
          <w:rFonts w:ascii="Calibri" w:hAnsi="Calibri" w:cs="Arial"/>
        </w:rPr>
      </w:pPr>
      <w:r w:rsidRPr="00946CEE">
        <w:rPr>
          <w:rFonts w:ascii="Calibri" w:hAnsi="Calibri" w:cs="Arial"/>
          <w:b/>
        </w:rPr>
        <w:t>Kincannon motioned to suspend the rules</w:t>
      </w:r>
      <w:r>
        <w:rPr>
          <w:rFonts w:ascii="Calibri" w:hAnsi="Calibri" w:cs="Arial"/>
        </w:rPr>
        <w:t xml:space="preserve"> for </w:t>
      </w:r>
      <w:r w:rsidR="000C7C32" w:rsidRPr="00946CEE">
        <w:rPr>
          <w:rFonts w:ascii="Calibri" w:hAnsi="Calibri" w:cs="Arial"/>
        </w:rPr>
        <w:t xml:space="preserve">Ordinance 2021-2448 An Ordinance Declaring Certain Real Property Not Currently Needed </w:t>
      </w:r>
      <w:proofErr w:type="gramStart"/>
      <w:r w:rsidR="000C7C32" w:rsidRPr="00946CEE">
        <w:rPr>
          <w:rFonts w:ascii="Calibri" w:hAnsi="Calibri" w:cs="Arial"/>
        </w:rPr>
        <w:t>For</w:t>
      </w:r>
      <w:proofErr w:type="gramEnd"/>
      <w:r w:rsidR="000C7C32" w:rsidRPr="00946CEE">
        <w:rPr>
          <w:rFonts w:ascii="Calibri" w:hAnsi="Calibri" w:cs="Arial"/>
        </w:rPr>
        <w:t xml:space="preserve"> Municipal Purposes And Authorizing The Advertisement For The Solicitation Of Bids For The Sale Of Said Property And Declaring An Emergency</w:t>
      </w:r>
      <w:r>
        <w:rPr>
          <w:rFonts w:ascii="Calibri" w:hAnsi="Calibri" w:cs="Arial"/>
        </w:rPr>
        <w:t xml:space="preserve">, </w:t>
      </w:r>
      <w:r w:rsidRPr="00946CEE">
        <w:rPr>
          <w:rFonts w:ascii="Calibri" w:hAnsi="Calibri" w:cs="Arial"/>
          <w:b/>
        </w:rPr>
        <w:t>Dill seconded</w:t>
      </w:r>
      <w:r>
        <w:rPr>
          <w:rFonts w:ascii="Calibri" w:hAnsi="Calibri" w:cs="Arial"/>
        </w:rPr>
        <w:t>; 6 yeas, motion passed</w:t>
      </w:r>
      <w:r w:rsidR="000C7C32" w:rsidRPr="00946CEE">
        <w:rPr>
          <w:rFonts w:ascii="Calibri" w:hAnsi="Calibri" w:cs="Arial"/>
        </w:rPr>
        <w:t>.</w:t>
      </w:r>
    </w:p>
    <w:p w14:paraId="5F9A8177" w14:textId="78C7F452" w:rsidR="00946CEE" w:rsidRPr="00946CEE" w:rsidRDefault="00946CEE" w:rsidP="00946CEE">
      <w:pPr>
        <w:pStyle w:val="ListParagraph"/>
        <w:tabs>
          <w:tab w:val="left" w:pos="0"/>
        </w:tabs>
        <w:spacing w:after="0" w:line="240" w:lineRule="auto"/>
        <w:ind w:left="360"/>
        <w:rPr>
          <w:rFonts w:ascii="Calibri" w:hAnsi="Calibri" w:cs="Arial"/>
        </w:rPr>
      </w:pPr>
      <w:r>
        <w:rPr>
          <w:rFonts w:ascii="Calibri" w:hAnsi="Calibri" w:cs="Arial"/>
          <w:b/>
        </w:rPr>
        <w:t xml:space="preserve">Kincannon motioned to adopt </w:t>
      </w:r>
      <w:r>
        <w:rPr>
          <w:rFonts w:ascii="Calibri" w:hAnsi="Calibri" w:cs="Arial"/>
        </w:rPr>
        <w:t xml:space="preserve">Ordinance 2021-2448, </w:t>
      </w:r>
      <w:r w:rsidRPr="00946CEE">
        <w:rPr>
          <w:rFonts w:ascii="Calibri" w:hAnsi="Calibri" w:cs="Arial"/>
          <w:b/>
        </w:rPr>
        <w:t>Gregory seconded</w:t>
      </w:r>
      <w:r>
        <w:rPr>
          <w:rFonts w:ascii="Calibri" w:hAnsi="Calibri" w:cs="Arial"/>
        </w:rPr>
        <w:t xml:space="preserve">; 6 yeas, motion passed. </w:t>
      </w:r>
    </w:p>
    <w:p w14:paraId="0DFB05E4" w14:textId="2D10D40E" w:rsidR="000C7C32" w:rsidRDefault="00212BF5" w:rsidP="00946CEE">
      <w:pPr>
        <w:pStyle w:val="ListParagraph"/>
        <w:numPr>
          <w:ilvl w:val="0"/>
          <w:numId w:val="8"/>
        </w:numPr>
        <w:tabs>
          <w:tab w:val="left" w:pos="0"/>
        </w:tabs>
        <w:spacing w:after="0" w:line="240" w:lineRule="auto"/>
        <w:ind w:left="360"/>
        <w:rPr>
          <w:rFonts w:ascii="Calibri" w:hAnsi="Calibri" w:cs="Arial"/>
        </w:rPr>
      </w:pPr>
      <w:r w:rsidRPr="00946CEE">
        <w:rPr>
          <w:rFonts w:ascii="Calibri" w:hAnsi="Calibri" w:cs="Arial"/>
          <w:b/>
        </w:rPr>
        <w:t>Kincannon motioned to suspend the rules</w:t>
      </w:r>
      <w:r>
        <w:rPr>
          <w:rFonts w:ascii="Calibri" w:hAnsi="Calibri" w:cs="Arial"/>
        </w:rPr>
        <w:t xml:space="preserve"> </w:t>
      </w:r>
      <w:r w:rsidR="000C7C32" w:rsidRPr="00946CEE">
        <w:rPr>
          <w:rFonts w:ascii="Calibri" w:hAnsi="Calibri" w:cs="Arial"/>
        </w:rPr>
        <w:t xml:space="preserve">Ordinance 2021-2449 An Ordinance Declaring Certain Real Property Not Currently Needed </w:t>
      </w:r>
      <w:proofErr w:type="gramStart"/>
      <w:r w:rsidR="000C7C32" w:rsidRPr="00946CEE">
        <w:rPr>
          <w:rFonts w:ascii="Calibri" w:hAnsi="Calibri" w:cs="Arial"/>
        </w:rPr>
        <w:t>For</w:t>
      </w:r>
      <w:proofErr w:type="gramEnd"/>
      <w:r w:rsidR="000C7C32" w:rsidRPr="00946CEE">
        <w:rPr>
          <w:rFonts w:ascii="Calibri" w:hAnsi="Calibri" w:cs="Arial"/>
        </w:rPr>
        <w:t xml:space="preserve"> Municipal Purposes And Authorizing The Advertisement For The Solicitation Of Bids For The Sale Of Said Property And Declaring An Emergency</w:t>
      </w:r>
      <w:r>
        <w:rPr>
          <w:rFonts w:ascii="Calibri" w:hAnsi="Calibri" w:cs="Arial"/>
        </w:rPr>
        <w:t xml:space="preserve">, </w:t>
      </w:r>
      <w:r w:rsidRPr="00212BF5">
        <w:rPr>
          <w:rFonts w:ascii="Calibri" w:hAnsi="Calibri" w:cs="Arial"/>
          <w:b/>
        </w:rPr>
        <w:t>Dill seconded</w:t>
      </w:r>
      <w:r>
        <w:rPr>
          <w:rFonts w:ascii="Calibri" w:hAnsi="Calibri" w:cs="Arial"/>
        </w:rPr>
        <w:t>; 6 yeas, motion passed</w:t>
      </w:r>
      <w:r w:rsidR="000C7C32" w:rsidRPr="00946CEE">
        <w:rPr>
          <w:rFonts w:ascii="Calibri" w:hAnsi="Calibri" w:cs="Arial"/>
        </w:rPr>
        <w:t xml:space="preserve">.  </w:t>
      </w:r>
    </w:p>
    <w:p w14:paraId="79A3DBCC" w14:textId="46B7CCD4" w:rsidR="00212BF5" w:rsidRPr="00946CEE" w:rsidRDefault="00212BF5" w:rsidP="00212BF5">
      <w:pPr>
        <w:pStyle w:val="ListParagraph"/>
        <w:tabs>
          <w:tab w:val="left" w:pos="0"/>
        </w:tabs>
        <w:spacing w:after="0" w:line="240" w:lineRule="auto"/>
        <w:ind w:left="360"/>
        <w:rPr>
          <w:rFonts w:ascii="Calibri" w:hAnsi="Calibri" w:cs="Arial"/>
        </w:rPr>
      </w:pPr>
      <w:r>
        <w:rPr>
          <w:rFonts w:ascii="Calibri" w:hAnsi="Calibri" w:cs="Arial"/>
          <w:b/>
        </w:rPr>
        <w:t xml:space="preserve">Kincannon motioned to adopt </w:t>
      </w:r>
      <w:r>
        <w:rPr>
          <w:rFonts w:ascii="Calibri" w:hAnsi="Calibri" w:cs="Arial"/>
        </w:rPr>
        <w:t xml:space="preserve">Ordinance 2021-2448, </w:t>
      </w:r>
      <w:r w:rsidRPr="00946CEE">
        <w:rPr>
          <w:rFonts w:ascii="Calibri" w:hAnsi="Calibri" w:cs="Arial"/>
          <w:b/>
        </w:rPr>
        <w:t>Gregory seconded</w:t>
      </w:r>
      <w:r>
        <w:rPr>
          <w:rFonts w:ascii="Calibri" w:hAnsi="Calibri" w:cs="Arial"/>
        </w:rPr>
        <w:t>; 6 yeas, motion passed.</w:t>
      </w:r>
    </w:p>
    <w:p w14:paraId="78E3891B" w14:textId="5474B93D" w:rsidR="000C7C32" w:rsidRDefault="00212BF5" w:rsidP="00946CEE">
      <w:pPr>
        <w:pStyle w:val="ListParagraph"/>
        <w:numPr>
          <w:ilvl w:val="0"/>
          <w:numId w:val="8"/>
        </w:numPr>
        <w:tabs>
          <w:tab w:val="left" w:pos="0"/>
        </w:tabs>
        <w:spacing w:after="0" w:line="240" w:lineRule="auto"/>
        <w:ind w:left="360"/>
        <w:rPr>
          <w:rFonts w:ascii="Calibri" w:hAnsi="Calibri" w:cs="Arial"/>
        </w:rPr>
      </w:pPr>
      <w:r w:rsidRPr="00946CEE">
        <w:rPr>
          <w:rFonts w:ascii="Calibri" w:hAnsi="Calibri" w:cs="Arial"/>
          <w:b/>
        </w:rPr>
        <w:t>Kincannon motioned to suspend the rules</w:t>
      </w:r>
      <w:r>
        <w:rPr>
          <w:rFonts w:ascii="Calibri" w:hAnsi="Calibri" w:cs="Arial"/>
        </w:rPr>
        <w:t xml:space="preserve"> </w:t>
      </w:r>
      <w:r w:rsidR="000C7C32" w:rsidRPr="00946CEE">
        <w:rPr>
          <w:rFonts w:ascii="Calibri" w:hAnsi="Calibri" w:cs="Arial"/>
        </w:rPr>
        <w:t xml:space="preserve">Resolution 2021-963 A Resolution Authorizing </w:t>
      </w:r>
      <w:proofErr w:type="gramStart"/>
      <w:r w:rsidR="000C7C32" w:rsidRPr="00946CEE">
        <w:rPr>
          <w:rFonts w:ascii="Calibri" w:hAnsi="Calibri" w:cs="Arial"/>
        </w:rPr>
        <w:t>The</w:t>
      </w:r>
      <w:proofErr w:type="gramEnd"/>
      <w:r w:rsidR="000C7C32" w:rsidRPr="00946CEE">
        <w:rPr>
          <w:rFonts w:ascii="Calibri" w:hAnsi="Calibri" w:cs="Arial"/>
        </w:rPr>
        <w:t xml:space="preserve"> Village Administrator of The Village Of LaGrange To Enter Into An Agreement For Professional Services With Poggemeyer Design Group And Declaring An Emergency</w:t>
      </w:r>
      <w:r>
        <w:rPr>
          <w:rFonts w:ascii="Calibri" w:hAnsi="Calibri" w:cs="Arial"/>
        </w:rPr>
        <w:t xml:space="preserve">, </w:t>
      </w:r>
      <w:r w:rsidRPr="00212BF5">
        <w:rPr>
          <w:rFonts w:ascii="Calibri" w:hAnsi="Calibri" w:cs="Arial"/>
          <w:b/>
        </w:rPr>
        <w:t>Gregory seconded</w:t>
      </w:r>
      <w:r>
        <w:rPr>
          <w:rFonts w:ascii="Calibri" w:hAnsi="Calibri" w:cs="Arial"/>
        </w:rPr>
        <w:t>; 6 yeas, motion passed</w:t>
      </w:r>
      <w:r w:rsidR="000C7C32" w:rsidRPr="00946CEE">
        <w:rPr>
          <w:rFonts w:ascii="Calibri" w:hAnsi="Calibri" w:cs="Arial"/>
        </w:rPr>
        <w:t xml:space="preserve">.  </w:t>
      </w:r>
    </w:p>
    <w:p w14:paraId="04F8FE4A" w14:textId="1A01A53A" w:rsidR="00212BF5" w:rsidRPr="00946CEE" w:rsidRDefault="00212BF5" w:rsidP="00212BF5">
      <w:pPr>
        <w:pStyle w:val="ListParagraph"/>
        <w:tabs>
          <w:tab w:val="left" w:pos="0"/>
        </w:tabs>
        <w:spacing w:after="0" w:line="240" w:lineRule="auto"/>
        <w:ind w:left="360"/>
        <w:rPr>
          <w:rFonts w:ascii="Calibri" w:hAnsi="Calibri" w:cs="Arial"/>
        </w:rPr>
      </w:pPr>
      <w:r>
        <w:rPr>
          <w:rFonts w:ascii="Calibri" w:hAnsi="Calibri" w:cs="Arial"/>
          <w:b/>
        </w:rPr>
        <w:t xml:space="preserve">Kincannon motioned to adopt </w:t>
      </w:r>
      <w:r>
        <w:rPr>
          <w:rFonts w:ascii="Calibri" w:hAnsi="Calibri" w:cs="Arial"/>
        </w:rPr>
        <w:t xml:space="preserve">Resolution 2021-963, </w:t>
      </w:r>
      <w:r w:rsidRPr="00946CEE">
        <w:rPr>
          <w:rFonts w:ascii="Calibri" w:hAnsi="Calibri" w:cs="Arial"/>
          <w:b/>
        </w:rPr>
        <w:t>Gregory seconded</w:t>
      </w:r>
      <w:r>
        <w:rPr>
          <w:rFonts w:ascii="Calibri" w:hAnsi="Calibri" w:cs="Arial"/>
        </w:rPr>
        <w:t>; 6 yeas, motion passed.</w:t>
      </w:r>
    </w:p>
    <w:p w14:paraId="35C331D4" w14:textId="5A0B2838" w:rsidR="000F5315" w:rsidRDefault="000F5315" w:rsidP="000C7C32">
      <w:pPr>
        <w:pStyle w:val="ListParagraph"/>
        <w:tabs>
          <w:tab w:val="left" w:pos="0"/>
        </w:tabs>
        <w:spacing w:after="0" w:line="240" w:lineRule="auto"/>
        <w:ind w:left="0"/>
        <w:jc w:val="both"/>
        <w:rPr>
          <w:rFonts w:cs="Arial"/>
        </w:rPr>
      </w:pPr>
    </w:p>
    <w:p w14:paraId="068D9A9D" w14:textId="240923DC"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7CC9AA8D" w:rsidR="007A6DC6" w:rsidRDefault="00461044" w:rsidP="004A62F2">
      <w:pPr>
        <w:pStyle w:val="ListParagraph"/>
        <w:numPr>
          <w:ilvl w:val="0"/>
          <w:numId w:val="2"/>
        </w:numPr>
        <w:spacing w:after="0" w:line="240" w:lineRule="auto"/>
        <w:ind w:left="360"/>
        <w:jc w:val="both"/>
      </w:pPr>
      <w:r>
        <w:t xml:space="preserve">Park Board </w:t>
      </w:r>
      <w:r w:rsidR="00404474">
        <w:t xml:space="preserve">– </w:t>
      </w:r>
      <w:r w:rsidR="00212BF5">
        <w:t>Asphalt erosion has been repaired with the help of the Township.</w:t>
      </w:r>
    </w:p>
    <w:p w14:paraId="426F20B5" w14:textId="300308D8" w:rsidR="008A2E69" w:rsidRDefault="00461044" w:rsidP="004A62F2">
      <w:pPr>
        <w:pStyle w:val="ListParagraph"/>
        <w:numPr>
          <w:ilvl w:val="0"/>
          <w:numId w:val="2"/>
        </w:numPr>
        <w:ind w:left="360"/>
        <w:jc w:val="both"/>
      </w:pPr>
      <w:r>
        <w:t xml:space="preserve">Planning Commission </w:t>
      </w:r>
      <w:r w:rsidR="00031B0F">
        <w:t xml:space="preserve">– </w:t>
      </w:r>
      <w:r w:rsidR="000F5315">
        <w:t>No</w:t>
      </w:r>
      <w:r w:rsidR="002A1506">
        <w:t xml:space="preserve"> report.</w:t>
      </w:r>
    </w:p>
    <w:p w14:paraId="7578104F" w14:textId="42CA4CC8" w:rsidR="00E13C2F" w:rsidRDefault="008C5AF0" w:rsidP="004A62F2">
      <w:pPr>
        <w:pStyle w:val="ListParagraph"/>
        <w:numPr>
          <w:ilvl w:val="0"/>
          <w:numId w:val="2"/>
        </w:numPr>
        <w:ind w:left="360"/>
        <w:jc w:val="both"/>
      </w:pPr>
      <w:r>
        <w:t xml:space="preserve">LCIC </w:t>
      </w:r>
      <w:r w:rsidR="00EB4439">
        <w:t>–</w:t>
      </w:r>
      <w:r w:rsidR="00502084">
        <w:t xml:space="preserve"> </w:t>
      </w:r>
      <w:r w:rsidR="00AF64B8">
        <w:t>No</w:t>
      </w:r>
      <w:r w:rsidR="002A1506">
        <w:t xml:space="preserve"> Report.</w:t>
      </w:r>
    </w:p>
    <w:p w14:paraId="709DCE37" w14:textId="65F05E02" w:rsidR="00B92497" w:rsidRPr="006E1C42" w:rsidRDefault="0061755C" w:rsidP="000B2419">
      <w:pPr>
        <w:spacing w:after="0" w:line="240" w:lineRule="auto"/>
        <w:jc w:val="both"/>
      </w:pPr>
      <w:r w:rsidRPr="006E1C42">
        <w:rPr>
          <w:b/>
          <w:i/>
          <w:u w:val="single"/>
        </w:rPr>
        <w:t>Presentation of Bills:</w:t>
      </w:r>
    </w:p>
    <w:p w14:paraId="70FD111C" w14:textId="558A8B2F" w:rsidR="00B92497" w:rsidRDefault="00B92497" w:rsidP="00ED6A34">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AF64B8">
        <w:t>4</w:t>
      </w:r>
      <w:r w:rsidR="0064481C">
        <w:t>310</w:t>
      </w:r>
      <w:r w:rsidR="00213B0E">
        <w:t xml:space="preserve"> </w:t>
      </w:r>
      <w:r w:rsidRPr="006E1C42">
        <w:t xml:space="preserve">through </w:t>
      </w:r>
      <w:r w:rsidR="00095EA7">
        <w:t>4</w:t>
      </w:r>
      <w:r w:rsidR="00D749F8">
        <w:t>4</w:t>
      </w:r>
      <w:r w:rsidR="0064481C">
        <w:t>371</w:t>
      </w:r>
      <w:r w:rsidRPr="006E1C42">
        <w:t xml:space="preserve"> and Electronic Payments </w:t>
      </w:r>
      <w:r w:rsidR="0064481C">
        <w:t>894</w:t>
      </w:r>
      <w:r w:rsidR="00DA7BFD">
        <w:t>-</w:t>
      </w:r>
      <w:r w:rsidR="003B0A9F">
        <w:t xml:space="preserve">2021 through </w:t>
      </w:r>
      <w:r w:rsidR="0064481C">
        <w:t>976</w:t>
      </w:r>
      <w:r w:rsidR="003B0A9F">
        <w:t xml:space="preserve">-2021 </w:t>
      </w:r>
      <w:r w:rsidRPr="006E1C42">
        <w:t>for a total of $</w:t>
      </w:r>
      <w:r w:rsidR="0064481C">
        <w:t>185,004.50</w:t>
      </w:r>
      <w:r w:rsidRPr="006E1C42">
        <w:t xml:space="preserve"> </w:t>
      </w:r>
      <w:r w:rsidR="0064481C">
        <w:rPr>
          <w:b/>
        </w:rPr>
        <w:t xml:space="preserve">Gregory </w:t>
      </w:r>
      <w:r w:rsidR="00522800" w:rsidRPr="00ED6A34">
        <w:rPr>
          <w:b/>
        </w:rPr>
        <w:t>motioned to</w:t>
      </w:r>
      <w:r w:rsidR="00A36FB4" w:rsidRPr="00ED6A34">
        <w:rPr>
          <w:b/>
        </w:rPr>
        <w:t xml:space="preserve"> accept</w:t>
      </w:r>
      <w:r w:rsidRPr="00ED6A34">
        <w:rPr>
          <w:b/>
        </w:rPr>
        <w:t xml:space="preserve">, </w:t>
      </w:r>
      <w:r w:rsidR="0064481C">
        <w:rPr>
          <w:b/>
        </w:rPr>
        <w:t>Dill</w:t>
      </w:r>
      <w:r w:rsidR="002A1506">
        <w:rPr>
          <w:b/>
        </w:rPr>
        <w:t xml:space="preserve"> </w:t>
      </w:r>
      <w:r w:rsidRPr="00ED6A34">
        <w:rPr>
          <w:b/>
        </w:rPr>
        <w:t>seconded</w:t>
      </w:r>
      <w:r w:rsidRPr="00E743A7">
        <w:t xml:space="preserve">; </w:t>
      </w:r>
      <w:r w:rsidR="00FD12DB">
        <w:t>6</w:t>
      </w:r>
      <w:r w:rsidR="00AF64B8">
        <w:t xml:space="preserve"> </w:t>
      </w:r>
      <w:r w:rsidRPr="00E743A7">
        <w:t>yeas, motion passed.</w:t>
      </w:r>
      <w:r w:rsidRPr="00ED6A34">
        <w:rPr>
          <w:b/>
        </w:rPr>
        <w:t xml:space="preserve">  </w:t>
      </w:r>
    </w:p>
    <w:p w14:paraId="70AA711F" w14:textId="3F959248" w:rsidR="00FD12DB" w:rsidRDefault="00FD12DB" w:rsidP="00FD12DB">
      <w:pPr>
        <w:spacing w:after="0" w:line="240" w:lineRule="auto"/>
        <w:jc w:val="both"/>
        <w:rPr>
          <w:b/>
        </w:rPr>
      </w:pPr>
    </w:p>
    <w:p w14:paraId="353FE314" w14:textId="7390DEA4" w:rsidR="00C13B5B" w:rsidRPr="006E1C42" w:rsidRDefault="00C13B5B" w:rsidP="00DC7979">
      <w:pPr>
        <w:spacing w:after="0" w:line="240" w:lineRule="auto"/>
        <w:jc w:val="both"/>
      </w:pPr>
      <w:r w:rsidRPr="006E1C42">
        <w:t xml:space="preserve">There being no further business, </w:t>
      </w:r>
      <w:r w:rsidR="00FD12DB">
        <w:rPr>
          <w:b/>
        </w:rPr>
        <w:t>Karpinski</w:t>
      </w:r>
      <w:r w:rsidR="00DA7BFD">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64481C">
        <w:rPr>
          <w:b/>
        </w:rPr>
        <w:t>Price</w:t>
      </w:r>
      <w:r w:rsidR="00E81257">
        <w:rPr>
          <w:b/>
        </w:rPr>
        <w:t xml:space="preserve"> </w:t>
      </w:r>
      <w:r w:rsidRPr="00377885">
        <w:rPr>
          <w:b/>
        </w:rPr>
        <w:t>seconded</w:t>
      </w:r>
      <w:r w:rsidRPr="006E1C42">
        <w:t xml:space="preserve">; </w:t>
      </w:r>
      <w:r w:rsidR="00FD12DB">
        <w:t>6</w:t>
      </w:r>
      <w:r w:rsidR="00AF64B8">
        <w:t xml:space="preserve"> </w:t>
      </w:r>
      <w:r w:rsidRPr="006E1C42">
        <w:t xml:space="preserve">yeas; motion passed.  Adjourned at </w:t>
      </w:r>
      <w:r w:rsidR="00FD12DB">
        <w:t>8</w:t>
      </w:r>
      <w:r w:rsidR="00DA7BFD">
        <w:t>:</w:t>
      </w:r>
      <w:r w:rsidR="0064481C">
        <w:t>38</w:t>
      </w:r>
      <w:r w:rsidR="00C60618" w:rsidRPr="00502084">
        <w:t xml:space="preserve"> P.M</w:t>
      </w:r>
      <w:r w:rsidRPr="006E1C42">
        <w:t>.</w:t>
      </w: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56FF46D" w:rsidR="000B2419" w:rsidRPr="006E1C42" w:rsidRDefault="000B2419" w:rsidP="00794CDD">
      <w:pPr>
        <w:spacing w:after="0" w:line="240" w:lineRule="auto"/>
      </w:pPr>
      <w:r w:rsidRPr="006E1C42">
        <w:t xml:space="preserve">      </w:t>
      </w:r>
      <w:r w:rsidRPr="006E1C42">
        <w:tab/>
      </w:r>
      <w:r w:rsidR="00A40C63">
        <w:t xml:space="preserve">Kim E. Strauss, Mayor </w:t>
      </w:r>
      <w:r w:rsidR="00A40C63">
        <w:tab/>
      </w:r>
      <w:r w:rsidR="00CD64DC">
        <w:t xml:space="preserve"> </w:t>
      </w:r>
      <w:r w:rsidR="00CD64DC">
        <w:tab/>
      </w:r>
      <w:r w:rsidR="002172B6">
        <w:tab/>
      </w:r>
      <w:r w:rsidR="0078302A">
        <w:t xml:space="preserve"> </w:t>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4F3CA" w14:textId="77777777" w:rsidR="00867A84" w:rsidRDefault="00867A84" w:rsidP="00180506">
      <w:pPr>
        <w:spacing w:after="0" w:line="240" w:lineRule="auto"/>
      </w:pPr>
      <w:r>
        <w:separator/>
      </w:r>
    </w:p>
  </w:endnote>
  <w:endnote w:type="continuationSeparator" w:id="0">
    <w:p w14:paraId="1FCC96ED" w14:textId="77777777" w:rsidR="00867A84" w:rsidRDefault="00867A84"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37FBF558" w:rsidR="00BE41C3" w:rsidRPr="004E1663" w:rsidRDefault="0089424B" w:rsidP="004E1663">
    <w:pPr>
      <w:pStyle w:val="Footer"/>
      <w:jc w:val="right"/>
      <w:rPr>
        <w:i/>
      </w:rPr>
    </w:pPr>
    <w:r>
      <w:rPr>
        <w:i/>
      </w:rPr>
      <w:t>November 18,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3816B" w14:textId="77777777" w:rsidR="00867A84" w:rsidRDefault="00867A84" w:rsidP="00180506">
      <w:pPr>
        <w:spacing w:after="0" w:line="240" w:lineRule="auto"/>
      </w:pPr>
      <w:r>
        <w:separator/>
      </w:r>
    </w:p>
  </w:footnote>
  <w:footnote w:type="continuationSeparator" w:id="0">
    <w:p w14:paraId="04526965" w14:textId="77777777" w:rsidR="00867A84" w:rsidRDefault="00867A84"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EndPr/>
    <w:sdtContent>
      <w:p w14:paraId="7319D8A0" w14:textId="6D11BF96" w:rsidR="00732067" w:rsidRPr="00CA0248" w:rsidRDefault="00732067" w:rsidP="00732067">
        <w:pPr>
          <w:pStyle w:val="Header"/>
          <w:rPr>
            <w:b/>
            <w:sz w:val="24"/>
            <w:szCs w:val="24"/>
          </w:rPr>
        </w:pPr>
        <w:r w:rsidRPr="00CA0248">
          <w:rPr>
            <w:b/>
            <w:sz w:val="24"/>
            <w:szCs w:val="24"/>
          </w:rPr>
          <w:tab/>
          <w:t xml:space="preserve">                                                                                                                                                  </w:t>
        </w:r>
      </w:p>
      <w:p w14:paraId="419879AC" w14:textId="465DA7C8" w:rsidR="00732067"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46D83EC2" w:rsidR="00732067" w:rsidRPr="00CA0248" w:rsidRDefault="0089424B" w:rsidP="00732067">
        <w:pPr>
          <w:pStyle w:val="Header"/>
          <w:jc w:val="center"/>
          <w:rPr>
            <w:b/>
            <w:sz w:val="24"/>
            <w:szCs w:val="24"/>
          </w:rPr>
        </w:pPr>
        <w:r>
          <w:rPr>
            <w:b/>
            <w:sz w:val="24"/>
            <w:szCs w:val="24"/>
          </w:rPr>
          <w:t>November 18, 2021</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B5DCE"/>
    <w:multiLevelType w:val="hybridMultilevel"/>
    <w:tmpl w:val="65001E1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7"/>
  </w:num>
  <w:num w:numId="2">
    <w:abstractNumId w:val="5"/>
  </w:num>
  <w:num w:numId="3">
    <w:abstractNumId w:val="2"/>
  </w:num>
  <w:num w:numId="4">
    <w:abstractNumId w:val="1"/>
  </w:num>
  <w:num w:numId="5">
    <w:abstractNumId w:val="0"/>
  </w:num>
  <w:num w:numId="6">
    <w:abstractNumId w:val="6"/>
  </w:num>
  <w:num w:numId="7">
    <w:abstractNumId w:val="4"/>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10B99"/>
    <w:rsid w:val="0001472C"/>
    <w:rsid w:val="000158B5"/>
    <w:rsid w:val="00017E95"/>
    <w:rsid w:val="00020526"/>
    <w:rsid w:val="00021B20"/>
    <w:rsid w:val="00023316"/>
    <w:rsid w:val="000243E4"/>
    <w:rsid w:val="000255A1"/>
    <w:rsid w:val="00026247"/>
    <w:rsid w:val="00026472"/>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500E"/>
    <w:rsid w:val="00076D02"/>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10E"/>
    <w:rsid w:val="000A71B0"/>
    <w:rsid w:val="000A78F1"/>
    <w:rsid w:val="000B0473"/>
    <w:rsid w:val="000B13CE"/>
    <w:rsid w:val="000B2419"/>
    <w:rsid w:val="000B3084"/>
    <w:rsid w:val="000B4348"/>
    <w:rsid w:val="000B4D4C"/>
    <w:rsid w:val="000C0CD3"/>
    <w:rsid w:val="000C0E28"/>
    <w:rsid w:val="000C411A"/>
    <w:rsid w:val="000C5B35"/>
    <w:rsid w:val="000C7C32"/>
    <w:rsid w:val="000C7ED0"/>
    <w:rsid w:val="000D1286"/>
    <w:rsid w:val="000D12B7"/>
    <w:rsid w:val="000D2D4D"/>
    <w:rsid w:val="000D2E71"/>
    <w:rsid w:val="000D3E89"/>
    <w:rsid w:val="000D61FA"/>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5315"/>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63FEF"/>
    <w:rsid w:val="00164E23"/>
    <w:rsid w:val="00164F76"/>
    <w:rsid w:val="00166415"/>
    <w:rsid w:val="001674A7"/>
    <w:rsid w:val="001700C5"/>
    <w:rsid w:val="00170274"/>
    <w:rsid w:val="0017223F"/>
    <w:rsid w:val="001726E5"/>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1267"/>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1562"/>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2BF5"/>
    <w:rsid w:val="00213B0E"/>
    <w:rsid w:val="002152DD"/>
    <w:rsid w:val="002153D5"/>
    <w:rsid w:val="002172B6"/>
    <w:rsid w:val="002212A4"/>
    <w:rsid w:val="00222449"/>
    <w:rsid w:val="00224B28"/>
    <w:rsid w:val="0022576A"/>
    <w:rsid w:val="0023315A"/>
    <w:rsid w:val="00233ABE"/>
    <w:rsid w:val="00234CF8"/>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DD4"/>
    <w:rsid w:val="00266FE4"/>
    <w:rsid w:val="00267169"/>
    <w:rsid w:val="00267373"/>
    <w:rsid w:val="00267857"/>
    <w:rsid w:val="00267C7C"/>
    <w:rsid w:val="00270C30"/>
    <w:rsid w:val="00270F55"/>
    <w:rsid w:val="00271689"/>
    <w:rsid w:val="00273B7D"/>
    <w:rsid w:val="00273D3D"/>
    <w:rsid w:val="00273EC4"/>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C0271"/>
    <w:rsid w:val="002C25BC"/>
    <w:rsid w:val="002C27AF"/>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69FF"/>
    <w:rsid w:val="00377885"/>
    <w:rsid w:val="00380CE4"/>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2CF7"/>
    <w:rsid w:val="003A46C6"/>
    <w:rsid w:val="003A6BE5"/>
    <w:rsid w:val="003A714C"/>
    <w:rsid w:val="003B0A9F"/>
    <w:rsid w:val="003B1143"/>
    <w:rsid w:val="003B2469"/>
    <w:rsid w:val="003B2779"/>
    <w:rsid w:val="003B5C4E"/>
    <w:rsid w:val="003B5D17"/>
    <w:rsid w:val="003B720E"/>
    <w:rsid w:val="003C0895"/>
    <w:rsid w:val="003C0C9A"/>
    <w:rsid w:val="003C0DFD"/>
    <w:rsid w:val="003C1C02"/>
    <w:rsid w:val="003C3A1A"/>
    <w:rsid w:val="003C6305"/>
    <w:rsid w:val="003C7CA8"/>
    <w:rsid w:val="003D0740"/>
    <w:rsid w:val="003D471F"/>
    <w:rsid w:val="003D49E4"/>
    <w:rsid w:val="003D5F0C"/>
    <w:rsid w:val="003E06CD"/>
    <w:rsid w:val="003E2FB0"/>
    <w:rsid w:val="003E3A1B"/>
    <w:rsid w:val="003E4B69"/>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535"/>
    <w:rsid w:val="004726D0"/>
    <w:rsid w:val="004745D0"/>
    <w:rsid w:val="00474961"/>
    <w:rsid w:val="00474A3F"/>
    <w:rsid w:val="004772DC"/>
    <w:rsid w:val="00480A62"/>
    <w:rsid w:val="00481AAB"/>
    <w:rsid w:val="0048385C"/>
    <w:rsid w:val="00484926"/>
    <w:rsid w:val="00484BE1"/>
    <w:rsid w:val="00485FFB"/>
    <w:rsid w:val="00487D5C"/>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A62F2"/>
    <w:rsid w:val="004B2F76"/>
    <w:rsid w:val="004C15D8"/>
    <w:rsid w:val="004C19CD"/>
    <w:rsid w:val="004C1F4C"/>
    <w:rsid w:val="004C2B80"/>
    <w:rsid w:val="004C2C9D"/>
    <w:rsid w:val="004C445E"/>
    <w:rsid w:val="004C49D0"/>
    <w:rsid w:val="004C5214"/>
    <w:rsid w:val="004D1002"/>
    <w:rsid w:val="004D1740"/>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DD4"/>
    <w:rsid w:val="00555098"/>
    <w:rsid w:val="005567A1"/>
    <w:rsid w:val="00557340"/>
    <w:rsid w:val="005575B6"/>
    <w:rsid w:val="005618A2"/>
    <w:rsid w:val="00561EF8"/>
    <w:rsid w:val="005629AF"/>
    <w:rsid w:val="00563953"/>
    <w:rsid w:val="005654B7"/>
    <w:rsid w:val="00566411"/>
    <w:rsid w:val="005664EB"/>
    <w:rsid w:val="00566C8A"/>
    <w:rsid w:val="005717C6"/>
    <w:rsid w:val="005726BB"/>
    <w:rsid w:val="005742DE"/>
    <w:rsid w:val="0057526F"/>
    <w:rsid w:val="005764AE"/>
    <w:rsid w:val="005764FC"/>
    <w:rsid w:val="0058173C"/>
    <w:rsid w:val="00582BC1"/>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E9F"/>
    <w:rsid w:val="005A7694"/>
    <w:rsid w:val="005B3CB7"/>
    <w:rsid w:val="005C06C4"/>
    <w:rsid w:val="005C19BA"/>
    <w:rsid w:val="005C2817"/>
    <w:rsid w:val="005C2AEA"/>
    <w:rsid w:val="005C567B"/>
    <w:rsid w:val="005C647B"/>
    <w:rsid w:val="005C75CD"/>
    <w:rsid w:val="005C7A4D"/>
    <w:rsid w:val="005D0129"/>
    <w:rsid w:val="005D2DBE"/>
    <w:rsid w:val="005D4E67"/>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4BF0"/>
    <w:rsid w:val="0060655E"/>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17F6"/>
    <w:rsid w:val="0065353E"/>
    <w:rsid w:val="006544AF"/>
    <w:rsid w:val="0065501F"/>
    <w:rsid w:val="00662AD5"/>
    <w:rsid w:val="00664374"/>
    <w:rsid w:val="0066448F"/>
    <w:rsid w:val="006646E0"/>
    <w:rsid w:val="00665841"/>
    <w:rsid w:val="0066722E"/>
    <w:rsid w:val="006711DF"/>
    <w:rsid w:val="00671656"/>
    <w:rsid w:val="00671892"/>
    <w:rsid w:val="00672B2A"/>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5B46"/>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7F05"/>
    <w:rsid w:val="006F0176"/>
    <w:rsid w:val="006F0296"/>
    <w:rsid w:val="006F03B8"/>
    <w:rsid w:val="006F467F"/>
    <w:rsid w:val="00700435"/>
    <w:rsid w:val="00703847"/>
    <w:rsid w:val="007046C7"/>
    <w:rsid w:val="00704F14"/>
    <w:rsid w:val="00705948"/>
    <w:rsid w:val="00705A1D"/>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6050F"/>
    <w:rsid w:val="00761A79"/>
    <w:rsid w:val="00762F58"/>
    <w:rsid w:val="00764AD8"/>
    <w:rsid w:val="007702DA"/>
    <w:rsid w:val="00775A34"/>
    <w:rsid w:val="0077643A"/>
    <w:rsid w:val="00776957"/>
    <w:rsid w:val="0078302A"/>
    <w:rsid w:val="00784236"/>
    <w:rsid w:val="00786F47"/>
    <w:rsid w:val="00787E79"/>
    <w:rsid w:val="00790C81"/>
    <w:rsid w:val="007922A1"/>
    <w:rsid w:val="00792301"/>
    <w:rsid w:val="00794CDD"/>
    <w:rsid w:val="00794DEA"/>
    <w:rsid w:val="00795AB3"/>
    <w:rsid w:val="00795AC3"/>
    <w:rsid w:val="00796397"/>
    <w:rsid w:val="00797CC6"/>
    <w:rsid w:val="007A2081"/>
    <w:rsid w:val="007A2EE8"/>
    <w:rsid w:val="007A44AA"/>
    <w:rsid w:val="007A6063"/>
    <w:rsid w:val="007A6DC6"/>
    <w:rsid w:val="007B0565"/>
    <w:rsid w:val="007B43B1"/>
    <w:rsid w:val="007B5F5E"/>
    <w:rsid w:val="007B62E8"/>
    <w:rsid w:val="007B6742"/>
    <w:rsid w:val="007B694F"/>
    <w:rsid w:val="007B72E2"/>
    <w:rsid w:val="007B7A14"/>
    <w:rsid w:val="007C0E62"/>
    <w:rsid w:val="007C2073"/>
    <w:rsid w:val="007C3610"/>
    <w:rsid w:val="007C373E"/>
    <w:rsid w:val="007C38F8"/>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2B3"/>
    <w:rsid w:val="00842374"/>
    <w:rsid w:val="008438D5"/>
    <w:rsid w:val="00845FA7"/>
    <w:rsid w:val="00846156"/>
    <w:rsid w:val="00846ACB"/>
    <w:rsid w:val="00846C05"/>
    <w:rsid w:val="00851838"/>
    <w:rsid w:val="008520F8"/>
    <w:rsid w:val="008529DE"/>
    <w:rsid w:val="00854238"/>
    <w:rsid w:val="00855D09"/>
    <w:rsid w:val="00860268"/>
    <w:rsid w:val="0086133A"/>
    <w:rsid w:val="00863243"/>
    <w:rsid w:val="00863BA0"/>
    <w:rsid w:val="008665BD"/>
    <w:rsid w:val="008672DE"/>
    <w:rsid w:val="00867A84"/>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B7E"/>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4864"/>
    <w:rsid w:val="00904B5E"/>
    <w:rsid w:val="00904E9C"/>
    <w:rsid w:val="00905FCC"/>
    <w:rsid w:val="00906135"/>
    <w:rsid w:val="00906941"/>
    <w:rsid w:val="00907B7E"/>
    <w:rsid w:val="00910077"/>
    <w:rsid w:val="00911FAF"/>
    <w:rsid w:val="00912FD4"/>
    <w:rsid w:val="00914388"/>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5244"/>
    <w:rsid w:val="0099545A"/>
    <w:rsid w:val="00995C90"/>
    <w:rsid w:val="009960C0"/>
    <w:rsid w:val="00996217"/>
    <w:rsid w:val="009A1FA4"/>
    <w:rsid w:val="009A2103"/>
    <w:rsid w:val="009A267E"/>
    <w:rsid w:val="009A2829"/>
    <w:rsid w:val="009A2EB4"/>
    <w:rsid w:val="009A2F2D"/>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69D"/>
    <w:rsid w:val="009D4CB0"/>
    <w:rsid w:val="009D52C1"/>
    <w:rsid w:val="009D535D"/>
    <w:rsid w:val="009D7086"/>
    <w:rsid w:val="009D7511"/>
    <w:rsid w:val="009D7DFB"/>
    <w:rsid w:val="009D7ED7"/>
    <w:rsid w:val="009E0FBB"/>
    <w:rsid w:val="009E1993"/>
    <w:rsid w:val="009E212B"/>
    <w:rsid w:val="009E2401"/>
    <w:rsid w:val="009E4051"/>
    <w:rsid w:val="009E418A"/>
    <w:rsid w:val="009E4434"/>
    <w:rsid w:val="009E72E5"/>
    <w:rsid w:val="009F10BA"/>
    <w:rsid w:val="009F1321"/>
    <w:rsid w:val="009F4E4D"/>
    <w:rsid w:val="009F5BED"/>
    <w:rsid w:val="009F6FC3"/>
    <w:rsid w:val="009F7CF8"/>
    <w:rsid w:val="00A00D96"/>
    <w:rsid w:val="00A01723"/>
    <w:rsid w:val="00A01BDB"/>
    <w:rsid w:val="00A0246A"/>
    <w:rsid w:val="00A02545"/>
    <w:rsid w:val="00A03200"/>
    <w:rsid w:val="00A04701"/>
    <w:rsid w:val="00A048F0"/>
    <w:rsid w:val="00A06633"/>
    <w:rsid w:val="00A06C15"/>
    <w:rsid w:val="00A07F64"/>
    <w:rsid w:val="00A1121C"/>
    <w:rsid w:val="00A12676"/>
    <w:rsid w:val="00A1652B"/>
    <w:rsid w:val="00A16D74"/>
    <w:rsid w:val="00A21BCC"/>
    <w:rsid w:val="00A22E07"/>
    <w:rsid w:val="00A26BC9"/>
    <w:rsid w:val="00A277FA"/>
    <w:rsid w:val="00A30218"/>
    <w:rsid w:val="00A30EC4"/>
    <w:rsid w:val="00A32A56"/>
    <w:rsid w:val="00A33620"/>
    <w:rsid w:val="00A33C67"/>
    <w:rsid w:val="00A351BA"/>
    <w:rsid w:val="00A355DA"/>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3A4B"/>
    <w:rsid w:val="00A63F64"/>
    <w:rsid w:val="00A65E5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B7A94"/>
    <w:rsid w:val="00AC0BB0"/>
    <w:rsid w:val="00AC3179"/>
    <w:rsid w:val="00AD145C"/>
    <w:rsid w:val="00AD2B90"/>
    <w:rsid w:val="00AD3F65"/>
    <w:rsid w:val="00AD6516"/>
    <w:rsid w:val="00AE066F"/>
    <w:rsid w:val="00AE0CB5"/>
    <w:rsid w:val="00AE1D7B"/>
    <w:rsid w:val="00AE52E7"/>
    <w:rsid w:val="00AE75D6"/>
    <w:rsid w:val="00AF0013"/>
    <w:rsid w:val="00AF10A3"/>
    <w:rsid w:val="00AF128F"/>
    <w:rsid w:val="00AF16A5"/>
    <w:rsid w:val="00AF3E75"/>
    <w:rsid w:val="00AF4A41"/>
    <w:rsid w:val="00AF554B"/>
    <w:rsid w:val="00AF5819"/>
    <w:rsid w:val="00AF64B8"/>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5134"/>
    <w:rsid w:val="00B35711"/>
    <w:rsid w:val="00B37972"/>
    <w:rsid w:val="00B4105B"/>
    <w:rsid w:val="00B433D7"/>
    <w:rsid w:val="00B43C6F"/>
    <w:rsid w:val="00B46657"/>
    <w:rsid w:val="00B4734A"/>
    <w:rsid w:val="00B50DB3"/>
    <w:rsid w:val="00B519AD"/>
    <w:rsid w:val="00B551EB"/>
    <w:rsid w:val="00B60069"/>
    <w:rsid w:val="00B60C41"/>
    <w:rsid w:val="00B63CA4"/>
    <w:rsid w:val="00B67317"/>
    <w:rsid w:val="00B72E0B"/>
    <w:rsid w:val="00B73C3E"/>
    <w:rsid w:val="00B73C79"/>
    <w:rsid w:val="00B74668"/>
    <w:rsid w:val="00B75685"/>
    <w:rsid w:val="00B75AF4"/>
    <w:rsid w:val="00B75B58"/>
    <w:rsid w:val="00B75CE1"/>
    <w:rsid w:val="00B81F77"/>
    <w:rsid w:val="00B83AB8"/>
    <w:rsid w:val="00B83F26"/>
    <w:rsid w:val="00B92497"/>
    <w:rsid w:val="00B9281B"/>
    <w:rsid w:val="00B93E20"/>
    <w:rsid w:val="00B94832"/>
    <w:rsid w:val="00B95A83"/>
    <w:rsid w:val="00B95B86"/>
    <w:rsid w:val="00B95DC3"/>
    <w:rsid w:val="00B96641"/>
    <w:rsid w:val="00B97DD6"/>
    <w:rsid w:val="00BA08CE"/>
    <w:rsid w:val="00BA1E94"/>
    <w:rsid w:val="00BA2321"/>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C0174"/>
    <w:rsid w:val="00BC0952"/>
    <w:rsid w:val="00BC29D4"/>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7972"/>
    <w:rsid w:val="00C17B55"/>
    <w:rsid w:val="00C203FA"/>
    <w:rsid w:val="00C20BE3"/>
    <w:rsid w:val="00C210FA"/>
    <w:rsid w:val="00C21EA1"/>
    <w:rsid w:val="00C245A0"/>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261"/>
    <w:rsid w:val="00CC3780"/>
    <w:rsid w:val="00CC38E1"/>
    <w:rsid w:val="00CC44F0"/>
    <w:rsid w:val="00CC64DE"/>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D010C4"/>
    <w:rsid w:val="00D02718"/>
    <w:rsid w:val="00D02B44"/>
    <w:rsid w:val="00D02C0D"/>
    <w:rsid w:val="00D03533"/>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49F8"/>
    <w:rsid w:val="00D7576B"/>
    <w:rsid w:val="00D7760B"/>
    <w:rsid w:val="00D81AC5"/>
    <w:rsid w:val="00D82745"/>
    <w:rsid w:val="00D832C7"/>
    <w:rsid w:val="00D843F9"/>
    <w:rsid w:val="00D903C1"/>
    <w:rsid w:val="00D90B20"/>
    <w:rsid w:val="00D9231A"/>
    <w:rsid w:val="00D93159"/>
    <w:rsid w:val="00D93451"/>
    <w:rsid w:val="00D94711"/>
    <w:rsid w:val="00D95227"/>
    <w:rsid w:val="00D966CF"/>
    <w:rsid w:val="00D96A23"/>
    <w:rsid w:val="00DA0044"/>
    <w:rsid w:val="00DA0FC8"/>
    <w:rsid w:val="00DA1747"/>
    <w:rsid w:val="00DA1822"/>
    <w:rsid w:val="00DA1C9F"/>
    <w:rsid w:val="00DA50BC"/>
    <w:rsid w:val="00DA591A"/>
    <w:rsid w:val="00DA5F0F"/>
    <w:rsid w:val="00DA5FC0"/>
    <w:rsid w:val="00DA6C3E"/>
    <w:rsid w:val="00DA7BFD"/>
    <w:rsid w:val="00DB13A4"/>
    <w:rsid w:val="00DB2338"/>
    <w:rsid w:val="00DB491B"/>
    <w:rsid w:val="00DC1E30"/>
    <w:rsid w:val="00DC2631"/>
    <w:rsid w:val="00DC2AE1"/>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54F4"/>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09B1"/>
    <w:rsid w:val="00E12A6E"/>
    <w:rsid w:val="00E12B2C"/>
    <w:rsid w:val="00E13299"/>
    <w:rsid w:val="00E13C2F"/>
    <w:rsid w:val="00E1406A"/>
    <w:rsid w:val="00E144DB"/>
    <w:rsid w:val="00E169E1"/>
    <w:rsid w:val="00E1765A"/>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1728"/>
    <w:rsid w:val="00E521E5"/>
    <w:rsid w:val="00E53B8B"/>
    <w:rsid w:val="00E53F58"/>
    <w:rsid w:val="00E54B22"/>
    <w:rsid w:val="00E54E97"/>
    <w:rsid w:val="00E5626F"/>
    <w:rsid w:val="00E568B2"/>
    <w:rsid w:val="00E602E5"/>
    <w:rsid w:val="00E611E8"/>
    <w:rsid w:val="00E6481C"/>
    <w:rsid w:val="00E64C27"/>
    <w:rsid w:val="00E65A95"/>
    <w:rsid w:val="00E678F5"/>
    <w:rsid w:val="00E70D8E"/>
    <w:rsid w:val="00E71600"/>
    <w:rsid w:val="00E71721"/>
    <w:rsid w:val="00E731EC"/>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B794D"/>
    <w:rsid w:val="00EC0568"/>
    <w:rsid w:val="00EC1D41"/>
    <w:rsid w:val="00EC1FE8"/>
    <w:rsid w:val="00EC3972"/>
    <w:rsid w:val="00EC3B69"/>
    <w:rsid w:val="00EC3BEE"/>
    <w:rsid w:val="00EC3DB1"/>
    <w:rsid w:val="00EC3DCD"/>
    <w:rsid w:val="00EC4228"/>
    <w:rsid w:val="00EC46FF"/>
    <w:rsid w:val="00EC5599"/>
    <w:rsid w:val="00EC6DBB"/>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7802"/>
    <w:rsid w:val="00EF79F4"/>
    <w:rsid w:val="00F0148E"/>
    <w:rsid w:val="00F02C80"/>
    <w:rsid w:val="00F052B5"/>
    <w:rsid w:val="00F0678A"/>
    <w:rsid w:val="00F07406"/>
    <w:rsid w:val="00F0794C"/>
    <w:rsid w:val="00F12663"/>
    <w:rsid w:val="00F135E4"/>
    <w:rsid w:val="00F140E6"/>
    <w:rsid w:val="00F15144"/>
    <w:rsid w:val="00F17452"/>
    <w:rsid w:val="00F17FF9"/>
    <w:rsid w:val="00F2045B"/>
    <w:rsid w:val="00F22533"/>
    <w:rsid w:val="00F2308B"/>
    <w:rsid w:val="00F23DDC"/>
    <w:rsid w:val="00F244FE"/>
    <w:rsid w:val="00F27C02"/>
    <w:rsid w:val="00F27DD2"/>
    <w:rsid w:val="00F319F4"/>
    <w:rsid w:val="00F324E9"/>
    <w:rsid w:val="00F33877"/>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6978"/>
    <w:rsid w:val="00FA12BE"/>
    <w:rsid w:val="00FA2140"/>
    <w:rsid w:val="00FA2324"/>
    <w:rsid w:val="00FA5210"/>
    <w:rsid w:val="00FA7AF3"/>
    <w:rsid w:val="00FB35E8"/>
    <w:rsid w:val="00FC0CCF"/>
    <w:rsid w:val="00FC2A7A"/>
    <w:rsid w:val="00FC30CE"/>
    <w:rsid w:val="00FC3A18"/>
    <w:rsid w:val="00FC4614"/>
    <w:rsid w:val="00FC6CB7"/>
    <w:rsid w:val="00FC7019"/>
    <w:rsid w:val="00FD12DB"/>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0E8EC-2704-4D9C-82E2-CF876A8A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2021-11-05T11:48:00Z</cp:lastPrinted>
  <dcterms:created xsi:type="dcterms:W3CDTF">2022-01-13T02:02:00Z</dcterms:created>
  <dcterms:modified xsi:type="dcterms:W3CDTF">2022-01-13T02:02:00Z</dcterms:modified>
</cp:coreProperties>
</file>