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0588FE7D" w:rsidR="00C11B35" w:rsidRDefault="00AF554B" w:rsidP="00C11B35">
      <w:pPr>
        <w:spacing w:line="240" w:lineRule="auto"/>
        <w:jc w:val="both"/>
      </w:pPr>
      <w:r>
        <w:rPr>
          <w:color w:val="000000" w:themeColor="text1"/>
        </w:rPr>
        <w:t>Pres Pro Temp Kincannon</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8F6B27">
        <w:t xml:space="preserve">Honer, </w:t>
      </w:r>
      <w:r>
        <w:t xml:space="preserve">Price, </w:t>
      </w:r>
      <w:r w:rsidR="009A5A40">
        <w:t>G</w:t>
      </w:r>
      <w:r w:rsidR="00E21B47">
        <w:t xml:space="preserve">regory, </w:t>
      </w:r>
      <w:r w:rsidR="00B75B58">
        <w:t>Kincannon</w:t>
      </w:r>
      <w:r w:rsidR="008F6B27">
        <w:t>,</w:t>
      </w:r>
      <w:r w:rsidR="0025242B">
        <w:t xml:space="preserve"> </w:t>
      </w:r>
      <w:r>
        <w:t xml:space="preserve">Dill </w:t>
      </w:r>
      <w:r w:rsidR="00FB35E8">
        <w:t xml:space="preserve">and </w:t>
      </w:r>
      <w:r>
        <w:t xml:space="preserve">Karpinski </w:t>
      </w:r>
      <w:r w:rsidR="00C11B35">
        <w:t xml:space="preserve">present.  </w:t>
      </w:r>
    </w:p>
    <w:p w14:paraId="6EC6F7D0" w14:textId="318484B0" w:rsidR="00607BB2" w:rsidRDefault="00607BB2" w:rsidP="00E21B47">
      <w:pPr>
        <w:jc w:val="both"/>
      </w:pPr>
      <w:r w:rsidRPr="00607BB2">
        <w:rPr>
          <w:b/>
        </w:rPr>
        <w:t xml:space="preserve">Motion by </w:t>
      </w:r>
      <w:r w:rsidR="00AF554B">
        <w:rPr>
          <w:b/>
        </w:rPr>
        <w:t>Gregory</w:t>
      </w:r>
      <w:r w:rsidRPr="00607BB2">
        <w:rPr>
          <w:b/>
        </w:rPr>
        <w:t xml:space="preserve">, seconded by </w:t>
      </w:r>
      <w:r w:rsidR="00AF554B">
        <w:rPr>
          <w:b/>
        </w:rPr>
        <w:t>Price</w:t>
      </w:r>
      <w:r>
        <w:t xml:space="preserve"> to approve the minutes of </w:t>
      </w:r>
      <w:r w:rsidR="00AF554B">
        <w:t>October 14</w:t>
      </w:r>
      <w:r>
        <w:t xml:space="preserve">, 2021 </w:t>
      </w:r>
      <w:r w:rsidR="00AF554B">
        <w:t>Committee of the Whole</w:t>
      </w:r>
      <w:r w:rsidR="00FB35E8">
        <w:t xml:space="preserve"> Minutes</w:t>
      </w:r>
      <w:r>
        <w:t xml:space="preserve">; </w:t>
      </w:r>
      <w:r w:rsidR="00FB35E8">
        <w:t>5</w:t>
      </w:r>
      <w:r>
        <w:t xml:space="preserve"> yeas</w:t>
      </w:r>
      <w:r w:rsidR="00AF64B8">
        <w:t>, motion passed</w:t>
      </w:r>
      <w:r>
        <w:t>.</w:t>
      </w:r>
    </w:p>
    <w:p w14:paraId="1C6281AF" w14:textId="77777777" w:rsidR="00AF554B" w:rsidRDefault="00AF554B" w:rsidP="00AF554B">
      <w:pPr>
        <w:jc w:val="both"/>
      </w:pPr>
      <w:r w:rsidRPr="00607BB2">
        <w:rPr>
          <w:b/>
        </w:rPr>
        <w:t xml:space="preserve">Motion by </w:t>
      </w:r>
      <w:r>
        <w:rPr>
          <w:b/>
        </w:rPr>
        <w:t>Dill</w:t>
      </w:r>
      <w:r w:rsidRPr="00607BB2">
        <w:rPr>
          <w:b/>
        </w:rPr>
        <w:t xml:space="preserve">, seconded by </w:t>
      </w:r>
      <w:r>
        <w:rPr>
          <w:b/>
        </w:rPr>
        <w:t>Gregory</w:t>
      </w:r>
      <w:r>
        <w:t xml:space="preserve"> to approve the minutes of October 14, 2021 Council Meeting Minutes; 5 yeas, motion passed.</w:t>
      </w:r>
    </w:p>
    <w:p w14:paraId="691219B6" w14:textId="43E31C05" w:rsidR="0012193A" w:rsidRDefault="0012193A" w:rsidP="0012193A">
      <w:pPr>
        <w:spacing w:after="0" w:line="240" w:lineRule="auto"/>
      </w:pPr>
      <w:r w:rsidRPr="006E1C42">
        <w:rPr>
          <w:b/>
          <w:i/>
          <w:u w:val="single"/>
        </w:rPr>
        <w:t>Public Participation:</w:t>
      </w:r>
      <w:r w:rsidRPr="006A5C15">
        <w:t xml:space="preserve">  </w:t>
      </w:r>
    </w:p>
    <w:p w14:paraId="7AB6BB9D" w14:textId="2AA25926" w:rsidR="00AF554B" w:rsidRDefault="00F15144" w:rsidP="0012193A">
      <w:pPr>
        <w:spacing w:after="0" w:line="240" w:lineRule="auto"/>
      </w:pPr>
      <w:r>
        <w:t xml:space="preserve">A resident questioned when the Parklane project would begin.  Gates stated that due to the time of year, the project is put on hold until the spring. </w:t>
      </w:r>
    </w:p>
    <w:p w14:paraId="5311DD01" w14:textId="77777777" w:rsidR="00607BB2" w:rsidRDefault="00607BB2" w:rsidP="0012193A">
      <w:pPr>
        <w:spacing w:after="0" w:line="240" w:lineRule="auto"/>
        <w:rPr>
          <w:b/>
          <w:i/>
          <w:u w:val="single"/>
        </w:rPr>
      </w:pPr>
    </w:p>
    <w:p w14:paraId="73D22117" w14:textId="3477BC05" w:rsidR="0012193A" w:rsidRDefault="0012193A" w:rsidP="0012193A">
      <w:pPr>
        <w:spacing w:after="0" w:line="240" w:lineRule="auto"/>
      </w:pPr>
      <w:r w:rsidRPr="006E1C42">
        <w:rPr>
          <w:b/>
          <w:i/>
          <w:u w:val="single"/>
        </w:rPr>
        <w:t>Mayors’ Report:</w:t>
      </w:r>
      <w:r w:rsidRPr="006A5C15">
        <w:t xml:space="preserve">  </w:t>
      </w:r>
    </w:p>
    <w:p w14:paraId="15F72FEA" w14:textId="47B51678" w:rsidR="000E2050" w:rsidRDefault="00F15144" w:rsidP="00F15144">
      <w:pPr>
        <w:spacing w:after="0" w:line="240" w:lineRule="auto"/>
        <w:jc w:val="both"/>
        <w:rPr>
          <w:rFonts w:eastAsiaTheme="minorHAnsi"/>
        </w:rPr>
      </w:pPr>
      <w:r>
        <w:rPr>
          <w:rFonts w:eastAsiaTheme="minorHAnsi"/>
        </w:rPr>
        <w:t>No Report.</w:t>
      </w:r>
    </w:p>
    <w:p w14:paraId="092BD4DC" w14:textId="77777777" w:rsidR="00F15144" w:rsidRPr="00F15144" w:rsidRDefault="00F15144" w:rsidP="00F15144">
      <w:pPr>
        <w:spacing w:after="0" w:line="240" w:lineRule="auto"/>
        <w:jc w:val="both"/>
        <w:rPr>
          <w:rFonts w:eastAsiaTheme="minorHAnsi"/>
        </w:rPr>
      </w:pPr>
    </w:p>
    <w:p w14:paraId="1AC4B563" w14:textId="478824CE" w:rsidR="0012193A" w:rsidRPr="008C2474" w:rsidRDefault="0012193A" w:rsidP="0012193A">
      <w:pPr>
        <w:spacing w:after="0" w:line="240" w:lineRule="auto"/>
        <w:contextualSpacing/>
        <w:jc w:val="both"/>
        <w:rPr>
          <w:rFonts w:eastAsiaTheme="minorHAnsi"/>
        </w:rPr>
      </w:pPr>
      <w:r w:rsidRPr="0044414C">
        <w:rPr>
          <w:rFonts w:eastAsiaTheme="minorHAnsi"/>
          <w:b/>
          <w:i/>
          <w:u w:val="single"/>
        </w:rPr>
        <w:t>Police Report:</w:t>
      </w:r>
      <w:r w:rsidRPr="00A355DA">
        <w:rPr>
          <w:rFonts w:eastAsiaTheme="minorHAnsi"/>
          <w:b/>
          <w:i/>
        </w:rPr>
        <w:t xml:space="preserve"> </w:t>
      </w:r>
    </w:p>
    <w:p w14:paraId="024DB87F" w14:textId="3114514D" w:rsidR="008A7AFF" w:rsidRPr="00F15144" w:rsidRDefault="00F15144" w:rsidP="00F15144">
      <w:pPr>
        <w:spacing w:after="0" w:line="240" w:lineRule="auto"/>
        <w:jc w:val="both"/>
        <w:rPr>
          <w:rFonts w:eastAsiaTheme="minorHAnsi"/>
          <w:bCs/>
          <w:iCs/>
        </w:rPr>
      </w:pPr>
      <w:r>
        <w:rPr>
          <w:rFonts w:eastAsiaTheme="minorHAnsi"/>
          <w:bCs/>
          <w:iCs/>
        </w:rPr>
        <w:t>No Report.</w:t>
      </w:r>
    </w:p>
    <w:p w14:paraId="48FB1C8E" w14:textId="77777777" w:rsidR="009A5A40" w:rsidRPr="001B1267" w:rsidRDefault="009A5A40" w:rsidP="0012193A">
      <w:pPr>
        <w:spacing w:after="0" w:line="240" w:lineRule="auto"/>
        <w:contextualSpacing/>
        <w:jc w:val="both"/>
        <w:rPr>
          <w:rFonts w:eastAsiaTheme="minorHAnsi"/>
        </w:rPr>
      </w:pPr>
    </w:p>
    <w:p w14:paraId="409A4199" w14:textId="09CDE97D" w:rsidR="0012193A" w:rsidRDefault="0012193A" w:rsidP="0012193A">
      <w:pPr>
        <w:spacing w:after="0" w:line="240" w:lineRule="auto"/>
      </w:pPr>
      <w:r w:rsidRPr="006E1C42">
        <w:rPr>
          <w:b/>
          <w:i/>
          <w:u w:val="single"/>
        </w:rPr>
        <w:t>Solicitor Jon Clark’s Report:</w:t>
      </w:r>
      <w:r w:rsidRPr="006E1C42">
        <w:t xml:space="preserve"> </w:t>
      </w:r>
      <w:r>
        <w:t xml:space="preserve"> </w:t>
      </w:r>
    </w:p>
    <w:p w14:paraId="3B830F17" w14:textId="7D85ABEB" w:rsidR="00F15144" w:rsidRDefault="00F15144" w:rsidP="004A62F2">
      <w:pPr>
        <w:pStyle w:val="ListParagraph"/>
        <w:numPr>
          <w:ilvl w:val="0"/>
          <w:numId w:val="5"/>
        </w:numPr>
        <w:spacing w:after="0" w:line="240" w:lineRule="auto"/>
        <w:ind w:left="360"/>
      </w:pPr>
      <w:r>
        <w:t xml:space="preserve">Executive session was requested to discuss the potential sale of real estate. </w:t>
      </w:r>
    </w:p>
    <w:p w14:paraId="6C1DF5CD" w14:textId="77777777" w:rsidR="000E2050" w:rsidRPr="000E2050" w:rsidRDefault="000E2050" w:rsidP="0012193A">
      <w:pPr>
        <w:spacing w:after="0" w:line="240" w:lineRule="auto"/>
      </w:pPr>
    </w:p>
    <w:p w14:paraId="5DB557F4" w14:textId="30B62D40" w:rsidR="0012193A" w:rsidRDefault="0012193A" w:rsidP="0012193A">
      <w:pPr>
        <w:spacing w:after="0" w:line="240" w:lineRule="auto"/>
      </w:pPr>
      <w:r w:rsidRPr="006E1C42">
        <w:rPr>
          <w:b/>
          <w:i/>
          <w:u w:val="single"/>
        </w:rPr>
        <w:t xml:space="preserve">Village Administrator </w:t>
      </w:r>
      <w:r>
        <w:rPr>
          <w:b/>
          <w:i/>
          <w:u w:val="single"/>
        </w:rPr>
        <w:t>Mary Kay Gates</w:t>
      </w:r>
      <w:r w:rsidRPr="006E1C42">
        <w:rPr>
          <w:b/>
          <w:i/>
          <w:u w:val="single"/>
        </w:rPr>
        <w:t xml:space="preserve"> Report</w:t>
      </w:r>
      <w:r>
        <w:rPr>
          <w:b/>
          <w:i/>
          <w:u w:val="single"/>
        </w:rPr>
        <w:t>:</w:t>
      </w:r>
      <w:r w:rsidR="006D1D95">
        <w:t xml:space="preserve"> </w:t>
      </w:r>
    </w:p>
    <w:p w14:paraId="57F2B901" w14:textId="099453E0" w:rsidR="00FB35E8" w:rsidRDefault="00F15144" w:rsidP="004A62F2">
      <w:pPr>
        <w:pStyle w:val="ListParagraph"/>
        <w:numPr>
          <w:ilvl w:val="0"/>
          <w:numId w:val="4"/>
        </w:numPr>
        <w:spacing w:after="0" w:line="240" w:lineRule="auto"/>
        <w:ind w:left="360"/>
      </w:pPr>
      <w:r>
        <w:t xml:space="preserve">The Village received a check for $4,817.99 for the Solid Waste Recycling Grant.  Planter boxes for Public Square and the Municipal building were purchased and safety and snow fencing for buildings and grounds. </w:t>
      </w:r>
    </w:p>
    <w:p w14:paraId="1A627691" w14:textId="462A62A4" w:rsidR="00F15144" w:rsidRDefault="00F15144" w:rsidP="004A62F2">
      <w:pPr>
        <w:pStyle w:val="ListParagraph"/>
        <w:numPr>
          <w:ilvl w:val="0"/>
          <w:numId w:val="4"/>
        </w:numPr>
        <w:spacing w:after="0" w:line="240" w:lineRule="auto"/>
        <w:ind w:left="360"/>
      </w:pPr>
      <w:r>
        <w:t xml:space="preserve">The WWTP is hiring for a </w:t>
      </w:r>
      <w:r w:rsidR="00C346D0">
        <w:t>full-time</w:t>
      </w:r>
      <w:r>
        <w:t xml:space="preserve"> employee.  Advertisement will be in the Chronicle Telegram and Rural Urban for the next two weeks.</w:t>
      </w:r>
    </w:p>
    <w:p w14:paraId="118321F7" w14:textId="72A2C0F4" w:rsidR="00F15144" w:rsidRDefault="00F15144" w:rsidP="004A62F2">
      <w:pPr>
        <w:pStyle w:val="ListParagraph"/>
        <w:numPr>
          <w:ilvl w:val="0"/>
          <w:numId w:val="4"/>
        </w:numPr>
        <w:spacing w:after="0" w:line="240" w:lineRule="auto"/>
        <w:ind w:left="360"/>
      </w:pPr>
      <w:r>
        <w:t>Windstream has completed the internet upgrade at the municipal building and rollover line for the police department.  Current speeds range from 80-85 for downloads and 90-94 for uploads.</w:t>
      </w:r>
    </w:p>
    <w:p w14:paraId="68D14C32" w14:textId="5D6D77BA" w:rsidR="00F15144" w:rsidRDefault="00F15144" w:rsidP="004A62F2">
      <w:pPr>
        <w:pStyle w:val="ListParagraph"/>
        <w:numPr>
          <w:ilvl w:val="0"/>
          <w:numId w:val="4"/>
        </w:numPr>
        <w:spacing w:after="0" w:line="240" w:lineRule="auto"/>
        <w:ind w:left="360"/>
      </w:pPr>
      <w:r>
        <w:t>The transfer case was replaced on the 2012 F-350 with a cost of $3,000.</w:t>
      </w:r>
    </w:p>
    <w:p w14:paraId="4B970305" w14:textId="4A76B93B" w:rsidR="00F15144" w:rsidRDefault="00F15144" w:rsidP="004A62F2">
      <w:pPr>
        <w:pStyle w:val="ListParagraph"/>
        <w:numPr>
          <w:ilvl w:val="0"/>
          <w:numId w:val="4"/>
        </w:numPr>
        <w:spacing w:after="0" w:line="240" w:lineRule="auto"/>
        <w:ind w:left="360"/>
      </w:pPr>
      <w:r>
        <w:t xml:space="preserve">Trees were removed from Public Square that were raising and lifting the concrete and pavers; park benches and planter boxes were added.  </w:t>
      </w:r>
    </w:p>
    <w:p w14:paraId="47ACDD35" w14:textId="0E6757F0" w:rsidR="00F15144" w:rsidRPr="006D1D95" w:rsidRDefault="00F15144" w:rsidP="004A62F2">
      <w:pPr>
        <w:pStyle w:val="ListParagraph"/>
        <w:numPr>
          <w:ilvl w:val="0"/>
          <w:numId w:val="4"/>
        </w:numPr>
        <w:spacing w:after="0" w:line="240" w:lineRule="auto"/>
        <w:ind w:left="360"/>
      </w:pPr>
      <w:r>
        <w:t>Windstream has started their fiber upgrade within the Village; four (4) right away permits were issued to cover all areas of the Village where it is on their telephone poles.</w:t>
      </w:r>
    </w:p>
    <w:p w14:paraId="70075939" w14:textId="77777777" w:rsidR="006D1D95" w:rsidRDefault="006D1D95" w:rsidP="0012193A">
      <w:pPr>
        <w:spacing w:after="0" w:line="240" w:lineRule="auto"/>
        <w:jc w:val="both"/>
        <w:rPr>
          <w:b/>
          <w:i/>
          <w:u w:val="single"/>
        </w:rPr>
      </w:pPr>
    </w:p>
    <w:p w14:paraId="7601A04A" w14:textId="39099572" w:rsidR="0012193A" w:rsidRDefault="0012193A" w:rsidP="0012193A">
      <w:pPr>
        <w:spacing w:after="0" w:line="240" w:lineRule="auto"/>
        <w:jc w:val="both"/>
        <w:rPr>
          <w:b/>
          <w:i/>
          <w:u w:val="single"/>
        </w:rPr>
      </w:pPr>
      <w:r w:rsidRPr="002E06F5">
        <w:rPr>
          <w:b/>
          <w:i/>
          <w:u w:val="single"/>
        </w:rPr>
        <w:t xml:space="preserve">Fiscal Officer Kimberly Fallon’s Report: </w:t>
      </w:r>
      <w:r>
        <w:rPr>
          <w:b/>
          <w:i/>
          <w:u w:val="single"/>
        </w:rPr>
        <w:t xml:space="preserve"> </w:t>
      </w:r>
    </w:p>
    <w:p w14:paraId="3FB71772" w14:textId="52347DED" w:rsidR="00F15144" w:rsidRPr="00FB35E8" w:rsidRDefault="00F15144" w:rsidP="004A62F2">
      <w:pPr>
        <w:pStyle w:val="ListParagraph"/>
        <w:numPr>
          <w:ilvl w:val="0"/>
          <w:numId w:val="6"/>
        </w:numPr>
        <w:spacing w:after="0" w:line="240" w:lineRule="auto"/>
        <w:ind w:left="360"/>
        <w:jc w:val="both"/>
      </w:pPr>
      <w:r>
        <w:t xml:space="preserve">The Federal Government has added Juneteenth to the list of holidays that the Village currently follows for the employees.  Fallon requested Council consider adding Juneteenth to the list for the Village as well.  </w:t>
      </w:r>
    </w:p>
    <w:p w14:paraId="7F639F6E" w14:textId="77777777" w:rsidR="00FB35E8" w:rsidRDefault="00FB35E8" w:rsidP="008A4579">
      <w:pPr>
        <w:pStyle w:val="ListParagraph"/>
        <w:spacing w:after="0" w:line="240" w:lineRule="auto"/>
        <w:ind w:left="0"/>
        <w:jc w:val="both"/>
        <w:rPr>
          <w:b/>
          <w:i/>
          <w:u w:val="single"/>
        </w:rPr>
      </w:pPr>
    </w:p>
    <w:p w14:paraId="41BDD23B" w14:textId="6BA6809C" w:rsidR="008A4579" w:rsidRPr="00FB35E8" w:rsidRDefault="00D465F2" w:rsidP="008A4579">
      <w:pPr>
        <w:pStyle w:val="ListParagraph"/>
        <w:spacing w:after="0" w:line="240" w:lineRule="auto"/>
        <w:ind w:left="0"/>
        <w:jc w:val="both"/>
      </w:pPr>
      <w:r w:rsidRPr="007F0D8A">
        <w:rPr>
          <w:b/>
          <w:i/>
          <w:u w:val="single"/>
        </w:rPr>
        <w:t>Old Business:</w:t>
      </w:r>
      <w:r w:rsidRPr="007F0D8A">
        <w:rPr>
          <w:b/>
          <w:i/>
        </w:rPr>
        <w:t xml:space="preserve">  </w:t>
      </w:r>
      <w:r w:rsidR="00FB35E8">
        <w:t>No Report</w:t>
      </w:r>
    </w:p>
    <w:p w14:paraId="4EBC42F7" w14:textId="77777777" w:rsidR="00A33620" w:rsidRDefault="00A33620" w:rsidP="00D465F2">
      <w:pPr>
        <w:pStyle w:val="ListParagraph"/>
        <w:tabs>
          <w:tab w:val="left" w:pos="0"/>
        </w:tabs>
        <w:spacing w:after="0" w:line="240" w:lineRule="auto"/>
        <w:ind w:left="0"/>
        <w:jc w:val="both"/>
        <w:rPr>
          <w:rFonts w:cs="Arial"/>
          <w:b/>
          <w:i/>
          <w:u w:val="single"/>
        </w:rPr>
      </w:pPr>
    </w:p>
    <w:p w14:paraId="2592E4C6" w14:textId="77777777" w:rsidR="00FD12DB" w:rsidRDefault="00FD12DB" w:rsidP="00D465F2">
      <w:pPr>
        <w:pStyle w:val="ListParagraph"/>
        <w:tabs>
          <w:tab w:val="left" w:pos="0"/>
        </w:tabs>
        <w:spacing w:after="0" w:line="240" w:lineRule="auto"/>
        <w:ind w:left="0"/>
        <w:jc w:val="both"/>
        <w:rPr>
          <w:rFonts w:cs="Arial"/>
          <w:b/>
          <w:i/>
          <w:u w:val="single"/>
        </w:rPr>
      </w:pPr>
    </w:p>
    <w:p w14:paraId="57ECAD46" w14:textId="77777777" w:rsidR="00FD12DB" w:rsidRDefault="00FD12DB" w:rsidP="00D465F2">
      <w:pPr>
        <w:pStyle w:val="ListParagraph"/>
        <w:tabs>
          <w:tab w:val="left" w:pos="0"/>
        </w:tabs>
        <w:spacing w:after="0" w:line="240" w:lineRule="auto"/>
        <w:ind w:left="0"/>
        <w:jc w:val="both"/>
        <w:rPr>
          <w:rFonts w:cs="Arial"/>
          <w:b/>
          <w:i/>
          <w:u w:val="single"/>
        </w:rPr>
      </w:pPr>
    </w:p>
    <w:p w14:paraId="2196F2C4" w14:textId="0F5F592C" w:rsidR="00D465F2" w:rsidRDefault="00D465F2" w:rsidP="00D465F2">
      <w:pPr>
        <w:pStyle w:val="ListParagraph"/>
        <w:tabs>
          <w:tab w:val="left" w:pos="0"/>
        </w:tabs>
        <w:spacing w:after="0" w:line="240" w:lineRule="auto"/>
        <w:ind w:left="0"/>
        <w:jc w:val="both"/>
        <w:rPr>
          <w:rFonts w:cs="Arial"/>
          <w:b/>
          <w:i/>
          <w:u w:val="single"/>
        </w:rPr>
      </w:pPr>
      <w:r w:rsidRPr="006E1C42">
        <w:rPr>
          <w:rFonts w:cs="Arial"/>
          <w:b/>
          <w:i/>
          <w:u w:val="single"/>
        </w:rPr>
        <w:lastRenderedPageBreak/>
        <w:t>New Business:</w:t>
      </w:r>
      <w:r>
        <w:rPr>
          <w:rFonts w:cs="Arial"/>
          <w:b/>
          <w:i/>
          <w:u w:val="single"/>
        </w:rPr>
        <w:t xml:space="preserve">  </w:t>
      </w:r>
    </w:p>
    <w:p w14:paraId="20D25C2A" w14:textId="02A1C8C8" w:rsidR="008A7AFF" w:rsidRDefault="00FD12DB" w:rsidP="004A62F2">
      <w:pPr>
        <w:pStyle w:val="ListParagraph"/>
        <w:numPr>
          <w:ilvl w:val="0"/>
          <w:numId w:val="3"/>
        </w:numPr>
        <w:tabs>
          <w:tab w:val="left" w:pos="0"/>
        </w:tabs>
        <w:spacing w:after="0" w:line="240" w:lineRule="auto"/>
        <w:ind w:left="360"/>
        <w:jc w:val="both"/>
        <w:rPr>
          <w:rFonts w:cs="Arial"/>
        </w:rPr>
      </w:pPr>
      <w:r w:rsidRPr="00FD12DB">
        <w:rPr>
          <w:rFonts w:cs="Arial"/>
          <w:b/>
        </w:rPr>
        <w:t>Karpinski motioned to amend</w:t>
      </w:r>
      <w:r>
        <w:rPr>
          <w:rFonts w:cs="Arial"/>
        </w:rPr>
        <w:t xml:space="preserve"> Resolution 2021-961 A Resolution Accepting </w:t>
      </w:r>
      <w:proofErr w:type="gramStart"/>
      <w:r>
        <w:rPr>
          <w:rFonts w:cs="Arial"/>
        </w:rPr>
        <w:t>The</w:t>
      </w:r>
      <w:proofErr w:type="gramEnd"/>
      <w:r>
        <w:rPr>
          <w:rFonts w:cs="Arial"/>
        </w:rPr>
        <w:t xml:space="preserve"> Amounts And Rates As Determined By The Budget Commission And Authorizing The Necessary Tax Levies Certifying Them To The County Auditor “And Declaring An Emergency,” </w:t>
      </w:r>
      <w:r w:rsidRPr="00FD12DB">
        <w:rPr>
          <w:rFonts w:cs="Arial"/>
          <w:b/>
        </w:rPr>
        <w:t>Gregory seconded</w:t>
      </w:r>
      <w:r>
        <w:rPr>
          <w:rFonts w:cs="Arial"/>
        </w:rPr>
        <w:t xml:space="preserve">, 6 yeas, motion passed. </w:t>
      </w:r>
    </w:p>
    <w:p w14:paraId="279F9384" w14:textId="32AC3C9D" w:rsidR="00FD12DB" w:rsidRDefault="00FD12DB" w:rsidP="00FD12DB">
      <w:pPr>
        <w:pStyle w:val="ListParagraph"/>
        <w:tabs>
          <w:tab w:val="left" w:pos="0"/>
        </w:tabs>
        <w:spacing w:after="0" w:line="240" w:lineRule="auto"/>
        <w:ind w:left="360"/>
        <w:jc w:val="both"/>
        <w:rPr>
          <w:rFonts w:cs="Arial"/>
        </w:rPr>
      </w:pPr>
      <w:r w:rsidRPr="00FD12DB">
        <w:rPr>
          <w:rFonts w:cs="Arial"/>
          <w:b/>
        </w:rPr>
        <w:t>Karpinski motioned to suspend the rules</w:t>
      </w:r>
      <w:r>
        <w:rPr>
          <w:rFonts w:cs="Arial"/>
        </w:rPr>
        <w:t xml:space="preserve"> for Resolution 2021-961, </w:t>
      </w:r>
      <w:r w:rsidRPr="00FD12DB">
        <w:rPr>
          <w:rFonts w:cs="Arial"/>
          <w:b/>
        </w:rPr>
        <w:t>Dill Seconded</w:t>
      </w:r>
      <w:r>
        <w:rPr>
          <w:rFonts w:cs="Arial"/>
        </w:rPr>
        <w:t>; 6 yeas, motion passed.</w:t>
      </w:r>
    </w:p>
    <w:p w14:paraId="149E2815" w14:textId="510A022B" w:rsidR="00FD12DB" w:rsidRDefault="00FD12DB" w:rsidP="00FD12DB">
      <w:pPr>
        <w:pStyle w:val="ListParagraph"/>
        <w:tabs>
          <w:tab w:val="left" w:pos="0"/>
        </w:tabs>
        <w:spacing w:after="0" w:line="240" w:lineRule="auto"/>
        <w:ind w:left="360"/>
        <w:jc w:val="both"/>
        <w:rPr>
          <w:rFonts w:cs="Arial"/>
        </w:rPr>
      </w:pPr>
      <w:r w:rsidRPr="00FD12DB">
        <w:rPr>
          <w:rFonts w:cs="Arial"/>
          <w:b/>
        </w:rPr>
        <w:t>Price motioned to adopt</w:t>
      </w:r>
      <w:r>
        <w:rPr>
          <w:rFonts w:cs="Arial"/>
        </w:rPr>
        <w:t xml:space="preserve"> Resolution 2021-961, </w:t>
      </w:r>
      <w:r w:rsidRPr="00FD12DB">
        <w:rPr>
          <w:rFonts w:cs="Arial"/>
          <w:b/>
        </w:rPr>
        <w:t>Karpinski seconded</w:t>
      </w:r>
      <w:r>
        <w:rPr>
          <w:rFonts w:cs="Arial"/>
        </w:rPr>
        <w:t>; 6 yeas, motion passed.</w:t>
      </w:r>
    </w:p>
    <w:p w14:paraId="080214F9" w14:textId="478AB8E8" w:rsidR="00FD12DB" w:rsidRDefault="00FD12DB" w:rsidP="004A62F2">
      <w:pPr>
        <w:pStyle w:val="ListParagraph"/>
        <w:numPr>
          <w:ilvl w:val="0"/>
          <w:numId w:val="3"/>
        </w:numPr>
        <w:tabs>
          <w:tab w:val="left" w:pos="0"/>
        </w:tabs>
        <w:spacing w:after="0" w:line="240" w:lineRule="auto"/>
        <w:ind w:left="360"/>
        <w:jc w:val="both"/>
        <w:rPr>
          <w:rFonts w:cs="Arial"/>
        </w:rPr>
      </w:pPr>
      <w:r w:rsidRPr="00FD12DB">
        <w:rPr>
          <w:rFonts w:cs="Arial"/>
          <w:b/>
        </w:rPr>
        <w:t>Karpinski motioned to suspend the rules</w:t>
      </w:r>
      <w:r>
        <w:rPr>
          <w:rFonts w:cs="Arial"/>
        </w:rPr>
        <w:t xml:space="preserve"> for Resolution 2021-962 A Resolution Authorizing </w:t>
      </w:r>
      <w:proofErr w:type="gramStart"/>
      <w:r>
        <w:rPr>
          <w:rFonts w:cs="Arial"/>
        </w:rPr>
        <w:t>The</w:t>
      </w:r>
      <w:proofErr w:type="gramEnd"/>
      <w:r>
        <w:rPr>
          <w:rFonts w:cs="Arial"/>
        </w:rPr>
        <w:t xml:space="preserve"> Village Administrator To Enter Into An Agreement With Northwest Bank To Be The Depository Institution For Active, Interim, And Inactive Funds For The Village of LaGrange And Declaring An Emergency, </w:t>
      </w:r>
      <w:r w:rsidRPr="00FD12DB">
        <w:rPr>
          <w:rFonts w:cs="Arial"/>
          <w:b/>
        </w:rPr>
        <w:t>Dill seconded</w:t>
      </w:r>
      <w:r>
        <w:rPr>
          <w:rFonts w:cs="Arial"/>
        </w:rPr>
        <w:t>; 6 yeas, motion passed.</w:t>
      </w:r>
    </w:p>
    <w:p w14:paraId="2FE4845C" w14:textId="6285CE9A" w:rsidR="00FD12DB" w:rsidRPr="00D749F8" w:rsidRDefault="00FD12DB" w:rsidP="00FD12DB">
      <w:pPr>
        <w:pStyle w:val="ListParagraph"/>
        <w:tabs>
          <w:tab w:val="left" w:pos="0"/>
        </w:tabs>
        <w:spacing w:after="0" w:line="240" w:lineRule="auto"/>
        <w:ind w:left="360"/>
        <w:jc w:val="both"/>
        <w:rPr>
          <w:rFonts w:cs="Arial"/>
        </w:rPr>
      </w:pPr>
      <w:r w:rsidRPr="00FD12DB">
        <w:rPr>
          <w:rFonts w:cs="Arial"/>
          <w:b/>
        </w:rPr>
        <w:t>Dill motioned to adopt</w:t>
      </w:r>
      <w:r>
        <w:rPr>
          <w:rFonts w:cs="Arial"/>
        </w:rPr>
        <w:t xml:space="preserve"> Resolution 2021-962, </w:t>
      </w:r>
      <w:r w:rsidRPr="00FD12DB">
        <w:rPr>
          <w:rFonts w:cs="Arial"/>
          <w:b/>
        </w:rPr>
        <w:t>Gregory seconded</w:t>
      </w:r>
      <w:r>
        <w:rPr>
          <w:rFonts w:cs="Arial"/>
        </w:rPr>
        <w:t xml:space="preserve">; 6 yeas, motion passed.  The signers on the accounts are Kimberly Fallon, Kim E. Strauss, Gary Kincannon, and Gregg Dill.  </w:t>
      </w:r>
    </w:p>
    <w:p w14:paraId="35C331D4" w14:textId="5A0B2838" w:rsidR="000F5315" w:rsidRDefault="000F5315" w:rsidP="000F5315">
      <w:pPr>
        <w:pStyle w:val="ListParagraph"/>
        <w:tabs>
          <w:tab w:val="left" w:pos="0"/>
        </w:tabs>
        <w:spacing w:after="0" w:line="240" w:lineRule="auto"/>
        <w:jc w:val="both"/>
        <w:rPr>
          <w:rFonts w:cs="Arial"/>
        </w:rPr>
      </w:pPr>
    </w:p>
    <w:p w14:paraId="068D9A9D" w14:textId="240923DC"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189B77A9" w:rsidR="007A6DC6" w:rsidRDefault="00461044" w:rsidP="004A62F2">
      <w:pPr>
        <w:pStyle w:val="ListParagraph"/>
        <w:numPr>
          <w:ilvl w:val="0"/>
          <w:numId w:val="2"/>
        </w:numPr>
        <w:spacing w:after="0" w:line="240" w:lineRule="auto"/>
        <w:ind w:left="360"/>
        <w:jc w:val="both"/>
      </w:pPr>
      <w:r>
        <w:t xml:space="preserve">Park Board </w:t>
      </w:r>
      <w:r w:rsidR="00404474">
        <w:t xml:space="preserve">– </w:t>
      </w:r>
      <w:r w:rsidR="00FD12DB">
        <w:t>No Report.</w:t>
      </w:r>
    </w:p>
    <w:p w14:paraId="426F20B5" w14:textId="300308D8" w:rsidR="008A2E69" w:rsidRDefault="00461044" w:rsidP="004A62F2">
      <w:pPr>
        <w:pStyle w:val="ListParagraph"/>
        <w:numPr>
          <w:ilvl w:val="0"/>
          <w:numId w:val="2"/>
        </w:numPr>
        <w:ind w:left="360"/>
        <w:jc w:val="both"/>
      </w:pPr>
      <w:r>
        <w:t xml:space="preserve">Planning Commission </w:t>
      </w:r>
      <w:r w:rsidR="00031B0F">
        <w:t xml:space="preserve">– </w:t>
      </w:r>
      <w:r w:rsidR="000F5315">
        <w:t>No</w:t>
      </w:r>
      <w:r w:rsidR="002A1506">
        <w:t xml:space="preserve"> report.</w:t>
      </w:r>
    </w:p>
    <w:p w14:paraId="7578104F" w14:textId="42CA4CC8" w:rsidR="00E13C2F" w:rsidRDefault="008C5AF0" w:rsidP="004A62F2">
      <w:pPr>
        <w:pStyle w:val="ListParagraph"/>
        <w:numPr>
          <w:ilvl w:val="0"/>
          <w:numId w:val="2"/>
        </w:numPr>
        <w:ind w:left="360"/>
        <w:jc w:val="both"/>
      </w:pPr>
      <w:r>
        <w:t xml:space="preserve">LCIC </w:t>
      </w:r>
      <w:r w:rsidR="00EB4439">
        <w:t>–</w:t>
      </w:r>
      <w:r w:rsidR="00502084">
        <w:t xml:space="preserve"> </w:t>
      </w:r>
      <w:r w:rsidR="00AF64B8">
        <w:t>No</w:t>
      </w:r>
      <w:r w:rsidR="002A1506">
        <w:t xml:space="preserve"> Report.</w:t>
      </w:r>
    </w:p>
    <w:p w14:paraId="709DCE37" w14:textId="65F05E02" w:rsidR="00B92497" w:rsidRPr="006E1C42" w:rsidRDefault="0061755C" w:rsidP="000B2419">
      <w:pPr>
        <w:spacing w:after="0" w:line="240" w:lineRule="auto"/>
        <w:jc w:val="both"/>
      </w:pPr>
      <w:r w:rsidRPr="006E1C42">
        <w:rPr>
          <w:b/>
          <w:i/>
          <w:u w:val="single"/>
        </w:rPr>
        <w:t>Presentation of Bills:</w:t>
      </w:r>
    </w:p>
    <w:p w14:paraId="70FD111C" w14:textId="7AB0EE14" w:rsidR="00B92497" w:rsidRDefault="00B92497" w:rsidP="00ED6A34">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AF64B8">
        <w:t>4</w:t>
      </w:r>
      <w:r w:rsidR="00FD12DB">
        <w:t>285</w:t>
      </w:r>
      <w:r w:rsidR="00213B0E">
        <w:t xml:space="preserve"> </w:t>
      </w:r>
      <w:r w:rsidRPr="006E1C42">
        <w:t xml:space="preserve">through </w:t>
      </w:r>
      <w:r w:rsidR="00095EA7">
        <w:t>4</w:t>
      </w:r>
      <w:r w:rsidR="00D749F8">
        <w:t>4</w:t>
      </w:r>
      <w:r w:rsidR="00FD12DB">
        <w:t>309</w:t>
      </w:r>
      <w:r w:rsidRPr="006E1C42">
        <w:t xml:space="preserve"> and Electronic Payments </w:t>
      </w:r>
      <w:r w:rsidR="00DA7BFD">
        <w:t>8</w:t>
      </w:r>
      <w:r w:rsidR="00FD12DB">
        <w:t>59</w:t>
      </w:r>
      <w:r w:rsidR="00DA7BFD">
        <w:t>-</w:t>
      </w:r>
      <w:r w:rsidR="003B0A9F">
        <w:t xml:space="preserve">2021 through </w:t>
      </w:r>
      <w:r w:rsidR="006D1D95">
        <w:t>8</w:t>
      </w:r>
      <w:r w:rsidR="00FD12DB">
        <w:t>93</w:t>
      </w:r>
      <w:r w:rsidR="003B0A9F">
        <w:t xml:space="preserve">-2021 </w:t>
      </w:r>
      <w:r w:rsidRPr="006E1C42">
        <w:t>for a total of $</w:t>
      </w:r>
      <w:r w:rsidR="00FD12DB">
        <w:t>91,523.23</w:t>
      </w:r>
      <w:r w:rsidRPr="006E1C42">
        <w:t xml:space="preserve"> </w:t>
      </w:r>
      <w:r w:rsidR="00FD12DB">
        <w:rPr>
          <w:b/>
        </w:rPr>
        <w:t>Dill</w:t>
      </w:r>
      <w:r w:rsidR="00624EB5" w:rsidRPr="00ED6A34">
        <w:rPr>
          <w:b/>
        </w:rPr>
        <w:t xml:space="preserve"> </w:t>
      </w:r>
      <w:r w:rsidR="00522800" w:rsidRPr="00ED6A34">
        <w:rPr>
          <w:b/>
        </w:rPr>
        <w:t>motioned to</w:t>
      </w:r>
      <w:r w:rsidR="00A36FB4" w:rsidRPr="00ED6A34">
        <w:rPr>
          <w:b/>
        </w:rPr>
        <w:t xml:space="preserve"> accept</w:t>
      </w:r>
      <w:r w:rsidRPr="00ED6A34">
        <w:rPr>
          <w:b/>
        </w:rPr>
        <w:t xml:space="preserve">, </w:t>
      </w:r>
      <w:r w:rsidR="00FD12DB">
        <w:rPr>
          <w:b/>
        </w:rPr>
        <w:t>Gregory</w:t>
      </w:r>
      <w:r w:rsidR="002A1506">
        <w:rPr>
          <w:b/>
        </w:rPr>
        <w:t xml:space="preserve"> </w:t>
      </w:r>
      <w:r w:rsidRPr="00ED6A34">
        <w:rPr>
          <w:b/>
        </w:rPr>
        <w:t>seconded</w:t>
      </w:r>
      <w:r w:rsidRPr="00E743A7">
        <w:t xml:space="preserve">; </w:t>
      </w:r>
      <w:r w:rsidR="00FD12DB">
        <w:t>6</w:t>
      </w:r>
      <w:r w:rsidR="00AF64B8">
        <w:t xml:space="preserve"> </w:t>
      </w:r>
      <w:r w:rsidRPr="00E743A7">
        <w:t>yeas, motion passed.</w:t>
      </w:r>
      <w:r w:rsidRPr="00ED6A34">
        <w:rPr>
          <w:b/>
        </w:rPr>
        <w:t xml:space="preserve">  </w:t>
      </w:r>
    </w:p>
    <w:p w14:paraId="70AA711F" w14:textId="3F959248" w:rsidR="00FD12DB" w:rsidRDefault="00FD12DB" w:rsidP="00FD12DB">
      <w:pPr>
        <w:spacing w:after="0" w:line="240" w:lineRule="auto"/>
        <w:jc w:val="both"/>
        <w:rPr>
          <w:b/>
        </w:rPr>
      </w:pPr>
    </w:p>
    <w:p w14:paraId="6819ADC5" w14:textId="196AD2E0" w:rsidR="00FD12DB" w:rsidRPr="00FD12DB" w:rsidRDefault="00FD12DB" w:rsidP="00FD12DB">
      <w:pPr>
        <w:spacing w:after="0" w:line="240" w:lineRule="auto"/>
        <w:jc w:val="both"/>
      </w:pPr>
      <w:r>
        <w:t xml:space="preserve">At 7:57 P.M., </w:t>
      </w:r>
      <w:r>
        <w:rPr>
          <w:b/>
        </w:rPr>
        <w:t xml:space="preserve">Karpinski motioned to enter into executive session to discuss the potential sale of real estate, Price seconded; </w:t>
      </w:r>
      <w:r w:rsidRPr="00FD12DB">
        <w:t>6 yeas, motion passed</w:t>
      </w:r>
      <w:r>
        <w:rPr>
          <w:b/>
        </w:rPr>
        <w:t xml:space="preserve">.  </w:t>
      </w:r>
      <w:r>
        <w:t>Clark, Fallon and Gates were invited into executive session.</w:t>
      </w:r>
    </w:p>
    <w:p w14:paraId="065727DC" w14:textId="58A0D50C" w:rsidR="00FD12DB" w:rsidRDefault="00FD12DB" w:rsidP="00FD12DB">
      <w:pPr>
        <w:spacing w:after="0" w:line="240" w:lineRule="auto"/>
        <w:jc w:val="both"/>
        <w:rPr>
          <w:b/>
        </w:rPr>
      </w:pPr>
    </w:p>
    <w:p w14:paraId="2D1A1B0E" w14:textId="04BEC9B3" w:rsidR="00FD12DB" w:rsidRPr="00FD12DB" w:rsidRDefault="00FD12DB" w:rsidP="00FD12DB">
      <w:pPr>
        <w:spacing w:after="0" w:line="240" w:lineRule="auto"/>
        <w:jc w:val="both"/>
      </w:pPr>
      <w:r>
        <w:t>Regular session was re-entered at 8:09 P.M., with all Council members in attendance.</w:t>
      </w:r>
    </w:p>
    <w:p w14:paraId="69578289" w14:textId="4E7178D9" w:rsidR="00886B76" w:rsidRDefault="00886B76" w:rsidP="00DC7979">
      <w:pPr>
        <w:spacing w:after="0" w:line="240" w:lineRule="auto"/>
        <w:jc w:val="both"/>
      </w:pPr>
    </w:p>
    <w:p w14:paraId="353FE314" w14:textId="702FF402" w:rsidR="00C13B5B" w:rsidRPr="006E1C42" w:rsidRDefault="00C13B5B" w:rsidP="00DC7979">
      <w:pPr>
        <w:spacing w:after="0" w:line="240" w:lineRule="auto"/>
        <w:jc w:val="both"/>
      </w:pPr>
      <w:r w:rsidRPr="006E1C42">
        <w:t xml:space="preserve">There being no further business, </w:t>
      </w:r>
      <w:r w:rsidR="00FD12DB">
        <w:rPr>
          <w:b/>
        </w:rPr>
        <w:t>Karpinski</w:t>
      </w:r>
      <w:r w:rsidR="00DA7BFD">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6D1D95">
        <w:rPr>
          <w:b/>
        </w:rPr>
        <w:t>Gregory</w:t>
      </w:r>
      <w:r w:rsidR="00E81257">
        <w:rPr>
          <w:b/>
        </w:rPr>
        <w:t xml:space="preserve"> </w:t>
      </w:r>
      <w:r w:rsidRPr="00377885">
        <w:rPr>
          <w:b/>
        </w:rPr>
        <w:t>seconded</w:t>
      </w:r>
      <w:r w:rsidRPr="006E1C42">
        <w:t xml:space="preserve">; </w:t>
      </w:r>
      <w:r w:rsidR="00FD12DB">
        <w:t>6</w:t>
      </w:r>
      <w:r w:rsidR="00AF64B8">
        <w:t xml:space="preserve"> </w:t>
      </w:r>
      <w:r w:rsidRPr="006E1C42">
        <w:t xml:space="preserve">yeas; motion passed.  Adjourned at </w:t>
      </w:r>
      <w:r w:rsidR="00FD12DB">
        <w:t>8</w:t>
      </w:r>
      <w:r w:rsidR="00DA7BFD">
        <w:t>:</w:t>
      </w:r>
      <w:r w:rsidR="00FD12DB">
        <w:t>10</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56FF46D" w:rsidR="000B2419" w:rsidRPr="006E1C42" w:rsidRDefault="000B2419" w:rsidP="00794CDD">
      <w:pPr>
        <w:spacing w:after="0" w:line="240" w:lineRule="auto"/>
      </w:pPr>
      <w:r w:rsidRPr="006E1C42">
        <w:t xml:space="preserve">      </w:t>
      </w:r>
      <w:r w:rsidRPr="006E1C42">
        <w:tab/>
      </w:r>
      <w:r w:rsidR="00A40C63">
        <w:t xml:space="preserve">Kim E. Strauss, Mayor </w:t>
      </w:r>
      <w:r w:rsidR="00A40C63">
        <w:tab/>
      </w:r>
      <w:r w:rsidR="00CD64DC">
        <w:t xml:space="preserve"> </w:t>
      </w:r>
      <w:r w:rsidR="00CD64DC">
        <w:tab/>
      </w:r>
      <w:r w:rsidR="002172B6">
        <w:tab/>
      </w:r>
      <w:r w:rsidR="0078302A">
        <w:t xml:space="preserve"> </w:t>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3CC6" w14:textId="77777777" w:rsidR="0092285A" w:rsidRDefault="0092285A" w:rsidP="00180506">
      <w:pPr>
        <w:spacing w:after="0" w:line="240" w:lineRule="auto"/>
      </w:pPr>
      <w:r>
        <w:separator/>
      </w:r>
    </w:p>
  </w:endnote>
  <w:endnote w:type="continuationSeparator" w:id="0">
    <w:p w14:paraId="53DE7EB1" w14:textId="77777777" w:rsidR="0092285A" w:rsidRDefault="0092285A"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14EC1660" w:rsidR="00BE41C3" w:rsidRPr="004E1663" w:rsidRDefault="00AF554B" w:rsidP="004E1663">
    <w:pPr>
      <w:pStyle w:val="Footer"/>
      <w:jc w:val="right"/>
      <w:rPr>
        <w:i/>
      </w:rPr>
    </w:pPr>
    <w:r>
      <w:rPr>
        <w:i/>
      </w:rPr>
      <w:t>October 28,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59CC" w14:textId="77777777" w:rsidR="0092285A" w:rsidRDefault="0092285A" w:rsidP="00180506">
      <w:pPr>
        <w:spacing w:after="0" w:line="240" w:lineRule="auto"/>
      </w:pPr>
      <w:r>
        <w:separator/>
      </w:r>
    </w:p>
  </w:footnote>
  <w:footnote w:type="continuationSeparator" w:id="0">
    <w:p w14:paraId="61070D89" w14:textId="77777777" w:rsidR="0092285A" w:rsidRDefault="0092285A"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End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07FE76E2" w:rsidR="00732067" w:rsidRPr="00CA0248" w:rsidRDefault="00AF554B" w:rsidP="00732067">
        <w:pPr>
          <w:pStyle w:val="Header"/>
          <w:jc w:val="center"/>
          <w:rPr>
            <w:b/>
            <w:sz w:val="24"/>
            <w:szCs w:val="24"/>
          </w:rPr>
        </w:pPr>
        <w:r>
          <w:rPr>
            <w:b/>
            <w:sz w:val="24"/>
            <w:szCs w:val="24"/>
          </w:rPr>
          <w:t>October 28, 2021</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3"/>
  </w:num>
  <w:num w:numId="3">
    <w:abstractNumId w:val="2"/>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472C"/>
    <w:rsid w:val="000158B5"/>
    <w:rsid w:val="00017E95"/>
    <w:rsid w:val="00020526"/>
    <w:rsid w:val="00021B20"/>
    <w:rsid w:val="00023316"/>
    <w:rsid w:val="000243E4"/>
    <w:rsid w:val="000255A1"/>
    <w:rsid w:val="00026247"/>
    <w:rsid w:val="00026472"/>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500E"/>
    <w:rsid w:val="00076D02"/>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A78F1"/>
    <w:rsid w:val="000B0473"/>
    <w:rsid w:val="000B13CE"/>
    <w:rsid w:val="000B2419"/>
    <w:rsid w:val="000B3084"/>
    <w:rsid w:val="000B4348"/>
    <w:rsid w:val="000B4D4C"/>
    <w:rsid w:val="000C0CD3"/>
    <w:rsid w:val="000C0E28"/>
    <w:rsid w:val="000C411A"/>
    <w:rsid w:val="000C5B35"/>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9A1"/>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63FEF"/>
    <w:rsid w:val="00164E23"/>
    <w:rsid w:val="00164F76"/>
    <w:rsid w:val="00166415"/>
    <w:rsid w:val="001674A7"/>
    <w:rsid w:val="001700C5"/>
    <w:rsid w:val="00170274"/>
    <w:rsid w:val="0017223F"/>
    <w:rsid w:val="001726E5"/>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2DD"/>
    <w:rsid w:val="002153D5"/>
    <w:rsid w:val="002172B6"/>
    <w:rsid w:val="002212A4"/>
    <w:rsid w:val="00222449"/>
    <w:rsid w:val="00224B28"/>
    <w:rsid w:val="0022576A"/>
    <w:rsid w:val="0023315A"/>
    <w:rsid w:val="00233ABE"/>
    <w:rsid w:val="00234CF8"/>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C0271"/>
    <w:rsid w:val="002C25BC"/>
    <w:rsid w:val="002C27AF"/>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69FF"/>
    <w:rsid w:val="00377885"/>
    <w:rsid w:val="00380CE4"/>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6BE5"/>
    <w:rsid w:val="003A714C"/>
    <w:rsid w:val="003B0A9F"/>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06CD"/>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74A3F"/>
    <w:rsid w:val="004772DC"/>
    <w:rsid w:val="00480A62"/>
    <w:rsid w:val="00481AAB"/>
    <w:rsid w:val="0048385C"/>
    <w:rsid w:val="00484926"/>
    <w:rsid w:val="00484BE1"/>
    <w:rsid w:val="00485FFB"/>
    <w:rsid w:val="00487D5C"/>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C15D8"/>
    <w:rsid w:val="004C19CD"/>
    <w:rsid w:val="004C1F4C"/>
    <w:rsid w:val="004C2B80"/>
    <w:rsid w:val="004C2C9D"/>
    <w:rsid w:val="004C445E"/>
    <w:rsid w:val="004C49D0"/>
    <w:rsid w:val="004C5214"/>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DD4"/>
    <w:rsid w:val="00555098"/>
    <w:rsid w:val="005567A1"/>
    <w:rsid w:val="00557340"/>
    <w:rsid w:val="005575B6"/>
    <w:rsid w:val="005618A2"/>
    <w:rsid w:val="00561EF8"/>
    <w:rsid w:val="005629AF"/>
    <w:rsid w:val="00563953"/>
    <w:rsid w:val="005654B7"/>
    <w:rsid w:val="00566411"/>
    <w:rsid w:val="005664EB"/>
    <w:rsid w:val="00566C8A"/>
    <w:rsid w:val="005717C6"/>
    <w:rsid w:val="005726BB"/>
    <w:rsid w:val="005742DE"/>
    <w:rsid w:val="0057526F"/>
    <w:rsid w:val="005764AE"/>
    <w:rsid w:val="005764FC"/>
    <w:rsid w:val="0058173C"/>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2AEA"/>
    <w:rsid w:val="005C567B"/>
    <w:rsid w:val="005C647B"/>
    <w:rsid w:val="005C75CD"/>
    <w:rsid w:val="005C7A4D"/>
    <w:rsid w:val="005D0129"/>
    <w:rsid w:val="005D2DBE"/>
    <w:rsid w:val="005D4E67"/>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353"/>
    <w:rsid w:val="00635417"/>
    <w:rsid w:val="00635D1A"/>
    <w:rsid w:val="00640BEF"/>
    <w:rsid w:val="00641575"/>
    <w:rsid w:val="00641878"/>
    <w:rsid w:val="0064318C"/>
    <w:rsid w:val="006444EC"/>
    <w:rsid w:val="00645CE6"/>
    <w:rsid w:val="006464FD"/>
    <w:rsid w:val="006472B6"/>
    <w:rsid w:val="00647C4B"/>
    <w:rsid w:val="006517F6"/>
    <w:rsid w:val="0065353E"/>
    <w:rsid w:val="006544AF"/>
    <w:rsid w:val="0065501F"/>
    <w:rsid w:val="00662AD5"/>
    <w:rsid w:val="00664374"/>
    <w:rsid w:val="0066448F"/>
    <w:rsid w:val="006646E0"/>
    <w:rsid w:val="00665841"/>
    <w:rsid w:val="0066722E"/>
    <w:rsid w:val="006711DF"/>
    <w:rsid w:val="00671656"/>
    <w:rsid w:val="00671892"/>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2B3"/>
    <w:rsid w:val="00842374"/>
    <w:rsid w:val="008438D5"/>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4864"/>
    <w:rsid w:val="00904B5E"/>
    <w:rsid w:val="00904E9C"/>
    <w:rsid w:val="00905FCC"/>
    <w:rsid w:val="00906135"/>
    <w:rsid w:val="00906941"/>
    <w:rsid w:val="00907B7E"/>
    <w:rsid w:val="00910077"/>
    <w:rsid w:val="00911FAF"/>
    <w:rsid w:val="00912FD4"/>
    <w:rsid w:val="00914388"/>
    <w:rsid w:val="00915BDE"/>
    <w:rsid w:val="00915C4B"/>
    <w:rsid w:val="0091602F"/>
    <w:rsid w:val="0091772E"/>
    <w:rsid w:val="0092056D"/>
    <w:rsid w:val="0092108E"/>
    <w:rsid w:val="0092155F"/>
    <w:rsid w:val="009215BC"/>
    <w:rsid w:val="0092285A"/>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EB4"/>
    <w:rsid w:val="009A2F2D"/>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D7DFB"/>
    <w:rsid w:val="009D7ED7"/>
    <w:rsid w:val="009E0FBB"/>
    <w:rsid w:val="009E1993"/>
    <w:rsid w:val="009E212B"/>
    <w:rsid w:val="009E2401"/>
    <w:rsid w:val="009E4051"/>
    <w:rsid w:val="009E418A"/>
    <w:rsid w:val="009E4434"/>
    <w:rsid w:val="009E72E5"/>
    <w:rsid w:val="009F10BA"/>
    <w:rsid w:val="009F1321"/>
    <w:rsid w:val="009F4E4D"/>
    <w:rsid w:val="009F5BED"/>
    <w:rsid w:val="009F6FC3"/>
    <w:rsid w:val="009F7CF8"/>
    <w:rsid w:val="00A00D96"/>
    <w:rsid w:val="00A01723"/>
    <w:rsid w:val="00A01BDB"/>
    <w:rsid w:val="00A0246A"/>
    <w:rsid w:val="00A02545"/>
    <w:rsid w:val="00A03200"/>
    <w:rsid w:val="00A04701"/>
    <w:rsid w:val="00A048F0"/>
    <w:rsid w:val="00A06633"/>
    <w:rsid w:val="00A06C15"/>
    <w:rsid w:val="00A07F64"/>
    <w:rsid w:val="00A1121C"/>
    <w:rsid w:val="00A12676"/>
    <w:rsid w:val="00A1652B"/>
    <w:rsid w:val="00A16D74"/>
    <w:rsid w:val="00A21BCC"/>
    <w:rsid w:val="00A22E07"/>
    <w:rsid w:val="00A26BC9"/>
    <w:rsid w:val="00A277FA"/>
    <w:rsid w:val="00A30218"/>
    <w:rsid w:val="00A30EC4"/>
    <w:rsid w:val="00A32A56"/>
    <w:rsid w:val="00A33620"/>
    <w:rsid w:val="00A33C67"/>
    <w:rsid w:val="00A351BA"/>
    <w:rsid w:val="00A355DA"/>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7A94"/>
    <w:rsid w:val="00AC0BB0"/>
    <w:rsid w:val="00AC3179"/>
    <w:rsid w:val="00AD145C"/>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7317"/>
    <w:rsid w:val="00B72E0B"/>
    <w:rsid w:val="00B73C3E"/>
    <w:rsid w:val="00B73C79"/>
    <w:rsid w:val="00B74668"/>
    <w:rsid w:val="00B75685"/>
    <w:rsid w:val="00B75AF4"/>
    <w:rsid w:val="00B75B58"/>
    <w:rsid w:val="00B75CE1"/>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7972"/>
    <w:rsid w:val="00C17B55"/>
    <w:rsid w:val="00C203FA"/>
    <w:rsid w:val="00C20BE3"/>
    <w:rsid w:val="00C210FA"/>
    <w:rsid w:val="00C21EA1"/>
    <w:rsid w:val="00C245A0"/>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D010C4"/>
    <w:rsid w:val="00D02718"/>
    <w:rsid w:val="00D02B44"/>
    <w:rsid w:val="00D02C0D"/>
    <w:rsid w:val="00D03533"/>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711"/>
    <w:rsid w:val="00D95227"/>
    <w:rsid w:val="00D966CF"/>
    <w:rsid w:val="00D96A23"/>
    <w:rsid w:val="00DA0044"/>
    <w:rsid w:val="00DA0FC8"/>
    <w:rsid w:val="00DA1747"/>
    <w:rsid w:val="00DA1822"/>
    <w:rsid w:val="00DA1C9F"/>
    <w:rsid w:val="00DA50BC"/>
    <w:rsid w:val="00DA591A"/>
    <w:rsid w:val="00DA5F0F"/>
    <w:rsid w:val="00DA5FC0"/>
    <w:rsid w:val="00DA6C3E"/>
    <w:rsid w:val="00DA7BFD"/>
    <w:rsid w:val="00DB13A4"/>
    <w:rsid w:val="00DB2338"/>
    <w:rsid w:val="00DB491B"/>
    <w:rsid w:val="00DC1E30"/>
    <w:rsid w:val="00DC2631"/>
    <w:rsid w:val="00DC2AE1"/>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09B1"/>
    <w:rsid w:val="00E12A6E"/>
    <w:rsid w:val="00E12B2C"/>
    <w:rsid w:val="00E13299"/>
    <w:rsid w:val="00E13C2F"/>
    <w:rsid w:val="00E1406A"/>
    <w:rsid w:val="00E144DB"/>
    <w:rsid w:val="00E169E1"/>
    <w:rsid w:val="00E1765A"/>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1728"/>
    <w:rsid w:val="00E521E5"/>
    <w:rsid w:val="00E53B8B"/>
    <w:rsid w:val="00E53F58"/>
    <w:rsid w:val="00E54B22"/>
    <w:rsid w:val="00E54E97"/>
    <w:rsid w:val="00E5626F"/>
    <w:rsid w:val="00E568B2"/>
    <w:rsid w:val="00E602E5"/>
    <w:rsid w:val="00E611E8"/>
    <w:rsid w:val="00E64C27"/>
    <w:rsid w:val="00E65A95"/>
    <w:rsid w:val="00E678F5"/>
    <w:rsid w:val="00E70D8E"/>
    <w:rsid w:val="00E71600"/>
    <w:rsid w:val="00E71721"/>
    <w:rsid w:val="00E731EC"/>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52B5"/>
    <w:rsid w:val="00F0678A"/>
    <w:rsid w:val="00F07406"/>
    <w:rsid w:val="00F0794C"/>
    <w:rsid w:val="00F12663"/>
    <w:rsid w:val="00F135E4"/>
    <w:rsid w:val="00F140E6"/>
    <w:rsid w:val="00F15144"/>
    <w:rsid w:val="00F17452"/>
    <w:rsid w:val="00F17FF9"/>
    <w:rsid w:val="00F2045B"/>
    <w:rsid w:val="00F22533"/>
    <w:rsid w:val="00F2308B"/>
    <w:rsid w:val="00F23DDC"/>
    <w:rsid w:val="00F244FE"/>
    <w:rsid w:val="00F27C02"/>
    <w:rsid w:val="00F27DD2"/>
    <w:rsid w:val="00F319F4"/>
    <w:rsid w:val="00F324E9"/>
    <w:rsid w:val="00F33877"/>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6978"/>
    <w:rsid w:val="00FA12BE"/>
    <w:rsid w:val="00FA2140"/>
    <w:rsid w:val="00FA2324"/>
    <w:rsid w:val="00FA5210"/>
    <w:rsid w:val="00FA7AF3"/>
    <w:rsid w:val="00FB35E8"/>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938FB-F9CC-4B7D-940B-F848DA03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2021-11-05T11:48:00Z</cp:lastPrinted>
  <dcterms:created xsi:type="dcterms:W3CDTF">2021-12-11T01:17:00Z</dcterms:created>
  <dcterms:modified xsi:type="dcterms:W3CDTF">2021-12-11T01:17:00Z</dcterms:modified>
</cp:coreProperties>
</file>