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0522D11F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E21B47">
        <w:t xml:space="preserve">Price, Gregory, </w:t>
      </w:r>
      <w:r w:rsidR="00B75B58">
        <w:t xml:space="preserve">Kincannon, </w:t>
      </w:r>
      <w:r w:rsidR="0025242B">
        <w:t xml:space="preserve">Dill </w:t>
      </w:r>
      <w:r w:rsidR="00CA0669">
        <w:t xml:space="preserve">and </w:t>
      </w:r>
      <w:r w:rsidR="0025242B">
        <w:t xml:space="preserve">Karpinski </w:t>
      </w:r>
      <w:r w:rsidR="00C11B35">
        <w:t xml:space="preserve">present.  </w:t>
      </w:r>
    </w:p>
    <w:p w14:paraId="0B09C408" w14:textId="461BE558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03254C">
        <w:rPr>
          <w:b/>
        </w:rPr>
        <w:t>Gregory</w:t>
      </w:r>
      <w:r>
        <w:rPr>
          <w:b/>
        </w:rPr>
        <w:t xml:space="preserve"> </w:t>
      </w:r>
      <w:r>
        <w:t xml:space="preserve">to approve the minutes of </w:t>
      </w:r>
      <w:r w:rsidR="000F1BCE">
        <w:t xml:space="preserve">February </w:t>
      </w:r>
      <w:r w:rsidR="0003254C">
        <w:t>25</w:t>
      </w:r>
      <w:r w:rsidR="0025242B">
        <w:t>, 2021</w:t>
      </w:r>
      <w:r>
        <w:t xml:space="preserve"> </w:t>
      </w:r>
      <w:r w:rsidR="00FC30CE">
        <w:t>Regular Council</w:t>
      </w:r>
      <w:r>
        <w:t xml:space="preserve"> meeting; </w:t>
      </w:r>
      <w:r w:rsidR="0025242B">
        <w:t>6</w:t>
      </w:r>
      <w:r>
        <w:t xml:space="preserve"> yeas, motion passed. </w:t>
      </w:r>
    </w:p>
    <w:p w14:paraId="206652CC" w14:textId="533CE2EB" w:rsidR="00D465F2" w:rsidRDefault="00D465F2" w:rsidP="00D465F2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775F5669" w14:textId="0BD88727" w:rsidR="0025242B" w:rsidRPr="00B60C41" w:rsidRDefault="000F1BCE" w:rsidP="0025242B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Calibri" w:hAnsi="Calibri" w:cs="Arial"/>
        </w:rPr>
      </w:pPr>
      <w:r w:rsidRPr="000F1BCE">
        <w:rPr>
          <w:rFonts w:ascii="Calibri" w:hAnsi="Calibri" w:cs="Arial"/>
          <w:b/>
          <w:bCs/>
        </w:rPr>
        <w:t>Kincannon motioned to adopt</w:t>
      </w:r>
      <w:r>
        <w:rPr>
          <w:rFonts w:ascii="Calibri" w:hAnsi="Calibri" w:cs="Arial"/>
        </w:rPr>
        <w:t xml:space="preserve"> O</w:t>
      </w:r>
      <w:r w:rsidR="0025242B" w:rsidRPr="00B60C41">
        <w:rPr>
          <w:rFonts w:ascii="Calibri" w:hAnsi="Calibri" w:cs="Arial"/>
        </w:rPr>
        <w:t xml:space="preserve">rdinance 2021-2434 an Ordinance Prohibiting </w:t>
      </w:r>
      <w:proofErr w:type="gramStart"/>
      <w:r w:rsidR="0025242B" w:rsidRPr="00B60C41">
        <w:rPr>
          <w:rFonts w:ascii="Calibri" w:hAnsi="Calibri" w:cs="Arial"/>
        </w:rPr>
        <w:t>The</w:t>
      </w:r>
      <w:proofErr w:type="gramEnd"/>
      <w:r w:rsidR="0025242B" w:rsidRPr="00B60C41">
        <w:rPr>
          <w:rFonts w:ascii="Calibri" w:hAnsi="Calibri" w:cs="Arial"/>
        </w:rPr>
        <w:t xml:space="preserve"> Attachment Of Signs, Symbols, Letters, Numerals or The Marking Upon, Spraying, Brushing, Applying Or Otherwise Painting Upon any Public Right-of-Way, Streets, Curbs, Easements, Or Alleys Within The Village Of LaGrange, Exempting Village Employees And Other Entity With Agreement, Contract, Or Permit To Perform Such Acts, And Providing A Penalty</w:t>
      </w:r>
      <w:r>
        <w:rPr>
          <w:rFonts w:ascii="Calibri" w:hAnsi="Calibri" w:cs="Arial"/>
        </w:rPr>
        <w:t xml:space="preserve">, </w:t>
      </w:r>
      <w:r w:rsidRPr="000F1BCE">
        <w:rPr>
          <w:rFonts w:ascii="Calibri" w:hAnsi="Calibri" w:cs="Arial"/>
          <w:b/>
          <w:bCs/>
        </w:rPr>
        <w:t>Price seconded</w:t>
      </w:r>
      <w:r>
        <w:rPr>
          <w:rFonts w:ascii="Calibri" w:hAnsi="Calibri" w:cs="Arial"/>
        </w:rPr>
        <w:t>; 6 yeas, motion passed</w:t>
      </w:r>
      <w:r w:rsidR="0025242B" w:rsidRPr="00B60C41">
        <w:rPr>
          <w:rFonts w:ascii="Calibri" w:hAnsi="Calibri" w:cs="Arial"/>
        </w:rPr>
        <w:t>.</w:t>
      </w:r>
    </w:p>
    <w:p w14:paraId="762BE4A8" w14:textId="6416A55C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2196F2C4" w14:textId="600222C8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</w:p>
    <w:p w14:paraId="174DA659" w14:textId="1EF46086" w:rsidR="000F1BCE" w:rsidRPr="003E06CD" w:rsidRDefault="000F1BCE" w:rsidP="003E06CD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="Calibri" w:hAnsi="Calibri" w:cs="Arial"/>
        </w:rPr>
      </w:pPr>
      <w:r w:rsidRPr="003E06CD">
        <w:rPr>
          <w:rFonts w:ascii="Calibri" w:hAnsi="Calibri" w:cs="Arial"/>
          <w:b/>
          <w:bCs/>
        </w:rPr>
        <w:t>Kincannon motioned to suspend the rules</w:t>
      </w:r>
      <w:r w:rsidRPr="003E06CD">
        <w:rPr>
          <w:rFonts w:ascii="Calibri" w:hAnsi="Calibri" w:cs="Arial"/>
        </w:rPr>
        <w:t xml:space="preserve"> for </w:t>
      </w:r>
      <w:r w:rsidR="0003254C">
        <w:rPr>
          <w:rFonts w:ascii="Calibri" w:hAnsi="Calibri" w:cs="Arial"/>
        </w:rPr>
        <w:t xml:space="preserve">Ordinance 2021-2435 An Ordinance Establishing Fringe Benefits </w:t>
      </w:r>
      <w:proofErr w:type="gramStart"/>
      <w:r w:rsidR="0003254C">
        <w:rPr>
          <w:rFonts w:ascii="Calibri" w:hAnsi="Calibri" w:cs="Arial"/>
        </w:rPr>
        <w:t>For</w:t>
      </w:r>
      <w:proofErr w:type="gramEnd"/>
      <w:r w:rsidR="0003254C">
        <w:rPr>
          <w:rFonts w:ascii="Calibri" w:hAnsi="Calibri" w:cs="Arial"/>
        </w:rPr>
        <w:t xml:space="preserve"> Employees Of The Village of LaGrange</w:t>
      </w:r>
      <w:r w:rsidRPr="003E06CD">
        <w:rPr>
          <w:rFonts w:ascii="Calibri" w:hAnsi="Calibri" w:cs="Arial"/>
        </w:rPr>
        <w:t xml:space="preserve"> And Declaring An Emergency, </w:t>
      </w:r>
      <w:r w:rsidR="0003254C">
        <w:rPr>
          <w:rFonts w:ascii="Calibri" w:hAnsi="Calibri" w:cs="Arial"/>
          <w:b/>
          <w:bCs/>
        </w:rPr>
        <w:t>Dill</w:t>
      </w:r>
      <w:r w:rsidRPr="003E06CD">
        <w:rPr>
          <w:rFonts w:ascii="Calibri" w:hAnsi="Calibri" w:cs="Arial"/>
          <w:b/>
          <w:bCs/>
        </w:rPr>
        <w:t xml:space="preserve"> seconded</w:t>
      </w:r>
      <w:r w:rsidRPr="003E06CD">
        <w:rPr>
          <w:rFonts w:ascii="Calibri" w:hAnsi="Calibri" w:cs="Arial"/>
        </w:rPr>
        <w:t>; 6 yeas, motion passed.</w:t>
      </w:r>
    </w:p>
    <w:p w14:paraId="61DA4672" w14:textId="7D90329C" w:rsidR="000F1BCE" w:rsidRPr="003E06CD" w:rsidRDefault="000F1BCE" w:rsidP="003E06CD">
      <w:pPr>
        <w:pStyle w:val="ListParagraph"/>
        <w:tabs>
          <w:tab w:val="left" w:pos="360"/>
        </w:tabs>
        <w:ind w:left="360"/>
        <w:jc w:val="both"/>
        <w:rPr>
          <w:rFonts w:ascii="Calibri" w:hAnsi="Calibri" w:cs="Arial"/>
        </w:rPr>
      </w:pPr>
      <w:r w:rsidRPr="003E06CD">
        <w:rPr>
          <w:rFonts w:ascii="Calibri" w:hAnsi="Calibri" w:cs="Arial"/>
          <w:b/>
          <w:bCs/>
        </w:rPr>
        <w:t>Kincannon motioned to adopt</w:t>
      </w:r>
      <w:r w:rsidRPr="003E06CD">
        <w:rPr>
          <w:rFonts w:ascii="Calibri" w:hAnsi="Calibri" w:cs="Arial"/>
        </w:rPr>
        <w:t xml:space="preserve"> </w:t>
      </w:r>
      <w:r w:rsidR="0003254C">
        <w:rPr>
          <w:rFonts w:ascii="Calibri" w:hAnsi="Calibri" w:cs="Arial"/>
        </w:rPr>
        <w:t>Ordinance 2021-2435</w:t>
      </w:r>
      <w:r w:rsidRPr="003E06CD">
        <w:rPr>
          <w:rFonts w:ascii="Calibri" w:hAnsi="Calibri" w:cs="Arial"/>
        </w:rPr>
        <w:t xml:space="preserve">, </w:t>
      </w:r>
      <w:r w:rsidR="0003254C">
        <w:rPr>
          <w:rFonts w:ascii="Calibri" w:hAnsi="Calibri" w:cs="Arial"/>
          <w:b/>
          <w:bCs/>
        </w:rPr>
        <w:t>Honer</w:t>
      </w:r>
      <w:r w:rsidRPr="003E06CD">
        <w:rPr>
          <w:rFonts w:ascii="Calibri" w:hAnsi="Calibri" w:cs="Arial"/>
          <w:b/>
          <w:bCs/>
        </w:rPr>
        <w:t xml:space="preserve"> seconded</w:t>
      </w:r>
      <w:r w:rsidRPr="003E06CD">
        <w:rPr>
          <w:rFonts w:ascii="Calibri" w:hAnsi="Calibri" w:cs="Arial"/>
        </w:rPr>
        <w:t>; 6 yeas, motion passed.</w:t>
      </w:r>
    </w:p>
    <w:p w14:paraId="616ECB3F" w14:textId="0D929D36" w:rsidR="000F1BCE" w:rsidRPr="003E06CD" w:rsidRDefault="000F1BCE" w:rsidP="003E06CD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="Calibri" w:hAnsi="Calibri" w:cs="Arial"/>
        </w:rPr>
      </w:pPr>
      <w:r w:rsidRPr="003E06CD">
        <w:rPr>
          <w:rFonts w:ascii="Calibri" w:hAnsi="Calibri" w:cs="Arial"/>
          <w:b/>
          <w:bCs/>
        </w:rPr>
        <w:t>Kincannon motioned to suspend the rules</w:t>
      </w:r>
      <w:r w:rsidRPr="003E06CD">
        <w:rPr>
          <w:rFonts w:ascii="Calibri" w:hAnsi="Calibri" w:cs="Arial"/>
        </w:rPr>
        <w:t xml:space="preserve"> for </w:t>
      </w:r>
      <w:r w:rsidR="0003254C">
        <w:rPr>
          <w:rFonts w:ascii="Calibri" w:hAnsi="Calibri" w:cs="Arial"/>
        </w:rPr>
        <w:t xml:space="preserve">Ordinance 2021-2436 </w:t>
      </w:r>
      <w:r w:rsidRPr="003E06CD">
        <w:rPr>
          <w:rFonts w:ascii="Calibri" w:hAnsi="Calibri" w:cs="Arial"/>
        </w:rPr>
        <w:t>A</w:t>
      </w:r>
      <w:r w:rsidR="0003254C">
        <w:rPr>
          <w:rFonts w:ascii="Calibri" w:hAnsi="Calibri" w:cs="Arial"/>
        </w:rPr>
        <w:t>n</w:t>
      </w:r>
      <w:r w:rsidRPr="003E06CD">
        <w:rPr>
          <w:rFonts w:ascii="Calibri" w:hAnsi="Calibri" w:cs="Arial"/>
        </w:rPr>
        <w:t xml:space="preserve"> </w:t>
      </w:r>
      <w:r w:rsidR="0003254C">
        <w:rPr>
          <w:rFonts w:ascii="Calibri" w:hAnsi="Calibri" w:cs="Arial"/>
        </w:rPr>
        <w:t xml:space="preserve">Ordinance Authorizing Approval </w:t>
      </w:r>
      <w:proofErr w:type="gramStart"/>
      <w:r w:rsidR="0003254C">
        <w:rPr>
          <w:rFonts w:ascii="Calibri" w:hAnsi="Calibri" w:cs="Arial"/>
        </w:rPr>
        <w:t>Of</w:t>
      </w:r>
      <w:proofErr w:type="gramEnd"/>
      <w:r w:rsidR="0003254C">
        <w:rPr>
          <w:rFonts w:ascii="Calibri" w:hAnsi="Calibri" w:cs="Arial"/>
        </w:rPr>
        <w:t xml:space="preserve"> The Minutes From The Housing Council Meeting Based Upon The Recommendations Of The Housing Council Members And Declaring An Emergency</w:t>
      </w:r>
      <w:r w:rsidRPr="003E06CD">
        <w:rPr>
          <w:rFonts w:ascii="Calibri" w:hAnsi="Calibri" w:cs="Arial"/>
        </w:rPr>
        <w:t xml:space="preserve"> </w:t>
      </w:r>
      <w:r w:rsidR="0003254C">
        <w:rPr>
          <w:rFonts w:ascii="Calibri" w:hAnsi="Calibri" w:cs="Arial"/>
          <w:b/>
          <w:bCs/>
        </w:rPr>
        <w:t>Dill</w:t>
      </w:r>
      <w:r w:rsidRPr="003E06CD">
        <w:rPr>
          <w:rFonts w:ascii="Calibri" w:hAnsi="Calibri" w:cs="Arial"/>
          <w:b/>
          <w:bCs/>
        </w:rPr>
        <w:t xml:space="preserve"> seconded</w:t>
      </w:r>
      <w:r w:rsidRPr="003E06CD">
        <w:rPr>
          <w:rFonts w:ascii="Calibri" w:hAnsi="Calibri" w:cs="Arial"/>
        </w:rPr>
        <w:t>; 6 yeas, motion passed.</w:t>
      </w:r>
    </w:p>
    <w:p w14:paraId="6EF0C346" w14:textId="69280AAA" w:rsidR="000F1BCE" w:rsidRDefault="000F1BCE" w:rsidP="003E06CD">
      <w:pPr>
        <w:pStyle w:val="ListParagraph"/>
        <w:tabs>
          <w:tab w:val="left" w:pos="360"/>
        </w:tabs>
        <w:ind w:left="360"/>
        <w:jc w:val="both"/>
        <w:rPr>
          <w:rFonts w:ascii="Calibri" w:hAnsi="Calibri" w:cs="Arial"/>
        </w:rPr>
      </w:pPr>
      <w:r w:rsidRPr="003E06CD">
        <w:rPr>
          <w:rFonts w:ascii="Calibri" w:hAnsi="Calibri" w:cs="Arial"/>
          <w:b/>
          <w:bCs/>
        </w:rPr>
        <w:t>Kincannon motioned to adopt</w:t>
      </w:r>
      <w:r w:rsidRPr="003E06CD">
        <w:rPr>
          <w:rFonts w:ascii="Calibri" w:hAnsi="Calibri" w:cs="Arial"/>
        </w:rPr>
        <w:t xml:space="preserve"> </w:t>
      </w:r>
      <w:r w:rsidR="0003254C">
        <w:rPr>
          <w:rFonts w:ascii="Calibri" w:hAnsi="Calibri" w:cs="Arial"/>
        </w:rPr>
        <w:t>Ordinance 2021-2436</w:t>
      </w:r>
      <w:r w:rsidRPr="003E06CD">
        <w:rPr>
          <w:rFonts w:ascii="Calibri" w:hAnsi="Calibri" w:cs="Arial"/>
        </w:rPr>
        <w:t xml:space="preserve">, </w:t>
      </w:r>
      <w:r w:rsidRPr="003E06CD">
        <w:rPr>
          <w:rFonts w:ascii="Calibri" w:hAnsi="Calibri" w:cs="Arial"/>
          <w:b/>
          <w:bCs/>
        </w:rPr>
        <w:t>Gregory seconded</w:t>
      </w:r>
      <w:r w:rsidRPr="003E06CD">
        <w:rPr>
          <w:rFonts w:ascii="Calibri" w:hAnsi="Calibri" w:cs="Arial"/>
        </w:rPr>
        <w:t>; 6 yeas, motion passed.</w:t>
      </w:r>
    </w:p>
    <w:p w14:paraId="402E015C" w14:textId="61D86D2E" w:rsidR="00031B0F" w:rsidRPr="00031B0F" w:rsidRDefault="00031B0F" w:rsidP="00031B0F">
      <w:pPr>
        <w:pStyle w:val="ListParagraph"/>
        <w:numPr>
          <w:ilvl w:val="0"/>
          <w:numId w:val="22"/>
        </w:numPr>
        <w:tabs>
          <w:tab w:val="left" w:pos="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Kincannon will be requesting the donation from the school of choir gowns to the church.  </w:t>
      </w:r>
    </w:p>
    <w:p w14:paraId="2DC5E7F6" w14:textId="79DDC906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3B0A9F">
        <w:t>None</w:t>
      </w:r>
    </w:p>
    <w:p w14:paraId="3B87B2B9" w14:textId="77777777" w:rsidR="00FC30CE" w:rsidRPr="00FC30CE" w:rsidRDefault="00FC30CE" w:rsidP="00E35EAE">
      <w:pPr>
        <w:spacing w:after="0" w:line="240" w:lineRule="auto"/>
        <w:rPr>
          <w:bCs/>
          <w:iCs/>
        </w:rPr>
      </w:pPr>
    </w:p>
    <w:p w14:paraId="0CB0A415" w14:textId="5FBBC49A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41723258" w14:textId="4088B7D4" w:rsidR="0003254C" w:rsidRDefault="0003254C" w:rsidP="0003254C">
      <w:pPr>
        <w:pStyle w:val="ListParagraph"/>
        <w:numPr>
          <w:ilvl w:val="0"/>
          <w:numId w:val="23"/>
        </w:numPr>
        <w:spacing w:after="0" w:line="240" w:lineRule="auto"/>
      </w:pPr>
      <w:r>
        <w:t>Ticket and Court Fines will be increased 10%.  Clark will be looking into the statutes on increasing the computer fee.</w:t>
      </w:r>
    </w:p>
    <w:p w14:paraId="58010C4B" w14:textId="74F8AEF0" w:rsidR="0003254C" w:rsidRDefault="0003254C" w:rsidP="0003254C">
      <w:pPr>
        <w:pStyle w:val="ListParagraph"/>
        <w:numPr>
          <w:ilvl w:val="0"/>
          <w:numId w:val="23"/>
        </w:numPr>
        <w:spacing w:after="0" w:line="240" w:lineRule="auto"/>
      </w:pPr>
      <w:r>
        <w:t>Many of the residents enjoyed the graduation parade in 2020 and would like it to happen again, so measures are being taken to have another graduation parade in 2021.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710D7170" w:rsidR="000311E7" w:rsidRPr="0003254C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  <w:r w:rsidR="0003254C">
        <w:rPr>
          <w:rFonts w:eastAsiaTheme="minorHAnsi"/>
          <w:bCs/>
          <w:iCs/>
        </w:rPr>
        <w:t>None</w:t>
      </w:r>
    </w:p>
    <w:p w14:paraId="4747B025" w14:textId="77777777" w:rsidR="002468FB" w:rsidRDefault="002468FB" w:rsidP="009357AE">
      <w:pPr>
        <w:spacing w:after="0" w:line="240" w:lineRule="auto"/>
        <w:rPr>
          <w:b/>
          <w:i/>
          <w:u w:val="single"/>
        </w:rPr>
      </w:pPr>
    </w:p>
    <w:p w14:paraId="0085E624" w14:textId="6CBD4A32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03254C">
        <w:t>None</w:t>
      </w:r>
    </w:p>
    <w:p w14:paraId="4E6ABE4F" w14:textId="77777777" w:rsidR="0025242B" w:rsidRDefault="0025242B" w:rsidP="0025242B">
      <w:pPr>
        <w:pStyle w:val="ListParagraph"/>
        <w:spacing w:after="0" w:line="240" w:lineRule="auto"/>
        <w:ind w:left="360"/>
      </w:pPr>
    </w:p>
    <w:p w14:paraId="2D7E65E3" w14:textId="24DEC3AF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1FBE80E6" w14:textId="6D132C43" w:rsidR="00ED6A34" w:rsidRDefault="0003254C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 annual check up of Village fire extinguishers has been completed.</w:t>
      </w:r>
    </w:p>
    <w:p w14:paraId="1395FC21" w14:textId="4E403009" w:rsidR="0003254C" w:rsidRDefault="0003254C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The CRA meeting went well.  </w:t>
      </w:r>
      <w:r w:rsidR="00031B0F">
        <w:rPr>
          <w:rFonts w:eastAsiaTheme="minorHAnsi"/>
        </w:rPr>
        <w:t>Council needs to appoint a new member to the CRA.</w:t>
      </w:r>
    </w:p>
    <w:p w14:paraId="255DA6B2" w14:textId="7A10B89A" w:rsidR="001B39A5" w:rsidRPr="001B39A5" w:rsidRDefault="001B39A5" w:rsidP="001B39A5">
      <w:pPr>
        <w:spacing w:after="0" w:line="240" w:lineRule="auto"/>
        <w:jc w:val="both"/>
        <w:rPr>
          <w:rFonts w:eastAsiaTheme="minorHAnsi"/>
        </w:rPr>
      </w:pPr>
    </w:p>
    <w:p w14:paraId="7A9A6707" w14:textId="34D45A73" w:rsidR="0061755C" w:rsidRPr="003E06CD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  <w:r w:rsidR="0003254C">
        <w:rPr>
          <w:b/>
          <w:i/>
          <w:u w:val="single"/>
        </w:rPr>
        <w:t xml:space="preserve"> </w:t>
      </w:r>
      <w:r w:rsidR="003E06CD">
        <w:rPr>
          <w:bCs/>
          <w:iCs/>
        </w:rPr>
        <w:t>None</w:t>
      </w:r>
    </w:p>
    <w:p w14:paraId="1B0BA3E1" w14:textId="77777777" w:rsidR="00D82745" w:rsidRP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5FF0901" w14:textId="77777777" w:rsidR="00031B0F" w:rsidRDefault="00031B0F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  <w:i/>
          <w:u w:val="single"/>
        </w:rPr>
      </w:pPr>
    </w:p>
    <w:p w14:paraId="0DB1871E" w14:textId="77777777" w:rsidR="00031B0F" w:rsidRDefault="00031B0F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  <w:i/>
          <w:u w:val="single"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1016D7A9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031B0F">
        <w:t xml:space="preserve">There is water in the back area that is deteriorating the walk way.  The </w:t>
      </w:r>
      <w:proofErr w:type="gramStart"/>
      <w:r w:rsidR="00031B0F">
        <w:t>Mayor</w:t>
      </w:r>
      <w:proofErr w:type="gramEnd"/>
      <w:r w:rsidR="00031B0F">
        <w:t xml:space="preserve"> is looking into a cost to help with the drainage out of the Storm Water fund due to the water coming from the business area.</w:t>
      </w:r>
    </w:p>
    <w:p w14:paraId="426F20B5" w14:textId="64A3AED1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Vexos general Manager Brad Koury requested a temporary structure to be used as a lunch room.  Production has been moved into the existing lunchroom in the hopes of obtaining a permanent contract with a vendor.  A recommendation was given to the ZBA to allow for a temporary structure for up to a year.  Dale Guenther came before planning to discuss the possibility of storage units on Railroad Street.  He was directed to work with Doug Nusser from Poggemeyer.  </w:t>
      </w:r>
    </w:p>
    <w:p w14:paraId="7578104F" w14:textId="28AB0023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031B0F">
        <w:t xml:space="preserve">Another </w:t>
      </w:r>
      <w:proofErr w:type="gramStart"/>
      <w:r w:rsidR="00031B0F">
        <w:t>six month</w:t>
      </w:r>
      <w:proofErr w:type="gramEnd"/>
      <w:r w:rsidR="00031B0F">
        <w:t xml:space="preserve"> contract was signed to sell the properties on Opportunity Way.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2941270F" w:rsidR="00B92497" w:rsidRPr="00ED6A34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</w:t>
      </w:r>
      <w:r w:rsidR="00ED6A34">
        <w:t>7</w:t>
      </w:r>
      <w:r w:rsidR="00031B0F">
        <w:t>62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8A2E69">
        <w:t>7</w:t>
      </w:r>
      <w:r w:rsidR="00031B0F">
        <w:t>87</w:t>
      </w:r>
      <w:r w:rsidRPr="006E1C42">
        <w:t xml:space="preserve"> and Electronic Payments </w:t>
      </w:r>
      <w:r w:rsidR="00ED6A34">
        <w:t>1</w:t>
      </w:r>
      <w:r w:rsidR="00031B0F">
        <w:t>67</w:t>
      </w:r>
      <w:r w:rsidR="003B0A9F">
        <w:t xml:space="preserve">-2021 through </w:t>
      </w:r>
      <w:r w:rsidR="00031B0F">
        <w:t>223</w:t>
      </w:r>
      <w:r w:rsidR="003B0A9F">
        <w:t xml:space="preserve">-2021 </w:t>
      </w:r>
      <w:r w:rsidRPr="006E1C42">
        <w:t>for a total of $</w:t>
      </w:r>
      <w:r w:rsidR="00031B0F">
        <w:t>186,226.38</w:t>
      </w:r>
      <w:r w:rsidRPr="006E1C42">
        <w:t xml:space="preserve"> </w:t>
      </w:r>
      <w:r w:rsidR="00031B0F">
        <w:t>Gregory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031B0F">
        <w:rPr>
          <w:b/>
        </w:rPr>
        <w:t>Karpinski</w:t>
      </w:r>
      <w:r w:rsidR="001560D0" w:rsidRPr="00ED6A34">
        <w:rPr>
          <w:b/>
        </w:rPr>
        <w:t xml:space="preserve"> </w:t>
      </w:r>
      <w:r w:rsidRPr="00ED6A34">
        <w:rPr>
          <w:b/>
        </w:rPr>
        <w:t>seconded</w:t>
      </w:r>
      <w:r w:rsidRPr="00E743A7">
        <w:t xml:space="preserve">; </w:t>
      </w:r>
      <w:r w:rsidR="008A2E69">
        <w:t>6</w:t>
      </w:r>
      <w:r w:rsidR="00DC57CF">
        <w:t xml:space="preserve"> </w:t>
      </w:r>
      <w:r w:rsidRPr="00E743A7">
        <w:t>yeas, motion passed.</w:t>
      </w:r>
      <w:r w:rsidRPr="00ED6A34">
        <w:rPr>
          <w:b/>
        </w:rPr>
        <w:t xml:space="preserve">  </w:t>
      </w:r>
    </w:p>
    <w:p w14:paraId="65BDDB29" w14:textId="55AB1C2C" w:rsidR="00CD4ADC" w:rsidRDefault="00CD4ADC" w:rsidP="00CD4ADC">
      <w:pPr>
        <w:spacing w:after="0" w:line="240" w:lineRule="auto"/>
        <w:jc w:val="both"/>
        <w:rPr>
          <w:b/>
        </w:rPr>
      </w:pPr>
    </w:p>
    <w:p w14:paraId="353FE314" w14:textId="15333940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8A2E69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8A2E69">
        <w:rPr>
          <w:b/>
        </w:rPr>
        <w:t>Price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031B0F">
        <w:t>5</w:t>
      </w:r>
      <w:r w:rsidR="007E7299">
        <w:t xml:space="preserve"> </w:t>
      </w:r>
      <w:r w:rsidRPr="006E1C42">
        <w:t xml:space="preserve">yeas; motion passed.  Adjourned at </w:t>
      </w:r>
      <w:r w:rsidR="00031B0F">
        <w:t>8</w:t>
      </w:r>
      <w:r w:rsidR="00017E95">
        <w:t>:</w:t>
      </w:r>
      <w:r w:rsidR="00031B0F">
        <w:t>06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D57" w14:textId="77777777" w:rsidR="003034CA" w:rsidRDefault="003034CA" w:rsidP="00180506">
      <w:pPr>
        <w:spacing w:after="0" w:line="240" w:lineRule="auto"/>
      </w:pPr>
      <w:r>
        <w:separator/>
      </w:r>
    </w:p>
  </w:endnote>
  <w:endnote w:type="continuationSeparator" w:id="0">
    <w:p w14:paraId="5AE4C0B3" w14:textId="77777777" w:rsidR="003034CA" w:rsidRDefault="003034CA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02B3477E" w:rsidR="00BE41C3" w:rsidRPr="004E1663" w:rsidRDefault="0003254C" w:rsidP="004E1663">
    <w:pPr>
      <w:pStyle w:val="Footer"/>
      <w:jc w:val="right"/>
      <w:rPr>
        <w:i/>
      </w:rPr>
    </w:pPr>
    <w:r>
      <w:rPr>
        <w:i/>
      </w:rPr>
      <w:t>March 11,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0869" w14:textId="77777777" w:rsidR="003034CA" w:rsidRDefault="003034CA" w:rsidP="00180506">
      <w:pPr>
        <w:spacing w:after="0" w:line="240" w:lineRule="auto"/>
      </w:pPr>
      <w:r>
        <w:separator/>
      </w:r>
    </w:p>
  </w:footnote>
  <w:footnote w:type="continuationSeparator" w:id="0">
    <w:p w14:paraId="3BADF811" w14:textId="77777777" w:rsidR="003034CA" w:rsidRDefault="003034CA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6A4EF626" w:rsidR="00732067" w:rsidRPr="00CA0248" w:rsidRDefault="0003254C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March 11,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E47D4"/>
    <w:multiLevelType w:val="hybridMultilevel"/>
    <w:tmpl w:val="90244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C29798C"/>
    <w:multiLevelType w:val="hybridMultilevel"/>
    <w:tmpl w:val="AA02A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21"/>
  </w:num>
  <w:num w:numId="6">
    <w:abstractNumId w:val="2"/>
  </w:num>
  <w:num w:numId="7">
    <w:abstractNumId w:val="22"/>
  </w:num>
  <w:num w:numId="8">
    <w:abstractNumId w:val="1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17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  <w:num w:numId="22">
    <w:abstractNumId w:val="16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54C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34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2E6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105E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078-145A-4575-BC6E-25A8D1A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2021-01-26T12:37:00Z</cp:lastPrinted>
  <dcterms:created xsi:type="dcterms:W3CDTF">2021-07-01T01:30:00Z</dcterms:created>
  <dcterms:modified xsi:type="dcterms:W3CDTF">2021-07-01T01:30:00Z</dcterms:modified>
</cp:coreProperties>
</file>