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0DAAB" w14:textId="57F600B2" w:rsidR="00C11B35" w:rsidRDefault="00C0722B"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906135">
        <w:t>30</w:t>
      </w:r>
      <w:r w:rsidR="00C11B35" w:rsidRPr="006E1C42">
        <w:t xml:space="preserve"> P.M.  After the recitation of the Pledge of Allegiance, roll call was taken with </w:t>
      </w:r>
      <w:r w:rsidR="007C38F8">
        <w:t xml:space="preserve">Honer, </w:t>
      </w:r>
      <w:r w:rsidR="00E21B47">
        <w:t xml:space="preserve">Price, Gregory, </w:t>
      </w:r>
      <w:r w:rsidR="00B75B58">
        <w:t xml:space="preserve">Kincannon, </w:t>
      </w:r>
      <w:r w:rsidR="003011CA">
        <w:t xml:space="preserve">Dill </w:t>
      </w:r>
      <w:r w:rsidR="005567A1">
        <w:t xml:space="preserve">and Karpinski </w:t>
      </w:r>
      <w:r w:rsidR="00C11B35">
        <w:t xml:space="preserve">present.  </w:t>
      </w:r>
    </w:p>
    <w:p w14:paraId="0B09C408" w14:textId="2944740E" w:rsidR="00E21B47" w:rsidRDefault="00E21B47" w:rsidP="00E21B47">
      <w:pPr>
        <w:jc w:val="both"/>
      </w:pPr>
      <w:r>
        <w:rPr>
          <w:b/>
        </w:rPr>
        <w:t xml:space="preserve">Motion by Kincannon, seconded by </w:t>
      </w:r>
      <w:r w:rsidR="00FC30CE">
        <w:rPr>
          <w:b/>
        </w:rPr>
        <w:t>Gregory</w:t>
      </w:r>
      <w:r>
        <w:rPr>
          <w:b/>
        </w:rPr>
        <w:t xml:space="preserve"> </w:t>
      </w:r>
      <w:r>
        <w:t xml:space="preserve">to approve the minutes of October </w:t>
      </w:r>
      <w:r w:rsidR="00FC30CE">
        <w:t>22</w:t>
      </w:r>
      <w:r>
        <w:t xml:space="preserve">, 2020 </w:t>
      </w:r>
      <w:r w:rsidR="00FC30CE">
        <w:t>Regular Council</w:t>
      </w:r>
      <w:r>
        <w:t xml:space="preserve"> meeting; </w:t>
      </w:r>
      <w:r w:rsidR="00FC30CE">
        <w:t>6</w:t>
      </w:r>
      <w:r>
        <w:t xml:space="preserve"> yeas, motion passed. </w:t>
      </w:r>
    </w:p>
    <w:p w14:paraId="2DC5E7F6" w14:textId="18D886C7" w:rsidR="00990264" w:rsidRDefault="0061755C" w:rsidP="00236348">
      <w:pPr>
        <w:spacing w:after="0" w:line="240" w:lineRule="auto"/>
      </w:pPr>
      <w:r w:rsidRPr="006E1C42">
        <w:rPr>
          <w:b/>
          <w:i/>
          <w:u w:val="single"/>
        </w:rPr>
        <w:t>Public Participation:</w:t>
      </w:r>
      <w:r w:rsidR="006E1C42" w:rsidRPr="006A5C15">
        <w:t xml:space="preserve">  </w:t>
      </w:r>
    </w:p>
    <w:p w14:paraId="14B8E5A5" w14:textId="52A06259" w:rsidR="009D7ED7" w:rsidRDefault="00FC30CE" w:rsidP="00E35EAE">
      <w:pPr>
        <w:spacing w:after="0" w:line="240" w:lineRule="auto"/>
        <w:rPr>
          <w:bCs/>
          <w:iCs/>
        </w:rPr>
      </w:pPr>
      <w:r>
        <w:rPr>
          <w:bCs/>
          <w:iCs/>
        </w:rPr>
        <w:t xml:space="preserve">Ann Sabol from the LaGrange Lion’s Club asked Council to consider a donation that normally would have gone for fireworks be given to the Lion’s Club for food for residents of poverty level.  </w:t>
      </w:r>
      <w:r w:rsidRPr="00FC30CE">
        <w:rPr>
          <w:b/>
          <w:iCs/>
        </w:rPr>
        <w:t>Karpinski motioned to approve, Gregory seconded</w:t>
      </w:r>
      <w:r>
        <w:rPr>
          <w:bCs/>
          <w:iCs/>
        </w:rPr>
        <w:t xml:space="preserve">; 6 yeas, motion carried.  A Resolution will be put forth at the next Council meeting.  </w:t>
      </w:r>
    </w:p>
    <w:p w14:paraId="6DE9DA0E" w14:textId="3F5F303D" w:rsidR="00FC30CE" w:rsidRDefault="00FC30CE" w:rsidP="00E35EAE">
      <w:pPr>
        <w:spacing w:after="0" w:line="240" w:lineRule="auto"/>
        <w:rPr>
          <w:bCs/>
          <w:iCs/>
        </w:rPr>
      </w:pPr>
    </w:p>
    <w:p w14:paraId="41CA7664" w14:textId="4A294E69" w:rsidR="00FC30CE" w:rsidRDefault="00FC30CE" w:rsidP="00E35EAE">
      <w:pPr>
        <w:spacing w:after="0" w:line="240" w:lineRule="auto"/>
        <w:rPr>
          <w:bCs/>
          <w:iCs/>
        </w:rPr>
      </w:pPr>
      <w:r>
        <w:rPr>
          <w:bCs/>
          <w:iCs/>
        </w:rPr>
        <w:t xml:space="preserve">Resident Eric Flynn questioned if the speed sign could be placed on Rundle to slow people down.  </w:t>
      </w:r>
    </w:p>
    <w:p w14:paraId="2DB1FFD7" w14:textId="20B0B1F3" w:rsidR="00FC30CE" w:rsidRDefault="00FC30CE" w:rsidP="00E35EAE">
      <w:pPr>
        <w:spacing w:after="0" w:line="240" w:lineRule="auto"/>
        <w:rPr>
          <w:bCs/>
          <w:iCs/>
        </w:rPr>
      </w:pPr>
    </w:p>
    <w:p w14:paraId="35A77EC3" w14:textId="3514CF41" w:rsidR="00FC30CE" w:rsidRDefault="00FC30CE" w:rsidP="00E35EAE">
      <w:pPr>
        <w:spacing w:after="0" w:line="240" w:lineRule="auto"/>
        <w:rPr>
          <w:bCs/>
          <w:iCs/>
        </w:rPr>
      </w:pPr>
      <w:r>
        <w:rPr>
          <w:bCs/>
          <w:iCs/>
        </w:rPr>
        <w:t xml:space="preserve">Dillon, a resident questioned if Council would be interested in him painting street numbers in front of people’s homes on the curb.  The idea will be put on Facebook to see what the residents would like.  </w:t>
      </w:r>
    </w:p>
    <w:p w14:paraId="3B87B2B9" w14:textId="77777777" w:rsidR="00FC30CE" w:rsidRPr="00FC30CE" w:rsidRDefault="00FC30CE" w:rsidP="00E35EAE">
      <w:pPr>
        <w:spacing w:after="0" w:line="240" w:lineRule="auto"/>
        <w:rPr>
          <w:bCs/>
          <w:iCs/>
        </w:rPr>
      </w:pPr>
    </w:p>
    <w:p w14:paraId="0CB0A415" w14:textId="758C7F6D" w:rsidR="00E35EAE" w:rsidRDefault="0061755C" w:rsidP="00E35EA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14:paraId="5509E5D9" w14:textId="6A2BDE41" w:rsidR="00FC30CE" w:rsidRDefault="00FC30CE" w:rsidP="00FC30CE">
      <w:pPr>
        <w:pStyle w:val="ListParagraph"/>
        <w:numPr>
          <w:ilvl w:val="0"/>
          <w:numId w:val="3"/>
        </w:numPr>
        <w:spacing w:after="0" w:line="240" w:lineRule="auto"/>
        <w:rPr>
          <w:rFonts w:eastAsiaTheme="minorHAnsi"/>
        </w:rPr>
      </w:pPr>
      <w:r w:rsidRPr="00E35EAE">
        <w:rPr>
          <w:rFonts w:eastAsiaTheme="minorHAnsi"/>
        </w:rPr>
        <w:t xml:space="preserve">Gross monthly receipts for Mayors Court </w:t>
      </w:r>
      <w:r>
        <w:rPr>
          <w:rFonts w:eastAsiaTheme="minorHAnsi"/>
        </w:rPr>
        <w:t>October 2020</w:t>
      </w:r>
      <w:r w:rsidRPr="00E35EAE">
        <w:rPr>
          <w:rFonts w:eastAsiaTheme="minorHAnsi"/>
        </w:rPr>
        <w:t>: $</w:t>
      </w:r>
      <w:r>
        <w:rPr>
          <w:rFonts w:eastAsiaTheme="minorHAnsi"/>
        </w:rPr>
        <w:t>737.50</w:t>
      </w:r>
      <w:r w:rsidRPr="00E35EAE">
        <w:rPr>
          <w:rFonts w:eastAsiaTheme="minorHAnsi"/>
        </w:rPr>
        <w:t xml:space="preserve"> with $</w:t>
      </w:r>
      <w:r>
        <w:rPr>
          <w:rFonts w:eastAsiaTheme="minorHAnsi"/>
        </w:rPr>
        <w:t>469.50</w:t>
      </w:r>
      <w:r w:rsidRPr="00E35EAE">
        <w:rPr>
          <w:rFonts w:eastAsiaTheme="minorHAnsi"/>
        </w:rPr>
        <w:t xml:space="preserve"> to the Village and $</w:t>
      </w:r>
      <w:r>
        <w:rPr>
          <w:rFonts w:eastAsiaTheme="minorHAnsi"/>
        </w:rPr>
        <w:t>268.00</w:t>
      </w:r>
      <w:r w:rsidRPr="00E35EAE">
        <w:rPr>
          <w:rFonts w:eastAsiaTheme="minorHAnsi"/>
        </w:rPr>
        <w:t xml:space="preserve"> to State of Ohio.  Gross receipts for the year to date were $</w:t>
      </w:r>
      <w:r>
        <w:rPr>
          <w:rFonts w:eastAsiaTheme="minorHAnsi"/>
        </w:rPr>
        <w:t>8,040.50</w:t>
      </w:r>
      <w:r w:rsidRPr="00E35EAE">
        <w:rPr>
          <w:rFonts w:eastAsiaTheme="minorHAnsi"/>
        </w:rPr>
        <w:t xml:space="preserve"> with $</w:t>
      </w:r>
      <w:r>
        <w:rPr>
          <w:rFonts w:eastAsiaTheme="minorHAnsi"/>
        </w:rPr>
        <w:t>4,882.50</w:t>
      </w:r>
      <w:r w:rsidRPr="00E35EAE">
        <w:rPr>
          <w:rFonts w:eastAsiaTheme="minorHAnsi"/>
        </w:rPr>
        <w:t xml:space="preserve"> to the Village and $</w:t>
      </w:r>
      <w:r>
        <w:rPr>
          <w:rFonts w:eastAsiaTheme="minorHAnsi"/>
        </w:rPr>
        <w:t>3,158.00</w:t>
      </w:r>
      <w:r w:rsidRPr="00E35EAE">
        <w:rPr>
          <w:rFonts w:eastAsiaTheme="minorHAnsi"/>
        </w:rPr>
        <w:t xml:space="preserve"> to the State of Ohio.</w:t>
      </w:r>
    </w:p>
    <w:p w14:paraId="2FFA4565" w14:textId="640FC468" w:rsidR="00FC30CE" w:rsidRDefault="00FC30CE" w:rsidP="00FC30CE">
      <w:pPr>
        <w:pStyle w:val="ListParagraph"/>
        <w:numPr>
          <w:ilvl w:val="0"/>
          <w:numId w:val="3"/>
        </w:numPr>
        <w:spacing w:after="0" w:line="240" w:lineRule="auto"/>
        <w:rPr>
          <w:rFonts w:eastAsiaTheme="minorHAnsi"/>
        </w:rPr>
      </w:pPr>
      <w:r>
        <w:rPr>
          <w:rFonts w:eastAsiaTheme="minorHAnsi"/>
        </w:rPr>
        <w:t xml:space="preserve">A company will be looked into to update the Village Zoning Code.  </w:t>
      </w:r>
    </w:p>
    <w:p w14:paraId="4BEEA7BE" w14:textId="49A921D8" w:rsidR="00FC30CE" w:rsidRDefault="00FC30CE" w:rsidP="00FC30CE">
      <w:pPr>
        <w:pStyle w:val="ListParagraph"/>
        <w:numPr>
          <w:ilvl w:val="0"/>
          <w:numId w:val="3"/>
        </w:numPr>
        <w:spacing w:after="0" w:line="240" w:lineRule="auto"/>
        <w:rPr>
          <w:rFonts w:eastAsiaTheme="minorHAnsi"/>
        </w:rPr>
      </w:pPr>
      <w:r>
        <w:rPr>
          <w:rFonts w:eastAsiaTheme="minorHAnsi"/>
        </w:rPr>
        <w:t xml:space="preserve">The Lorain County Health Department stated there was 34 COVID-19 cases in the Village, with 95% of them being at Keystone Pointe.  </w:t>
      </w:r>
    </w:p>
    <w:p w14:paraId="78844929" w14:textId="5DB08455" w:rsidR="00FC30CE" w:rsidRDefault="00FC30CE" w:rsidP="00FC30CE">
      <w:pPr>
        <w:pStyle w:val="ListParagraph"/>
        <w:numPr>
          <w:ilvl w:val="0"/>
          <w:numId w:val="3"/>
        </w:numPr>
        <w:spacing w:after="0" w:line="240" w:lineRule="auto"/>
        <w:rPr>
          <w:rFonts w:eastAsiaTheme="minorHAnsi"/>
        </w:rPr>
      </w:pPr>
      <w:r>
        <w:rPr>
          <w:rFonts w:eastAsiaTheme="minorHAnsi"/>
        </w:rPr>
        <w:t xml:space="preserve">Part of the CARES Act funds will go toward hazard pay for the police officers.  </w:t>
      </w:r>
    </w:p>
    <w:p w14:paraId="739CC124" w14:textId="418A7800" w:rsidR="005A4E9F" w:rsidRDefault="005A4E9F" w:rsidP="005A4E9F">
      <w:pPr>
        <w:spacing w:after="0" w:line="240" w:lineRule="auto"/>
        <w:jc w:val="both"/>
        <w:rPr>
          <w:rFonts w:eastAsiaTheme="minorHAnsi"/>
        </w:rPr>
      </w:pPr>
    </w:p>
    <w:p w14:paraId="568E7CAE" w14:textId="0DD5E439" w:rsidR="000311E7" w:rsidRPr="00C0722B" w:rsidRDefault="0044414C" w:rsidP="000311E7">
      <w:pPr>
        <w:spacing w:after="0" w:line="240" w:lineRule="auto"/>
        <w:contextualSpacing/>
        <w:jc w:val="both"/>
        <w:rPr>
          <w:rFonts w:eastAsiaTheme="minorHAnsi"/>
          <w:bCs/>
          <w:iCs/>
        </w:rPr>
      </w:pPr>
      <w:r w:rsidRPr="0044414C">
        <w:rPr>
          <w:rFonts w:eastAsiaTheme="minorHAnsi"/>
          <w:b/>
          <w:i/>
          <w:u w:val="single"/>
        </w:rPr>
        <w:t>Police Report:</w:t>
      </w:r>
      <w:r w:rsidR="00BB68C7" w:rsidRPr="00A355DA">
        <w:rPr>
          <w:rFonts w:eastAsiaTheme="minorHAnsi"/>
          <w:b/>
          <w:i/>
        </w:rPr>
        <w:t xml:space="preserve"> </w:t>
      </w:r>
    </w:p>
    <w:p w14:paraId="51B707B9" w14:textId="18F4F0C9" w:rsidR="00FC30CE" w:rsidRDefault="00FC30CE" w:rsidP="00FC30CE">
      <w:pPr>
        <w:pStyle w:val="ListParagraph"/>
        <w:numPr>
          <w:ilvl w:val="0"/>
          <w:numId w:val="5"/>
        </w:numPr>
        <w:spacing w:after="0" w:line="240" w:lineRule="auto"/>
        <w:jc w:val="both"/>
        <w:rPr>
          <w:rFonts w:eastAsiaTheme="minorHAnsi"/>
        </w:rPr>
      </w:pPr>
      <w:r>
        <w:t xml:space="preserve">There were 344 incident calls for October 22 – November 18.  There were 14 traffic charges, 31 traffic warnings, 1 juvenile charges, 0 theft, 2 domestic violence, 0 breaking and entering, 3 accident, 0 drug offenses, 0 drug overdose, 1 assault, 4 parking warnings and 3 OVI’s. </w:t>
      </w:r>
    </w:p>
    <w:p w14:paraId="6A310A21" w14:textId="77777777" w:rsidR="00CE764F" w:rsidRPr="00A02545" w:rsidRDefault="00CE764F" w:rsidP="00CE764F">
      <w:pPr>
        <w:pStyle w:val="ListParagraph"/>
        <w:spacing w:after="0" w:line="240" w:lineRule="auto"/>
        <w:ind w:left="360"/>
        <w:jc w:val="both"/>
        <w:rPr>
          <w:rFonts w:eastAsiaTheme="minorHAnsi"/>
        </w:rPr>
      </w:pPr>
    </w:p>
    <w:p w14:paraId="0085E624" w14:textId="17BDC96C" w:rsidR="00C53E83" w:rsidRDefault="0061755C" w:rsidP="009357AE">
      <w:pPr>
        <w:spacing w:after="0" w:line="240" w:lineRule="auto"/>
      </w:pPr>
      <w:r w:rsidRPr="006E1C42">
        <w:rPr>
          <w:b/>
          <w:i/>
          <w:u w:val="single"/>
        </w:rPr>
        <w:t>Solicitor Jon Clark’s Report:</w:t>
      </w:r>
      <w:r w:rsidR="00C53E83" w:rsidRPr="006E1C42">
        <w:t xml:space="preserve"> </w:t>
      </w:r>
      <w:r w:rsidR="003011CA">
        <w:t xml:space="preserve"> </w:t>
      </w:r>
    </w:p>
    <w:p w14:paraId="73E26F35" w14:textId="106CEF82" w:rsidR="00E21B47" w:rsidRDefault="00FC30CE" w:rsidP="00E21B47">
      <w:pPr>
        <w:pStyle w:val="ListParagraph"/>
        <w:numPr>
          <w:ilvl w:val="0"/>
          <w:numId w:val="15"/>
        </w:numPr>
        <w:spacing w:after="0" w:line="240" w:lineRule="auto"/>
        <w:ind w:left="360"/>
      </w:pPr>
      <w:r>
        <w:t xml:space="preserve">There is a new potential TIFF partner for the residential area of the Saddler development.  A waiver was submitted for approval and the Mayor’s signature.  </w:t>
      </w:r>
      <w:r w:rsidRPr="00FC30CE">
        <w:rPr>
          <w:b/>
          <w:bCs/>
        </w:rPr>
        <w:t>Kincannon motioned to approve, Price seconded</w:t>
      </w:r>
      <w:r>
        <w:t xml:space="preserve">; 6 yeas, motion passed.  </w:t>
      </w:r>
    </w:p>
    <w:p w14:paraId="502AE7C4" w14:textId="77777777" w:rsidR="00E21B47" w:rsidRDefault="00E21B47" w:rsidP="00E21B47">
      <w:pPr>
        <w:pStyle w:val="ListParagraph"/>
        <w:spacing w:after="0" w:line="240" w:lineRule="auto"/>
        <w:ind w:left="360"/>
      </w:pPr>
    </w:p>
    <w:p w14:paraId="2D7E65E3" w14:textId="3202D1D1"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00977C01">
        <w:rPr>
          <w:b/>
          <w:i/>
          <w:u w:val="single"/>
        </w:rPr>
        <w:t>Mary Kay Gates</w:t>
      </w:r>
      <w:r w:rsidRPr="006E1C42">
        <w:rPr>
          <w:b/>
          <w:i/>
          <w:u w:val="single"/>
        </w:rPr>
        <w:t xml:space="preserve"> Report</w:t>
      </w:r>
      <w:r w:rsidR="0092712E">
        <w:rPr>
          <w:b/>
          <w:i/>
          <w:u w:val="single"/>
        </w:rPr>
        <w:t>:</w:t>
      </w:r>
    </w:p>
    <w:p w14:paraId="4A486573" w14:textId="76022472" w:rsidR="001B56AA" w:rsidRDefault="00FC30CE" w:rsidP="00BD3DD3">
      <w:pPr>
        <w:pStyle w:val="ListParagraph"/>
        <w:numPr>
          <w:ilvl w:val="0"/>
          <w:numId w:val="4"/>
        </w:numPr>
        <w:spacing w:after="0" w:line="240" w:lineRule="auto"/>
        <w:ind w:left="360"/>
        <w:jc w:val="both"/>
        <w:rPr>
          <w:rFonts w:eastAsiaTheme="minorHAnsi"/>
        </w:rPr>
      </w:pPr>
      <w:r>
        <w:rPr>
          <w:rFonts w:eastAsiaTheme="minorHAnsi"/>
        </w:rPr>
        <w:t>Sidewalk letters went out on October 31, 2020 to eight residents informing them that the Village is initiating the statutory process for installing sidewalk in the spring.</w:t>
      </w:r>
    </w:p>
    <w:p w14:paraId="4B3D287E" w14:textId="504F4372" w:rsidR="00FC30CE" w:rsidRDefault="00FC30CE" w:rsidP="00BD3DD3">
      <w:pPr>
        <w:pStyle w:val="ListParagraph"/>
        <w:numPr>
          <w:ilvl w:val="0"/>
          <w:numId w:val="4"/>
        </w:numPr>
        <w:spacing w:after="0" w:line="240" w:lineRule="auto"/>
        <w:ind w:left="360"/>
        <w:jc w:val="both"/>
        <w:rPr>
          <w:rFonts w:eastAsiaTheme="minorHAnsi"/>
        </w:rPr>
      </w:pPr>
      <w:r>
        <w:rPr>
          <w:rFonts w:eastAsiaTheme="minorHAnsi"/>
        </w:rPr>
        <w:t>Commerce Drive flooded during the heavy rains.  Council may want to consider contracting to clean the ditch again.  Gates will obtain estimates.</w:t>
      </w:r>
    </w:p>
    <w:p w14:paraId="0BDB4D86" w14:textId="102D3CE2" w:rsidR="00FC30CE" w:rsidRDefault="00FC30CE" w:rsidP="00BD3DD3">
      <w:pPr>
        <w:pStyle w:val="ListParagraph"/>
        <w:numPr>
          <w:ilvl w:val="0"/>
          <w:numId w:val="4"/>
        </w:numPr>
        <w:spacing w:after="0" w:line="240" w:lineRule="auto"/>
        <w:ind w:left="360"/>
        <w:jc w:val="both"/>
        <w:rPr>
          <w:rFonts w:eastAsiaTheme="minorHAnsi"/>
        </w:rPr>
      </w:pPr>
      <w:r>
        <w:rPr>
          <w:rFonts w:eastAsiaTheme="minorHAnsi"/>
        </w:rPr>
        <w:t>Applications for OPWC Round 35 for Parklane was submitted on November 6, 2020.</w:t>
      </w:r>
    </w:p>
    <w:p w14:paraId="3285734F" w14:textId="6DC556B2" w:rsidR="00FC30CE" w:rsidRDefault="00FC30CE" w:rsidP="00BD3DD3">
      <w:pPr>
        <w:pStyle w:val="ListParagraph"/>
        <w:numPr>
          <w:ilvl w:val="0"/>
          <w:numId w:val="4"/>
        </w:numPr>
        <w:spacing w:after="0" w:line="240" w:lineRule="auto"/>
        <w:ind w:left="360"/>
        <w:jc w:val="both"/>
        <w:rPr>
          <w:rFonts w:eastAsiaTheme="minorHAnsi"/>
        </w:rPr>
      </w:pPr>
      <w:r>
        <w:rPr>
          <w:rFonts w:eastAsiaTheme="minorHAnsi"/>
        </w:rPr>
        <w:t>Village employees will be chipping on November 24, 2020 due to Sunday’s storm.</w:t>
      </w:r>
    </w:p>
    <w:p w14:paraId="469BEDA3" w14:textId="3C04424D" w:rsidR="00FC30CE" w:rsidRDefault="00FC30CE" w:rsidP="00BD3DD3">
      <w:pPr>
        <w:pStyle w:val="ListParagraph"/>
        <w:numPr>
          <w:ilvl w:val="0"/>
          <w:numId w:val="4"/>
        </w:numPr>
        <w:spacing w:after="0" w:line="240" w:lineRule="auto"/>
        <w:ind w:left="360"/>
        <w:jc w:val="both"/>
        <w:rPr>
          <w:rFonts w:eastAsiaTheme="minorHAnsi"/>
        </w:rPr>
      </w:pPr>
      <w:r>
        <w:rPr>
          <w:rFonts w:eastAsiaTheme="minorHAnsi"/>
        </w:rPr>
        <w:t>A check was received from LCSWM for the recycling grant in the amount of $6,116.27.</w:t>
      </w:r>
    </w:p>
    <w:p w14:paraId="0A70514D" w14:textId="0110595D" w:rsidR="00FC30CE" w:rsidRDefault="008C3EC4" w:rsidP="00BD3DD3">
      <w:pPr>
        <w:pStyle w:val="ListParagraph"/>
        <w:numPr>
          <w:ilvl w:val="0"/>
          <w:numId w:val="4"/>
        </w:numPr>
        <w:spacing w:after="0" w:line="240" w:lineRule="auto"/>
        <w:ind w:left="360"/>
        <w:jc w:val="both"/>
        <w:rPr>
          <w:rFonts w:eastAsiaTheme="minorHAnsi"/>
        </w:rPr>
      </w:pPr>
      <w:r>
        <w:rPr>
          <w:rFonts w:eastAsiaTheme="minorHAnsi"/>
        </w:rPr>
        <w:lastRenderedPageBreak/>
        <w:t>The Aldrich family donated a drop leaf table and chairs to the senior center.</w:t>
      </w:r>
    </w:p>
    <w:p w14:paraId="760B7DF7" w14:textId="01DDD465" w:rsidR="008C3EC4" w:rsidRDefault="008C3EC4" w:rsidP="00BD3DD3">
      <w:pPr>
        <w:pStyle w:val="ListParagraph"/>
        <w:numPr>
          <w:ilvl w:val="0"/>
          <w:numId w:val="4"/>
        </w:numPr>
        <w:spacing w:after="0" w:line="240" w:lineRule="auto"/>
        <w:ind w:left="360"/>
        <w:jc w:val="both"/>
        <w:rPr>
          <w:rFonts w:eastAsiaTheme="minorHAnsi"/>
        </w:rPr>
      </w:pPr>
      <w:r>
        <w:rPr>
          <w:rFonts w:eastAsiaTheme="minorHAnsi"/>
        </w:rPr>
        <w:t>There was 406 sq. ft. of concrete replaced on Commerce Drive East.</w:t>
      </w:r>
    </w:p>
    <w:p w14:paraId="5F776155" w14:textId="27DC8C82" w:rsidR="008C3EC4" w:rsidRDefault="008C3EC4" w:rsidP="00BD3DD3">
      <w:pPr>
        <w:pStyle w:val="ListParagraph"/>
        <w:numPr>
          <w:ilvl w:val="0"/>
          <w:numId w:val="4"/>
        </w:numPr>
        <w:spacing w:after="0" w:line="240" w:lineRule="auto"/>
        <w:ind w:left="360"/>
        <w:jc w:val="both"/>
        <w:rPr>
          <w:rFonts w:eastAsiaTheme="minorHAnsi"/>
        </w:rPr>
      </w:pPr>
      <w:r>
        <w:rPr>
          <w:rFonts w:eastAsiaTheme="minorHAnsi"/>
        </w:rPr>
        <w:t xml:space="preserve">The pump has been removed from the quarry. </w:t>
      </w:r>
    </w:p>
    <w:p w14:paraId="530719B0" w14:textId="4E9A31BC" w:rsidR="008C3EC4" w:rsidRPr="00E85479" w:rsidRDefault="008C3EC4" w:rsidP="00BD3DD3">
      <w:pPr>
        <w:pStyle w:val="ListParagraph"/>
        <w:numPr>
          <w:ilvl w:val="0"/>
          <w:numId w:val="4"/>
        </w:numPr>
        <w:spacing w:after="0" w:line="240" w:lineRule="auto"/>
        <w:ind w:left="360"/>
        <w:jc w:val="both"/>
        <w:rPr>
          <w:rFonts w:eastAsiaTheme="minorHAnsi"/>
        </w:rPr>
      </w:pPr>
      <w:r>
        <w:rPr>
          <w:rFonts w:eastAsiaTheme="minorHAnsi"/>
        </w:rPr>
        <w:t xml:space="preserve">A tree fell on the fence at the water tower; it has been removed and will have fence repaired as soon as possible. </w:t>
      </w:r>
    </w:p>
    <w:p w14:paraId="47BE43C6" w14:textId="77777777" w:rsidR="00E32DB9" w:rsidRDefault="00E32DB9" w:rsidP="00E32DB9">
      <w:pPr>
        <w:pStyle w:val="ListParagraph"/>
        <w:spacing w:after="0" w:line="240" w:lineRule="auto"/>
        <w:ind w:left="360"/>
        <w:jc w:val="both"/>
      </w:pPr>
    </w:p>
    <w:p w14:paraId="7A9A6707" w14:textId="47C61253" w:rsidR="0061755C" w:rsidRDefault="0061755C" w:rsidP="005C75CD">
      <w:pPr>
        <w:spacing w:after="0" w:line="240" w:lineRule="auto"/>
        <w:jc w:val="both"/>
        <w:rPr>
          <w:b/>
          <w:i/>
          <w:u w:val="single"/>
        </w:rPr>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p>
    <w:p w14:paraId="14B9CDA0" w14:textId="72080EEA" w:rsidR="00397591" w:rsidRPr="00397591" w:rsidRDefault="008C3EC4" w:rsidP="00397591">
      <w:pPr>
        <w:pStyle w:val="ListParagraph"/>
        <w:numPr>
          <w:ilvl w:val="0"/>
          <w:numId w:val="13"/>
        </w:numPr>
        <w:spacing w:after="0" w:line="240" w:lineRule="auto"/>
        <w:ind w:left="360"/>
        <w:jc w:val="both"/>
        <w:rPr>
          <w:bCs/>
          <w:iCs/>
        </w:rPr>
      </w:pPr>
      <w:r>
        <w:rPr>
          <w:b/>
          <w:iCs/>
        </w:rPr>
        <w:t>Dill</w:t>
      </w:r>
      <w:r w:rsidR="00397591" w:rsidRPr="00E21B47">
        <w:rPr>
          <w:b/>
          <w:iCs/>
        </w:rPr>
        <w:t xml:space="preserve"> motioned to </w:t>
      </w:r>
      <w:r>
        <w:rPr>
          <w:b/>
          <w:iCs/>
        </w:rPr>
        <w:t>October financial statements</w:t>
      </w:r>
      <w:r w:rsidR="00397591" w:rsidRPr="00E21B47">
        <w:rPr>
          <w:b/>
          <w:iCs/>
        </w:rPr>
        <w:t xml:space="preserve">, </w:t>
      </w:r>
      <w:r>
        <w:rPr>
          <w:b/>
          <w:iCs/>
        </w:rPr>
        <w:t>Karpinski</w:t>
      </w:r>
      <w:r w:rsidR="00397591" w:rsidRPr="00E21B47">
        <w:rPr>
          <w:b/>
          <w:iCs/>
        </w:rPr>
        <w:t xml:space="preserve"> seconded</w:t>
      </w:r>
      <w:r w:rsidR="00397591" w:rsidRPr="00397591">
        <w:rPr>
          <w:bCs/>
          <w:iCs/>
        </w:rPr>
        <w:t xml:space="preserve">; </w:t>
      </w:r>
      <w:r w:rsidR="00E21B47">
        <w:rPr>
          <w:bCs/>
          <w:iCs/>
        </w:rPr>
        <w:t xml:space="preserve">6 </w:t>
      </w:r>
      <w:r w:rsidR="00397591" w:rsidRPr="00397591">
        <w:rPr>
          <w:bCs/>
          <w:iCs/>
        </w:rPr>
        <w:t>yeas, motion passed.</w:t>
      </w:r>
    </w:p>
    <w:p w14:paraId="5BB21310" w14:textId="32960C5F" w:rsidR="00397591" w:rsidRPr="00397591" w:rsidRDefault="008C3EC4" w:rsidP="00397591">
      <w:pPr>
        <w:pStyle w:val="ListParagraph"/>
        <w:numPr>
          <w:ilvl w:val="0"/>
          <w:numId w:val="13"/>
        </w:numPr>
        <w:spacing w:after="0" w:line="240" w:lineRule="auto"/>
        <w:ind w:left="360"/>
        <w:jc w:val="both"/>
        <w:rPr>
          <w:bCs/>
          <w:iCs/>
        </w:rPr>
      </w:pPr>
      <w:r>
        <w:rPr>
          <w:b/>
          <w:iCs/>
        </w:rPr>
        <w:t>Dill</w:t>
      </w:r>
      <w:r w:rsidR="00E21B47" w:rsidRPr="00E21B47">
        <w:rPr>
          <w:b/>
          <w:iCs/>
        </w:rPr>
        <w:t xml:space="preserve"> motioned to approve the Council meeting date of </w:t>
      </w:r>
      <w:r>
        <w:rPr>
          <w:b/>
          <w:iCs/>
        </w:rPr>
        <w:t>December 17</w:t>
      </w:r>
      <w:r w:rsidR="00E21B47" w:rsidRPr="00E21B47">
        <w:rPr>
          <w:b/>
          <w:iCs/>
        </w:rPr>
        <w:t xml:space="preserve">, 2020 due to </w:t>
      </w:r>
      <w:r>
        <w:rPr>
          <w:b/>
          <w:iCs/>
        </w:rPr>
        <w:t>Christmas and New Year’s</w:t>
      </w:r>
      <w:r w:rsidR="00E21B47" w:rsidRPr="00E21B47">
        <w:rPr>
          <w:b/>
          <w:iCs/>
        </w:rPr>
        <w:t xml:space="preserve">, </w:t>
      </w:r>
      <w:r>
        <w:rPr>
          <w:b/>
          <w:iCs/>
        </w:rPr>
        <w:t>Honer</w:t>
      </w:r>
      <w:r w:rsidR="00E21B47" w:rsidRPr="00E21B47">
        <w:rPr>
          <w:b/>
          <w:iCs/>
        </w:rPr>
        <w:t xml:space="preserve"> seconded</w:t>
      </w:r>
      <w:r w:rsidR="00E21B47">
        <w:rPr>
          <w:bCs/>
          <w:iCs/>
        </w:rPr>
        <w:t xml:space="preserve">; 6 yeas, motion passed. </w:t>
      </w:r>
    </w:p>
    <w:p w14:paraId="6767ADB6" w14:textId="77777777" w:rsidR="002C27AF" w:rsidRPr="002C27AF" w:rsidRDefault="002C27AF" w:rsidP="002C27AF">
      <w:pPr>
        <w:pStyle w:val="ListParagraph"/>
        <w:spacing w:after="0" w:line="240" w:lineRule="auto"/>
        <w:ind w:left="360"/>
        <w:jc w:val="both"/>
        <w:rPr>
          <w:bCs/>
          <w:iCs/>
        </w:rPr>
      </w:pPr>
    </w:p>
    <w:p w14:paraId="50B3511F" w14:textId="3770DE11" w:rsidR="00EC1D41" w:rsidRDefault="00EC1D41" w:rsidP="007F0D8A">
      <w:pPr>
        <w:pStyle w:val="ListParagraph"/>
        <w:spacing w:after="0" w:line="240" w:lineRule="auto"/>
        <w:ind w:left="0"/>
        <w:jc w:val="both"/>
        <w:rPr>
          <w:b/>
          <w:i/>
        </w:rPr>
      </w:pPr>
      <w:r w:rsidRPr="007F0D8A">
        <w:rPr>
          <w:b/>
          <w:i/>
          <w:u w:val="single"/>
        </w:rPr>
        <w:t>Old Business:</w:t>
      </w:r>
      <w:r w:rsidRPr="007F0D8A">
        <w:rPr>
          <w:b/>
          <w:i/>
        </w:rPr>
        <w:t xml:space="preserve">  </w:t>
      </w:r>
    </w:p>
    <w:p w14:paraId="643F3486" w14:textId="130E745E" w:rsidR="008C3EC4" w:rsidRDefault="008C3EC4" w:rsidP="008C3EC4">
      <w:pPr>
        <w:pStyle w:val="ListParagraph"/>
        <w:numPr>
          <w:ilvl w:val="0"/>
          <w:numId w:val="16"/>
        </w:numPr>
        <w:tabs>
          <w:tab w:val="left" w:pos="0"/>
        </w:tabs>
        <w:spacing w:after="0" w:line="240" w:lineRule="auto"/>
        <w:ind w:left="360"/>
        <w:jc w:val="both"/>
        <w:rPr>
          <w:rFonts w:cs="Arial"/>
          <w:bCs/>
          <w:iCs/>
        </w:rPr>
      </w:pPr>
      <w:r>
        <w:rPr>
          <w:rFonts w:cs="Arial"/>
          <w:bCs/>
          <w:iCs/>
        </w:rPr>
        <w:t xml:space="preserve">Second reading of Ordinance 2020-2424 An Ordinance Amending Ordinance 2003-2012 Codified Section 351.16 Of </w:t>
      </w:r>
      <w:proofErr w:type="gramStart"/>
      <w:r>
        <w:rPr>
          <w:rFonts w:cs="Arial"/>
          <w:bCs/>
          <w:iCs/>
        </w:rPr>
        <w:t>The</w:t>
      </w:r>
      <w:proofErr w:type="gramEnd"/>
      <w:r>
        <w:rPr>
          <w:rFonts w:cs="Arial"/>
          <w:bCs/>
          <w:iCs/>
        </w:rPr>
        <w:t xml:space="preserve"> Codified Ordinances Of LaGrange, Ohio To Prohibit Parking On A Portion Of US Grant Street.  </w:t>
      </w:r>
    </w:p>
    <w:p w14:paraId="1BC60D85" w14:textId="77777777" w:rsidR="00E32DB9" w:rsidRPr="005567A1" w:rsidRDefault="00E32DB9" w:rsidP="00E32DB9">
      <w:pPr>
        <w:pStyle w:val="ListParagraph"/>
        <w:spacing w:after="0" w:line="240" w:lineRule="auto"/>
        <w:ind w:left="360"/>
        <w:jc w:val="both"/>
        <w:rPr>
          <w:bCs/>
          <w:iCs/>
        </w:rPr>
      </w:pPr>
    </w:p>
    <w:p w14:paraId="65D10EEC" w14:textId="58506FE8" w:rsidR="009341A1" w:rsidRPr="008C3EC4" w:rsidRDefault="0061755C" w:rsidP="005726BB">
      <w:pPr>
        <w:pStyle w:val="ListParagraph"/>
        <w:tabs>
          <w:tab w:val="left" w:pos="0"/>
        </w:tabs>
        <w:spacing w:after="0" w:line="240" w:lineRule="auto"/>
        <w:ind w:left="0"/>
        <w:jc w:val="both"/>
        <w:rPr>
          <w:rFonts w:cs="Arial"/>
          <w:bCs/>
          <w:iCs/>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r w:rsidR="008C3EC4">
        <w:rPr>
          <w:rFonts w:cs="Arial"/>
          <w:bCs/>
          <w:iCs/>
        </w:rPr>
        <w:t>None</w:t>
      </w:r>
    </w:p>
    <w:p w14:paraId="1B0BA3E1" w14:textId="77777777" w:rsidR="00D82745" w:rsidRPr="00D82745" w:rsidRDefault="00D82745" w:rsidP="005726BB">
      <w:pPr>
        <w:pStyle w:val="ListParagraph"/>
        <w:tabs>
          <w:tab w:val="left" w:pos="0"/>
        </w:tabs>
        <w:spacing w:after="0" w:line="240" w:lineRule="auto"/>
        <w:ind w:left="0"/>
        <w:jc w:val="both"/>
        <w:rPr>
          <w:rFonts w:cs="Arial"/>
          <w:bCs/>
          <w:iCs/>
        </w:rPr>
      </w:pPr>
    </w:p>
    <w:p w14:paraId="068D9A9D" w14:textId="06278C49"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368DA57E" w:rsidR="007A6DC6" w:rsidRDefault="00461044" w:rsidP="00F40985">
      <w:pPr>
        <w:pStyle w:val="ListParagraph"/>
        <w:numPr>
          <w:ilvl w:val="0"/>
          <w:numId w:val="2"/>
        </w:numPr>
        <w:spacing w:after="0" w:line="240" w:lineRule="auto"/>
        <w:jc w:val="both"/>
      </w:pPr>
      <w:r>
        <w:t xml:space="preserve">Park Board </w:t>
      </w:r>
      <w:r w:rsidR="00404474">
        <w:t xml:space="preserve">– </w:t>
      </w:r>
      <w:r w:rsidR="008C3EC4">
        <w:t>Concrete for the warming hut has been installed.</w:t>
      </w:r>
    </w:p>
    <w:p w14:paraId="535297F2" w14:textId="6E1D203F" w:rsidR="00604BF0" w:rsidRPr="00604BF0" w:rsidRDefault="00461044" w:rsidP="00604BF0">
      <w:pPr>
        <w:pStyle w:val="ListParagraph"/>
        <w:numPr>
          <w:ilvl w:val="0"/>
          <w:numId w:val="2"/>
        </w:numPr>
        <w:spacing w:after="0" w:line="240" w:lineRule="auto"/>
        <w:jc w:val="both"/>
        <w:rPr>
          <w:bCs/>
          <w:iCs/>
        </w:rPr>
      </w:pPr>
      <w:r>
        <w:t xml:space="preserve">Planning Commission </w:t>
      </w:r>
      <w:r w:rsidR="00B2675D">
        <w:t>–</w:t>
      </w:r>
      <w:r w:rsidR="00404474">
        <w:t xml:space="preserve"> </w:t>
      </w:r>
      <w:r w:rsidR="008C3EC4">
        <w:t>Trimline came to Planning to obtain preliminary, conceptual and final approval on an addition to their building.  It was approved contingent on a review and approval of the Fire Chief.</w:t>
      </w:r>
    </w:p>
    <w:p w14:paraId="7578104F" w14:textId="5BA50CE6" w:rsidR="00E13C2F" w:rsidRDefault="008C5AF0" w:rsidP="004C1F4C">
      <w:pPr>
        <w:pStyle w:val="ListParagraph"/>
        <w:numPr>
          <w:ilvl w:val="0"/>
          <w:numId w:val="2"/>
        </w:numPr>
        <w:spacing w:after="0" w:line="240" w:lineRule="auto"/>
        <w:jc w:val="both"/>
      </w:pPr>
      <w:r>
        <w:t xml:space="preserve">LCIC </w:t>
      </w:r>
      <w:r w:rsidR="00EB4439">
        <w:t>–</w:t>
      </w:r>
      <w:r w:rsidR="00502084">
        <w:t xml:space="preserve"> </w:t>
      </w:r>
      <w:r w:rsidR="008C3EC4">
        <w:t>An end of the year meeting was requested.</w:t>
      </w:r>
    </w:p>
    <w:p w14:paraId="7E6F6F02" w14:textId="77777777" w:rsidR="00EE50CB" w:rsidRDefault="00EE50CB" w:rsidP="000B2419">
      <w:pPr>
        <w:spacing w:after="0" w:line="240" w:lineRule="auto"/>
        <w:jc w:val="both"/>
        <w:rPr>
          <w:b/>
          <w:i/>
          <w:u w:val="single"/>
        </w:rPr>
      </w:pPr>
    </w:p>
    <w:p w14:paraId="709DCE37" w14:textId="6A0ABB9F" w:rsidR="00B92497" w:rsidRPr="006E1C42" w:rsidRDefault="0061755C" w:rsidP="000B2419">
      <w:pPr>
        <w:spacing w:after="0" w:line="240" w:lineRule="auto"/>
        <w:jc w:val="both"/>
      </w:pPr>
      <w:r w:rsidRPr="006E1C42">
        <w:rPr>
          <w:b/>
          <w:i/>
          <w:u w:val="single"/>
        </w:rPr>
        <w:t>Presentation of Bills:</w:t>
      </w:r>
    </w:p>
    <w:p w14:paraId="70FD111C" w14:textId="4EEC7773"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D82745">
        <w:t>3</w:t>
      </w:r>
      <w:r w:rsidR="008C3EC4">
        <w:t>484</w:t>
      </w:r>
      <w:r w:rsidR="00213B0E">
        <w:t xml:space="preserve"> </w:t>
      </w:r>
      <w:r w:rsidRPr="006E1C42">
        <w:t xml:space="preserve">through </w:t>
      </w:r>
      <w:r w:rsidR="00095EA7">
        <w:t>4</w:t>
      </w:r>
      <w:r w:rsidR="00624EB5">
        <w:t>3</w:t>
      </w:r>
      <w:r w:rsidR="008C3EC4">
        <w:t>550</w:t>
      </w:r>
      <w:r w:rsidRPr="006E1C42">
        <w:t xml:space="preserve"> and Electronic Payments </w:t>
      </w:r>
      <w:r w:rsidR="001B56AA">
        <w:t>8</w:t>
      </w:r>
      <w:r w:rsidR="008C3EC4">
        <w:t>59</w:t>
      </w:r>
      <w:r w:rsidR="00104A48">
        <w:t xml:space="preserve">-2020 through </w:t>
      </w:r>
      <w:r w:rsidR="008C3EC4">
        <w:t>940</w:t>
      </w:r>
      <w:r w:rsidR="00104A48">
        <w:t xml:space="preserve">-2020 </w:t>
      </w:r>
      <w:r w:rsidRPr="006E1C42">
        <w:t>for a total of $</w:t>
      </w:r>
      <w:r w:rsidR="001B56AA">
        <w:t>1</w:t>
      </w:r>
      <w:r w:rsidR="008C3EC4">
        <w:t>67</w:t>
      </w:r>
      <w:r w:rsidR="001B56AA">
        <w:t>,</w:t>
      </w:r>
      <w:r w:rsidR="008C3EC4">
        <w:t>587</w:t>
      </w:r>
      <w:r w:rsidR="001B56AA">
        <w:t>.</w:t>
      </w:r>
      <w:r w:rsidR="008C3EC4">
        <w:t>89</w:t>
      </w:r>
      <w:r w:rsidRPr="006E1C42">
        <w:t xml:space="preserve"> </w:t>
      </w:r>
      <w:r w:rsidR="008C3EC4">
        <w:rPr>
          <w:b/>
        </w:rPr>
        <w:t>Gregory</w:t>
      </w:r>
      <w:r w:rsidR="00624EB5">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1B56AA">
        <w:rPr>
          <w:b/>
        </w:rPr>
        <w:t>Price</w:t>
      </w:r>
      <w:r w:rsidR="001560D0">
        <w:rPr>
          <w:b/>
        </w:rPr>
        <w:t xml:space="preserve"> </w:t>
      </w:r>
      <w:r w:rsidRPr="005717C6">
        <w:rPr>
          <w:b/>
        </w:rPr>
        <w:t>seconded</w:t>
      </w:r>
      <w:r w:rsidRPr="00E743A7">
        <w:t xml:space="preserve">; </w:t>
      </w:r>
      <w:r w:rsidR="001B56AA">
        <w:t>6</w:t>
      </w:r>
      <w:r w:rsidR="00DC57CF">
        <w:t xml:space="preserve"> </w:t>
      </w:r>
      <w:r w:rsidRPr="00E743A7">
        <w:t>yeas, motion passed.</w:t>
      </w:r>
      <w:r w:rsidRPr="00CA0248">
        <w:rPr>
          <w:b/>
        </w:rPr>
        <w:t xml:space="preserve">  </w:t>
      </w:r>
    </w:p>
    <w:p w14:paraId="4BFF0177" w14:textId="2ACBE7CB" w:rsidR="00F87CD2" w:rsidRDefault="00F87CD2" w:rsidP="00F87CD2">
      <w:pPr>
        <w:spacing w:after="0" w:line="240" w:lineRule="auto"/>
        <w:jc w:val="both"/>
        <w:rPr>
          <w:b/>
        </w:rPr>
      </w:pPr>
    </w:p>
    <w:p w14:paraId="353FE314" w14:textId="77F98810" w:rsidR="00C13B5B" w:rsidRPr="006E1C42" w:rsidRDefault="00C13B5B" w:rsidP="00DC7979">
      <w:pPr>
        <w:spacing w:after="0" w:line="240" w:lineRule="auto"/>
        <w:jc w:val="both"/>
      </w:pPr>
      <w:r w:rsidRPr="006E1C42">
        <w:t xml:space="preserve">There being no further business, </w:t>
      </w:r>
      <w:r w:rsidR="00A81B15">
        <w:rPr>
          <w:b/>
        </w:rPr>
        <w:t>Karpinski</w:t>
      </w:r>
      <w:r w:rsidR="00105CDE">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8C3EC4">
        <w:rPr>
          <w:b/>
        </w:rPr>
        <w:t>Price</w:t>
      </w:r>
      <w:r w:rsidR="00E81257">
        <w:rPr>
          <w:b/>
        </w:rPr>
        <w:t xml:space="preserve"> </w:t>
      </w:r>
      <w:r w:rsidRPr="00377885">
        <w:rPr>
          <w:b/>
        </w:rPr>
        <w:t>seconded</w:t>
      </w:r>
      <w:r w:rsidRPr="006E1C42">
        <w:t xml:space="preserve">; </w:t>
      </w:r>
      <w:r w:rsidR="001B56AA">
        <w:t>6</w:t>
      </w:r>
      <w:r w:rsidR="007E7299">
        <w:t xml:space="preserve"> </w:t>
      </w:r>
      <w:r w:rsidRPr="006E1C42">
        <w:t xml:space="preserve">yeas; motion passed.  Adjourned at </w:t>
      </w:r>
      <w:r w:rsidR="001B56AA">
        <w:t>8</w:t>
      </w:r>
      <w:r w:rsidR="00017E95">
        <w:t>:</w:t>
      </w:r>
      <w:r w:rsidR="001B56AA">
        <w:t>1</w:t>
      </w:r>
      <w:r w:rsidR="008C3EC4">
        <w:t>3</w:t>
      </w:r>
      <w:r w:rsidR="00C60618" w:rsidRPr="00502084">
        <w:t xml:space="preserve"> P.M</w:t>
      </w:r>
      <w:r w:rsidRPr="006E1C42">
        <w:t>.</w:t>
      </w:r>
    </w:p>
    <w:p w14:paraId="6EF733DB" w14:textId="77777777" w:rsidR="000B2419" w:rsidRDefault="000B2419" w:rsidP="00C13B5B">
      <w:pPr>
        <w:spacing w:after="0" w:line="240" w:lineRule="auto"/>
      </w:pPr>
    </w:p>
    <w:p w14:paraId="7DCB30F4" w14:textId="77777777" w:rsidR="00B3250B" w:rsidRDefault="00B3250B" w:rsidP="000B2419">
      <w:pPr>
        <w:spacing w:after="0" w:line="240" w:lineRule="auto"/>
      </w:pPr>
    </w:p>
    <w:p w14:paraId="1C8D3E3D" w14:textId="04C7BDDB"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356FF46D" w:rsidR="000B2419" w:rsidRPr="006E1C42" w:rsidRDefault="000B2419" w:rsidP="00794CDD">
      <w:pPr>
        <w:spacing w:after="0" w:line="240" w:lineRule="auto"/>
      </w:pPr>
      <w:r w:rsidRPr="006E1C42">
        <w:t xml:space="preserve">      </w:t>
      </w:r>
      <w:r w:rsidRPr="006E1C42">
        <w:tab/>
      </w:r>
      <w:r w:rsidR="00A40C63">
        <w:t xml:space="preserve">Kim E. Strauss, Mayor </w:t>
      </w:r>
      <w:r w:rsidR="00A40C63">
        <w:tab/>
      </w:r>
      <w:r w:rsidR="00CD64DC">
        <w:t xml:space="preserve"> </w:t>
      </w:r>
      <w:r w:rsidR="00CD64DC">
        <w:tab/>
      </w:r>
      <w:r w:rsidR="002172B6">
        <w:tab/>
      </w:r>
      <w:r w:rsidR="0078302A">
        <w:t xml:space="preserve"> </w:t>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16887" w14:textId="77777777" w:rsidR="00D63BA2" w:rsidRDefault="00D63BA2" w:rsidP="00180506">
      <w:pPr>
        <w:spacing w:after="0" w:line="240" w:lineRule="auto"/>
      </w:pPr>
      <w:r>
        <w:separator/>
      </w:r>
    </w:p>
  </w:endnote>
  <w:endnote w:type="continuationSeparator" w:id="0">
    <w:p w14:paraId="4EADF2CB" w14:textId="77777777" w:rsidR="00D63BA2" w:rsidRDefault="00D63BA2"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438D9" w14:textId="77777777" w:rsidR="00D17894" w:rsidRDefault="00D17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09BD4265" w:rsidR="00BE41C3" w:rsidRPr="004E1663" w:rsidRDefault="00FC30CE" w:rsidP="004E1663">
    <w:pPr>
      <w:pStyle w:val="Footer"/>
      <w:jc w:val="right"/>
      <w:rPr>
        <w:i/>
      </w:rPr>
    </w:pPr>
    <w:r>
      <w:rPr>
        <w:i/>
      </w:rPr>
      <w:t>November 19,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A8FA7" w14:textId="77777777" w:rsidR="00D17894" w:rsidRDefault="00D17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6EA9A" w14:textId="77777777" w:rsidR="00D63BA2" w:rsidRDefault="00D63BA2" w:rsidP="00180506">
      <w:pPr>
        <w:spacing w:after="0" w:line="240" w:lineRule="auto"/>
      </w:pPr>
      <w:r>
        <w:separator/>
      </w:r>
    </w:p>
  </w:footnote>
  <w:footnote w:type="continuationSeparator" w:id="0">
    <w:p w14:paraId="6556104F" w14:textId="77777777" w:rsidR="00D63BA2" w:rsidRDefault="00D63BA2"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EFBD9" w14:textId="77777777" w:rsidR="00D17894" w:rsidRDefault="00D17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sz w:val="24"/>
        <w:szCs w:val="24"/>
      </w:rPr>
      <w:id w:val="3905360"/>
      <w:docPartObj>
        <w:docPartGallery w:val="Page Numbers (Top of Page)"/>
        <w:docPartUnique/>
      </w:docPartObj>
    </w:sdtPr>
    <w:sdtEndPr/>
    <w:sdtContent>
      <w:p w14:paraId="7319D8A0" w14:textId="6D11BF96" w:rsidR="00732067" w:rsidRPr="00CA0248" w:rsidRDefault="00732067" w:rsidP="00732067">
        <w:pPr>
          <w:pStyle w:val="Header"/>
          <w:rPr>
            <w:b/>
            <w:sz w:val="24"/>
            <w:szCs w:val="24"/>
          </w:rPr>
        </w:pPr>
        <w:r w:rsidRPr="00CA0248">
          <w:rPr>
            <w:b/>
            <w:sz w:val="24"/>
            <w:szCs w:val="24"/>
          </w:rPr>
          <w:tab/>
          <w:t xml:space="preserve">                                                                                                                                                  </w:t>
        </w:r>
      </w:p>
      <w:p w14:paraId="419879AC" w14:textId="465DA7C8" w:rsidR="00732067" w:rsidRDefault="00732067" w:rsidP="00732067">
        <w:pPr>
          <w:pStyle w:val="Header"/>
          <w:jc w:val="center"/>
          <w:rPr>
            <w:b/>
            <w:sz w:val="24"/>
            <w:szCs w:val="24"/>
          </w:rPr>
        </w:pPr>
        <w:r w:rsidRPr="00CA0248">
          <w:rPr>
            <w:b/>
            <w:sz w:val="24"/>
            <w:szCs w:val="24"/>
          </w:rPr>
          <w:t>Village of Lagrange Council Meeting Minutes</w:t>
        </w:r>
      </w:p>
      <w:p w14:paraId="11FA8704" w14:textId="21E871B8" w:rsidR="001560D0" w:rsidRPr="00CA0248" w:rsidRDefault="001560D0" w:rsidP="00732067">
        <w:pPr>
          <w:pStyle w:val="Header"/>
          <w:jc w:val="center"/>
          <w:rPr>
            <w:b/>
            <w:sz w:val="24"/>
            <w:szCs w:val="24"/>
          </w:rPr>
        </w:pPr>
        <w:r>
          <w:rPr>
            <w:b/>
            <w:sz w:val="24"/>
            <w:szCs w:val="24"/>
          </w:rPr>
          <w:t>And Budget Hearing</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1173A7B4" w:rsidR="00732067" w:rsidRPr="00CA0248" w:rsidRDefault="00FC30CE" w:rsidP="00732067">
        <w:pPr>
          <w:pStyle w:val="Header"/>
          <w:jc w:val="center"/>
          <w:rPr>
            <w:b/>
            <w:sz w:val="24"/>
            <w:szCs w:val="24"/>
          </w:rPr>
        </w:pPr>
        <w:r>
          <w:rPr>
            <w:b/>
            <w:sz w:val="24"/>
            <w:szCs w:val="24"/>
          </w:rPr>
          <w:t>November 19, 2020</w:t>
        </w:r>
      </w:p>
    </w:sdtContent>
  </w:sdt>
  <w:p w14:paraId="14323501" w14:textId="77777777" w:rsidR="00732067" w:rsidRDefault="00732067" w:rsidP="00732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D4615" w14:textId="77777777" w:rsidR="00D17894" w:rsidRDefault="00D17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454F"/>
    <w:multiLevelType w:val="hybridMultilevel"/>
    <w:tmpl w:val="62908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B576F"/>
    <w:multiLevelType w:val="hybridMultilevel"/>
    <w:tmpl w:val="1DFCC5A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B18BB"/>
    <w:multiLevelType w:val="hybridMultilevel"/>
    <w:tmpl w:val="0AE45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06298"/>
    <w:multiLevelType w:val="hybridMultilevel"/>
    <w:tmpl w:val="721C0F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C574B"/>
    <w:multiLevelType w:val="hybridMultilevel"/>
    <w:tmpl w:val="6306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A53EA"/>
    <w:multiLevelType w:val="hybridMultilevel"/>
    <w:tmpl w:val="0C2A0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15327"/>
    <w:multiLevelType w:val="hybridMultilevel"/>
    <w:tmpl w:val="50ECB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5224C"/>
    <w:multiLevelType w:val="hybridMultilevel"/>
    <w:tmpl w:val="F196C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87FF3"/>
    <w:multiLevelType w:val="hybridMultilevel"/>
    <w:tmpl w:val="B956D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C3455A"/>
    <w:multiLevelType w:val="hybridMultilevel"/>
    <w:tmpl w:val="C0864F4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2F2B6F"/>
    <w:multiLevelType w:val="hybridMultilevel"/>
    <w:tmpl w:val="6306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CF6D67"/>
    <w:multiLevelType w:val="hybridMultilevel"/>
    <w:tmpl w:val="721C0F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972542"/>
    <w:multiLevelType w:val="hybridMultilevel"/>
    <w:tmpl w:val="0296A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7E1704CF"/>
    <w:multiLevelType w:val="hybridMultilevel"/>
    <w:tmpl w:val="1DFCC5A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FA1773"/>
    <w:multiLevelType w:val="hybridMultilevel"/>
    <w:tmpl w:val="A6B05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3"/>
  </w:num>
  <w:num w:numId="4">
    <w:abstractNumId w:val="6"/>
  </w:num>
  <w:num w:numId="5">
    <w:abstractNumId w:val="14"/>
  </w:num>
  <w:num w:numId="6">
    <w:abstractNumId w:val="2"/>
  </w:num>
  <w:num w:numId="7">
    <w:abstractNumId w:val="15"/>
  </w:num>
  <w:num w:numId="8">
    <w:abstractNumId w:val="1"/>
  </w:num>
  <w:num w:numId="9">
    <w:abstractNumId w:val="7"/>
  </w:num>
  <w:num w:numId="10">
    <w:abstractNumId w:val="12"/>
  </w:num>
  <w:num w:numId="11">
    <w:abstractNumId w:val="4"/>
  </w:num>
  <w:num w:numId="12">
    <w:abstractNumId w:val="11"/>
  </w:num>
  <w:num w:numId="13">
    <w:abstractNumId w:val="0"/>
  </w:num>
  <w:num w:numId="14">
    <w:abstractNumId w:val="5"/>
  </w:num>
  <w:num w:numId="15">
    <w:abstractNumId w:val="10"/>
  </w:num>
  <w:num w:numId="1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10B99"/>
    <w:rsid w:val="000158B5"/>
    <w:rsid w:val="00017E95"/>
    <w:rsid w:val="00020526"/>
    <w:rsid w:val="00021B20"/>
    <w:rsid w:val="00023316"/>
    <w:rsid w:val="000243E4"/>
    <w:rsid w:val="000255A1"/>
    <w:rsid w:val="00026247"/>
    <w:rsid w:val="00026472"/>
    <w:rsid w:val="00026D6A"/>
    <w:rsid w:val="00027D9C"/>
    <w:rsid w:val="000300E6"/>
    <w:rsid w:val="000303ED"/>
    <w:rsid w:val="00030EEC"/>
    <w:rsid w:val="000311E7"/>
    <w:rsid w:val="000312B3"/>
    <w:rsid w:val="00032CED"/>
    <w:rsid w:val="00032FF8"/>
    <w:rsid w:val="000334E3"/>
    <w:rsid w:val="00035ACA"/>
    <w:rsid w:val="00035BE9"/>
    <w:rsid w:val="00041C60"/>
    <w:rsid w:val="00044047"/>
    <w:rsid w:val="00045255"/>
    <w:rsid w:val="0004546F"/>
    <w:rsid w:val="00057AA5"/>
    <w:rsid w:val="0006120E"/>
    <w:rsid w:val="00062397"/>
    <w:rsid w:val="000638AB"/>
    <w:rsid w:val="00065ED1"/>
    <w:rsid w:val="00070D19"/>
    <w:rsid w:val="0007179E"/>
    <w:rsid w:val="000722C1"/>
    <w:rsid w:val="0007248F"/>
    <w:rsid w:val="00072E67"/>
    <w:rsid w:val="00076D02"/>
    <w:rsid w:val="00083BE9"/>
    <w:rsid w:val="00085B75"/>
    <w:rsid w:val="00086395"/>
    <w:rsid w:val="00086639"/>
    <w:rsid w:val="00090A08"/>
    <w:rsid w:val="00091406"/>
    <w:rsid w:val="0009215B"/>
    <w:rsid w:val="000928CF"/>
    <w:rsid w:val="0009427A"/>
    <w:rsid w:val="00095EA7"/>
    <w:rsid w:val="000965BB"/>
    <w:rsid w:val="0009672C"/>
    <w:rsid w:val="00097CD8"/>
    <w:rsid w:val="000A00E3"/>
    <w:rsid w:val="000A2931"/>
    <w:rsid w:val="000A32E8"/>
    <w:rsid w:val="000A541A"/>
    <w:rsid w:val="000A586A"/>
    <w:rsid w:val="000A710E"/>
    <w:rsid w:val="000A71B0"/>
    <w:rsid w:val="000B0473"/>
    <w:rsid w:val="000B13CE"/>
    <w:rsid w:val="000B2419"/>
    <w:rsid w:val="000B3084"/>
    <w:rsid w:val="000B4D4C"/>
    <w:rsid w:val="000C0CD3"/>
    <w:rsid w:val="000C0E28"/>
    <w:rsid w:val="000C5B35"/>
    <w:rsid w:val="000C7ED0"/>
    <w:rsid w:val="000D1286"/>
    <w:rsid w:val="000D12B7"/>
    <w:rsid w:val="000D2D4D"/>
    <w:rsid w:val="000D2E71"/>
    <w:rsid w:val="000D3E89"/>
    <w:rsid w:val="000E0F62"/>
    <w:rsid w:val="000E161F"/>
    <w:rsid w:val="000E1ED0"/>
    <w:rsid w:val="000E25D9"/>
    <w:rsid w:val="000E2933"/>
    <w:rsid w:val="000E30A8"/>
    <w:rsid w:val="000E420E"/>
    <w:rsid w:val="000E60E8"/>
    <w:rsid w:val="000E6643"/>
    <w:rsid w:val="000E6CE1"/>
    <w:rsid w:val="000E71B7"/>
    <w:rsid w:val="000F04E2"/>
    <w:rsid w:val="000F25D8"/>
    <w:rsid w:val="000F2919"/>
    <w:rsid w:val="000F3A03"/>
    <w:rsid w:val="000F3BF8"/>
    <w:rsid w:val="000F767A"/>
    <w:rsid w:val="00101585"/>
    <w:rsid w:val="0010346D"/>
    <w:rsid w:val="001035A9"/>
    <w:rsid w:val="001047EC"/>
    <w:rsid w:val="00104A48"/>
    <w:rsid w:val="00104DE8"/>
    <w:rsid w:val="0010509B"/>
    <w:rsid w:val="00105CDE"/>
    <w:rsid w:val="001079C1"/>
    <w:rsid w:val="00114276"/>
    <w:rsid w:val="00115C5C"/>
    <w:rsid w:val="00115F2C"/>
    <w:rsid w:val="001203E2"/>
    <w:rsid w:val="00122434"/>
    <w:rsid w:val="00123291"/>
    <w:rsid w:val="001258FD"/>
    <w:rsid w:val="00127366"/>
    <w:rsid w:val="001341C1"/>
    <w:rsid w:val="0013438C"/>
    <w:rsid w:val="00135392"/>
    <w:rsid w:val="001353CC"/>
    <w:rsid w:val="001361D3"/>
    <w:rsid w:val="00140821"/>
    <w:rsid w:val="00140824"/>
    <w:rsid w:val="00140F14"/>
    <w:rsid w:val="0014379E"/>
    <w:rsid w:val="00145BD2"/>
    <w:rsid w:val="00146D0C"/>
    <w:rsid w:val="0015008F"/>
    <w:rsid w:val="0015048F"/>
    <w:rsid w:val="001521F8"/>
    <w:rsid w:val="001531DE"/>
    <w:rsid w:val="001547D9"/>
    <w:rsid w:val="00155247"/>
    <w:rsid w:val="001560D0"/>
    <w:rsid w:val="00163FEF"/>
    <w:rsid w:val="00164E23"/>
    <w:rsid w:val="00164F76"/>
    <w:rsid w:val="00166415"/>
    <w:rsid w:val="001674A7"/>
    <w:rsid w:val="001700C5"/>
    <w:rsid w:val="00170274"/>
    <w:rsid w:val="0017223F"/>
    <w:rsid w:val="00173A6C"/>
    <w:rsid w:val="00173D7F"/>
    <w:rsid w:val="00177687"/>
    <w:rsid w:val="00180506"/>
    <w:rsid w:val="00180D3E"/>
    <w:rsid w:val="00181203"/>
    <w:rsid w:val="0018126C"/>
    <w:rsid w:val="00181CAE"/>
    <w:rsid w:val="00181E33"/>
    <w:rsid w:val="00183560"/>
    <w:rsid w:val="00184075"/>
    <w:rsid w:val="0018696D"/>
    <w:rsid w:val="0018751B"/>
    <w:rsid w:val="001909BE"/>
    <w:rsid w:val="00191BF8"/>
    <w:rsid w:val="001924BA"/>
    <w:rsid w:val="00193CDF"/>
    <w:rsid w:val="0019475A"/>
    <w:rsid w:val="00194CC7"/>
    <w:rsid w:val="001A11A4"/>
    <w:rsid w:val="001A1AC0"/>
    <w:rsid w:val="001A3023"/>
    <w:rsid w:val="001A35E8"/>
    <w:rsid w:val="001A389E"/>
    <w:rsid w:val="001A5487"/>
    <w:rsid w:val="001B3456"/>
    <w:rsid w:val="001B4A68"/>
    <w:rsid w:val="001B56AA"/>
    <w:rsid w:val="001B6DCE"/>
    <w:rsid w:val="001B747B"/>
    <w:rsid w:val="001C0B12"/>
    <w:rsid w:val="001C1415"/>
    <w:rsid w:val="001C43AF"/>
    <w:rsid w:val="001C44CB"/>
    <w:rsid w:val="001C4DF2"/>
    <w:rsid w:val="001C6D48"/>
    <w:rsid w:val="001D06F0"/>
    <w:rsid w:val="001D09F1"/>
    <w:rsid w:val="001D2DC1"/>
    <w:rsid w:val="001D42E8"/>
    <w:rsid w:val="001D5085"/>
    <w:rsid w:val="001D66F9"/>
    <w:rsid w:val="001D74BA"/>
    <w:rsid w:val="001E06D2"/>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5762"/>
    <w:rsid w:val="00205855"/>
    <w:rsid w:val="00213B0E"/>
    <w:rsid w:val="002152DD"/>
    <w:rsid w:val="002153D5"/>
    <w:rsid w:val="002172B6"/>
    <w:rsid w:val="002212A4"/>
    <w:rsid w:val="00222449"/>
    <w:rsid w:val="00224B28"/>
    <w:rsid w:val="0022576A"/>
    <w:rsid w:val="0023315A"/>
    <w:rsid w:val="00233ABE"/>
    <w:rsid w:val="00234CF8"/>
    <w:rsid w:val="00236348"/>
    <w:rsid w:val="002376DC"/>
    <w:rsid w:val="0024177F"/>
    <w:rsid w:val="00242CA0"/>
    <w:rsid w:val="002431B5"/>
    <w:rsid w:val="0024349D"/>
    <w:rsid w:val="002458EA"/>
    <w:rsid w:val="0025131A"/>
    <w:rsid w:val="0025246A"/>
    <w:rsid w:val="00252508"/>
    <w:rsid w:val="00255970"/>
    <w:rsid w:val="00260728"/>
    <w:rsid w:val="00260C89"/>
    <w:rsid w:val="00262AAD"/>
    <w:rsid w:val="00262D18"/>
    <w:rsid w:val="0026389A"/>
    <w:rsid w:val="00263DD4"/>
    <w:rsid w:val="00267169"/>
    <w:rsid w:val="00267373"/>
    <w:rsid w:val="00267857"/>
    <w:rsid w:val="00270C30"/>
    <w:rsid w:val="00270F55"/>
    <w:rsid w:val="00271689"/>
    <w:rsid w:val="00273B7D"/>
    <w:rsid w:val="00273D3D"/>
    <w:rsid w:val="00273EC4"/>
    <w:rsid w:val="002778B4"/>
    <w:rsid w:val="00280118"/>
    <w:rsid w:val="00280B65"/>
    <w:rsid w:val="0028196D"/>
    <w:rsid w:val="00281B34"/>
    <w:rsid w:val="0028417C"/>
    <w:rsid w:val="002848F4"/>
    <w:rsid w:val="00284EE3"/>
    <w:rsid w:val="00287125"/>
    <w:rsid w:val="002906FC"/>
    <w:rsid w:val="00290A92"/>
    <w:rsid w:val="0029263E"/>
    <w:rsid w:val="00293F11"/>
    <w:rsid w:val="002949D5"/>
    <w:rsid w:val="002A00C4"/>
    <w:rsid w:val="002A2C06"/>
    <w:rsid w:val="002A3495"/>
    <w:rsid w:val="002A3BFF"/>
    <w:rsid w:val="002A454C"/>
    <w:rsid w:val="002B1001"/>
    <w:rsid w:val="002B14B5"/>
    <w:rsid w:val="002B1539"/>
    <w:rsid w:val="002B3ACB"/>
    <w:rsid w:val="002B48AE"/>
    <w:rsid w:val="002C0271"/>
    <w:rsid w:val="002C25BC"/>
    <w:rsid w:val="002C27AF"/>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1F1D"/>
    <w:rsid w:val="002F5750"/>
    <w:rsid w:val="002F6258"/>
    <w:rsid w:val="002F656C"/>
    <w:rsid w:val="002F6B05"/>
    <w:rsid w:val="002F7D70"/>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E58"/>
    <w:rsid w:val="003539E8"/>
    <w:rsid w:val="00356167"/>
    <w:rsid w:val="00356650"/>
    <w:rsid w:val="00360519"/>
    <w:rsid w:val="00360F2D"/>
    <w:rsid w:val="00361A85"/>
    <w:rsid w:val="00361EBD"/>
    <w:rsid w:val="00362F5A"/>
    <w:rsid w:val="0036304D"/>
    <w:rsid w:val="003654B8"/>
    <w:rsid w:val="00367594"/>
    <w:rsid w:val="00367EE7"/>
    <w:rsid w:val="0037165F"/>
    <w:rsid w:val="00371B63"/>
    <w:rsid w:val="00371DB8"/>
    <w:rsid w:val="003769FF"/>
    <w:rsid w:val="00377885"/>
    <w:rsid w:val="00380CE4"/>
    <w:rsid w:val="00381CA2"/>
    <w:rsid w:val="0038229E"/>
    <w:rsid w:val="00382483"/>
    <w:rsid w:val="003836A1"/>
    <w:rsid w:val="003841DC"/>
    <w:rsid w:val="0038442F"/>
    <w:rsid w:val="00387169"/>
    <w:rsid w:val="003875C5"/>
    <w:rsid w:val="003906B5"/>
    <w:rsid w:val="0039494B"/>
    <w:rsid w:val="0039574B"/>
    <w:rsid w:val="003961EA"/>
    <w:rsid w:val="00397591"/>
    <w:rsid w:val="003A001D"/>
    <w:rsid w:val="003A2CF7"/>
    <w:rsid w:val="003A46C6"/>
    <w:rsid w:val="003A6BE5"/>
    <w:rsid w:val="003A714C"/>
    <w:rsid w:val="003B1143"/>
    <w:rsid w:val="003B2469"/>
    <w:rsid w:val="003B2779"/>
    <w:rsid w:val="003B5C4E"/>
    <w:rsid w:val="003B5D17"/>
    <w:rsid w:val="003B720E"/>
    <w:rsid w:val="003C0895"/>
    <w:rsid w:val="003C0C9A"/>
    <w:rsid w:val="003C0DFD"/>
    <w:rsid w:val="003C1C02"/>
    <w:rsid w:val="003C3A1A"/>
    <w:rsid w:val="003C6305"/>
    <w:rsid w:val="003C7CA8"/>
    <w:rsid w:val="003D0740"/>
    <w:rsid w:val="003D471F"/>
    <w:rsid w:val="003D49E4"/>
    <w:rsid w:val="003D5F0C"/>
    <w:rsid w:val="003E2FB0"/>
    <w:rsid w:val="003E3A1B"/>
    <w:rsid w:val="003E4B69"/>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313F8"/>
    <w:rsid w:val="004318D2"/>
    <w:rsid w:val="00431CB9"/>
    <w:rsid w:val="00431DA2"/>
    <w:rsid w:val="0043775A"/>
    <w:rsid w:val="0043776F"/>
    <w:rsid w:val="004401C6"/>
    <w:rsid w:val="00440F67"/>
    <w:rsid w:val="004427EA"/>
    <w:rsid w:val="0044414C"/>
    <w:rsid w:val="004459C4"/>
    <w:rsid w:val="00447475"/>
    <w:rsid w:val="0044784D"/>
    <w:rsid w:val="004479B2"/>
    <w:rsid w:val="004505EB"/>
    <w:rsid w:val="004505F4"/>
    <w:rsid w:val="00453C51"/>
    <w:rsid w:val="00455AC4"/>
    <w:rsid w:val="0045676B"/>
    <w:rsid w:val="00457FF8"/>
    <w:rsid w:val="0046093C"/>
    <w:rsid w:val="00461044"/>
    <w:rsid w:val="0046346C"/>
    <w:rsid w:val="00463990"/>
    <w:rsid w:val="00463A7E"/>
    <w:rsid w:val="00464409"/>
    <w:rsid w:val="0046606A"/>
    <w:rsid w:val="0046655C"/>
    <w:rsid w:val="004679A1"/>
    <w:rsid w:val="00467E63"/>
    <w:rsid w:val="00470E59"/>
    <w:rsid w:val="0047119F"/>
    <w:rsid w:val="00472535"/>
    <w:rsid w:val="004726D0"/>
    <w:rsid w:val="004745D0"/>
    <w:rsid w:val="00474961"/>
    <w:rsid w:val="00480A62"/>
    <w:rsid w:val="00481AAB"/>
    <w:rsid w:val="0048385C"/>
    <w:rsid w:val="00484926"/>
    <w:rsid w:val="00484BE1"/>
    <w:rsid w:val="00485FFB"/>
    <w:rsid w:val="00487D5C"/>
    <w:rsid w:val="00491D2C"/>
    <w:rsid w:val="00492041"/>
    <w:rsid w:val="004958EC"/>
    <w:rsid w:val="00495F4A"/>
    <w:rsid w:val="00496158"/>
    <w:rsid w:val="004963A7"/>
    <w:rsid w:val="004A1FBB"/>
    <w:rsid w:val="004A2109"/>
    <w:rsid w:val="004A2F95"/>
    <w:rsid w:val="004A30A0"/>
    <w:rsid w:val="004A47B0"/>
    <w:rsid w:val="004B2F76"/>
    <w:rsid w:val="004C15D8"/>
    <w:rsid w:val="004C19CD"/>
    <w:rsid w:val="004C1F4C"/>
    <w:rsid w:val="004C2B80"/>
    <w:rsid w:val="004C2C9D"/>
    <w:rsid w:val="004C445E"/>
    <w:rsid w:val="004C49D0"/>
    <w:rsid w:val="004C5214"/>
    <w:rsid w:val="004D1740"/>
    <w:rsid w:val="004D3C9D"/>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D5D"/>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36E07"/>
    <w:rsid w:val="005415FE"/>
    <w:rsid w:val="00543A40"/>
    <w:rsid w:val="00544B4C"/>
    <w:rsid w:val="0054510A"/>
    <w:rsid w:val="00551170"/>
    <w:rsid w:val="00552630"/>
    <w:rsid w:val="00552DD4"/>
    <w:rsid w:val="00555098"/>
    <w:rsid w:val="005567A1"/>
    <w:rsid w:val="00557340"/>
    <w:rsid w:val="005575B6"/>
    <w:rsid w:val="005618A2"/>
    <w:rsid w:val="00561EF8"/>
    <w:rsid w:val="005629AF"/>
    <w:rsid w:val="00563953"/>
    <w:rsid w:val="005654B7"/>
    <w:rsid w:val="00566411"/>
    <w:rsid w:val="005664EB"/>
    <w:rsid w:val="00566C8A"/>
    <w:rsid w:val="005717C6"/>
    <w:rsid w:val="005726BB"/>
    <w:rsid w:val="005742DE"/>
    <w:rsid w:val="0057526F"/>
    <w:rsid w:val="005764AE"/>
    <w:rsid w:val="005764FC"/>
    <w:rsid w:val="00582BC1"/>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E9F"/>
    <w:rsid w:val="005A7694"/>
    <w:rsid w:val="005B3CB7"/>
    <w:rsid w:val="005C06C4"/>
    <w:rsid w:val="005C19BA"/>
    <w:rsid w:val="005C2817"/>
    <w:rsid w:val="005C567B"/>
    <w:rsid w:val="005C647B"/>
    <w:rsid w:val="005C75CD"/>
    <w:rsid w:val="005C7A4D"/>
    <w:rsid w:val="005D0129"/>
    <w:rsid w:val="005D2DBE"/>
    <w:rsid w:val="005D5511"/>
    <w:rsid w:val="005D6E1E"/>
    <w:rsid w:val="005D7583"/>
    <w:rsid w:val="005D7E50"/>
    <w:rsid w:val="005E098F"/>
    <w:rsid w:val="005E3598"/>
    <w:rsid w:val="005E3C9A"/>
    <w:rsid w:val="005E4379"/>
    <w:rsid w:val="005F2ADF"/>
    <w:rsid w:val="005F469E"/>
    <w:rsid w:val="0060091E"/>
    <w:rsid w:val="0060156E"/>
    <w:rsid w:val="006017B8"/>
    <w:rsid w:val="0060447B"/>
    <w:rsid w:val="00604BF0"/>
    <w:rsid w:val="0060655E"/>
    <w:rsid w:val="00607F0E"/>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4600"/>
    <w:rsid w:val="00635417"/>
    <w:rsid w:val="00635D1A"/>
    <w:rsid w:val="00640BEF"/>
    <w:rsid w:val="00641575"/>
    <w:rsid w:val="0064318C"/>
    <w:rsid w:val="006444EC"/>
    <w:rsid w:val="00645CE6"/>
    <w:rsid w:val="006464FD"/>
    <w:rsid w:val="006472B6"/>
    <w:rsid w:val="00647C4B"/>
    <w:rsid w:val="006517F6"/>
    <w:rsid w:val="0065353E"/>
    <w:rsid w:val="006544AF"/>
    <w:rsid w:val="0065501F"/>
    <w:rsid w:val="00662AD5"/>
    <w:rsid w:val="00664374"/>
    <w:rsid w:val="0066448F"/>
    <w:rsid w:val="006646E0"/>
    <w:rsid w:val="00665841"/>
    <w:rsid w:val="0066722E"/>
    <w:rsid w:val="006711DF"/>
    <w:rsid w:val="00671656"/>
    <w:rsid w:val="00671892"/>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5B46"/>
    <w:rsid w:val="006B71AF"/>
    <w:rsid w:val="006C09D6"/>
    <w:rsid w:val="006C109E"/>
    <w:rsid w:val="006C1976"/>
    <w:rsid w:val="006C21D3"/>
    <w:rsid w:val="006C22B5"/>
    <w:rsid w:val="006C29A6"/>
    <w:rsid w:val="006C386E"/>
    <w:rsid w:val="006C41B0"/>
    <w:rsid w:val="006C4603"/>
    <w:rsid w:val="006D0347"/>
    <w:rsid w:val="006D0385"/>
    <w:rsid w:val="006D0D12"/>
    <w:rsid w:val="006D18A2"/>
    <w:rsid w:val="006D1A90"/>
    <w:rsid w:val="006D2CC5"/>
    <w:rsid w:val="006D3243"/>
    <w:rsid w:val="006D4CC9"/>
    <w:rsid w:val="006D5C70"/>
    <w:rsid w:val="006D6B86"/>
    <w:rsid w:val="006D7771"/>
    <w:rsid w:val="006D7C8A"/>
    <w:rsid w:val="006E1C42"/>
    <w:rsid w:val="006E20CC"/>
    <w:rsid w:val="006E3043"/>
    <w:rsid w:val="006E7F05"/>
    <w:rsid w:val="006F0176"/>
    <w:rsid w:val="006F0296"/>
    <w:rsid w:val="006F03B8"/>
    <w:rsid w:val="006F467F"/>
    <w:rsid w:val="00700435"/>
    <w:rsid w:val="00703847"/>
    <w:rsid w:val="007046C7"/>
    <w:rsid w:val="00704F14"/>
    <w:rsid w:val="00705948"/>
    <w:rsid w:val="00705A1D"/>
    <w:rsid w:val="00710BCD"/>
    <w:rsid w:val="00711083"/>
    <w:rsid w:val="0071201A"/>
    <w:rsid w:val="00714CBA"/>
    <w:rsid w:val="00715810"/>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6050F"/>
    <w:rsid w:val="00761A79"/>
    <w:rsid w:val="00762F58"/>
    <w:rsid w:val="00764AD8"/>
    <w:rsid w:val="007702DA"/>
    <w:rsid w:val="00775A34"/>
    <w:rsid w:val="0077643A"/>
    <w:rsid w:val="00776957"/>
    <w:rsid w:val="0078302A"/>
    <w:rsid w:val="00784236"/>
    <w:rsid w:val="00786F47"/>
    <w:rsid w:val="00787E79"/>
    <w:rsid w:val="00790C81"/>
    <w:rsid w:val="007922A1"/>
    <w:rsid w:val="00792301"/>
    <w:rsid w:val="00794CDD"/>
    <w:rsid w:val="00794DEA"/>
    <w:rsid w:val="00795AB3"/>
    <w:rsid w:val="00795AC3"/>
    <w:rsid w:val="00796397"/>
    <w:rsid w:val="00797CC6"/>
    <w:rsid w:val="007A2081"/>
    <w:rsid w:val="007A2EE8"/>
    <w:rsid w:val="007A44AA"/>
    <w:rsid w:val="007A6063"/>
    <w:rsid w:val="007A6DC6"/>
    <w:rsid w:val="007B0565"/>
    <w:rsid w:val="007B43B1"/>
    <w:rsid w:val="007B5F5E"/>
    <w:rsid w:val="007B6742"/>
    <w:rsid w:val="007B694F"/>
    <w:rsid w:val="007B72E2"/>
    <w:rsid w:val="007B7A14"/>
    <w:rsid w:val="007C0E62"/>
    <w:rsid w:val="007C2073"/>
    <w:rsid w:val="007C3610"/>
    <w:rsid w:val="007C373E"/>
    <w:rsid w:val="007C38F8"/>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ABD"/>
    <w:rsid w:val="007F7854"/>
    <w:rsid w:val="00802991"/>
    <w:rsid w:val="00802E4A"/>
    <w:rsid w:val="00804B6B"/>
    <w:rsid w:val="00805960"/>
    <w:rsid w:val="00807737"/>
    <w:rsid w:val="00807E0F"/>
    <w:rsid w:val="00811424"/>
    <w:rsid w:val="00814C72"/>
    <w:rsid w:val="00815EC9"/>
    <w:rsid w:val="0081724D"/>
    <w:rsid w:val="00817D08"/>
    <w:rsid w:val="00820C3D"/>
    <w:rsid w:val="008213E4"/>
    <w:rsid w:val="008217DB"/>
    <w:rsid w:val="00821938"/>
    <w:rsid w:val="00821B50"/>
    <w:rsid w:val="00823A67"/>
    <w:rsid w:val="00823EC8"/>
    <w:rsid w:val="008260C3"/>
    <w:rsid w:val="008265B5"/>
    <w:rsid w:val="00826D37"/>
    <w:rsid w:val="00827923"/>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517"/>
    <w:rsid w:val="0087753F"/>
    <w:rsid w:val="008778E6"/>
    <w:rsid w:val="00884417"/>
    <w:rsid w:val="008847B4"/>
    <w:rsid w:val="00884DCD"/>
    <w:rsid w:val="0088555F"/>
    <w:rsid w:val="008863DA"/>
    <w:rsid w:val="00886676"/>
    <w:rsid w:val="008917B5"/>
    <w:rsid w:val="00892D3C"/>
    <w:rsid w:val="008965C9"/>
    <w:rsid w:val="00896856"/>
    <w:rsid w:val="008973ED"/>
    <w:rsid w:val="008A1C54"/>
    <w:rsid w:val="008A24DD"/>
    <w:rsid w:val="008A5C24"/>
    <w:rsid w:val="008A6722"/>
    <w:rsid w:val="008B2204"/>
    <w:rsid w:val="008B3F08"/>
    <w:rsid w:val="008B4BAF"/>
    <w:rsid w:val="008B4C20"/>
    <w:rsid w:val="008B6D4E"/>
    <w:rsid w:val="008C00A0"/>
    <w:rsid w:val="008C015A"/>
    <w:rsid w:val="008C0B1E"/>
    <w:rsid w:val="008C2A7E"/>
    <w:rsid w:val="008C3EC4"/>
    <w:rsid w:val="008C5AF0"/>
    <w:rsid w:val="008C646B"/>
    <w:rsid w:val="008C74C6"/>
    <w:rsid w:val="008D0ABD"/>
    <w:rsid w:val="008D34FF"/>
    <w:rsid w:val="008D3C16"/>
    <w:rsid w:val="008D40E3"/>
    <w:rsid w:val="008D665B"/>
    <w:rsid w:val="008D76B1"/>
    <w:rsid w:val="008E0307"/>
    <w:rsid w:val="008E0677"/>
    <w:rsid w:val="008E0AC6"/>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864"/>
    <w:rsid w:val="00904B5E"/>
    <w:rsid w:val="00904E9C"/>
    <w:rsid w:val="00905FCC"/>
    <w:rsid w:val="00906135"/>
    <w:rsid w:val="00907B7E"/>
    <w:rsid w:val="00910077"/>
    <w:rsid w:val="00911FAF"/>
    <w:rsid w:val="00912FD4"/>
    <w:rsid w:val="00914388"/>
    <w:rsid w:val="00915BDE"/>
    <w:rsid w:val="00915C4B"/>
    <w:rsid w:val="0091602F"/>
    <w:rsid w:val="0091772E"/>
    <w:rsid w:val="0092056D"/>
    <w:rsid w:val="0092108E"/>
    <w:rsid w:val="0092155F"/>
    <w:rsid w:val="009215BC"/>
    <w:rsid w:val="00924797"/>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9C5"/>
    <w:rsid w:val="00990264"/>
    <w:rsid w:val="00991180"/>
    <w:rsid w:val="00992833"/>
    <w:rsid w:val="00992F4B"/>
    <w:rsid w:val="00993D66"/>
    <w:rsid w:val="00995244"/>
    <w:rsid w:val="0099545A"/>
    <w:rsid w:val="00995C90"/>
    <w:rsid w:val="009960C0"/>
    <w:rsid w:val="00996217"/>
    <w:rsid w:val="009A1FA4"/>
    <w:rsid w:val="009A2103"/>
    <w:rsid w:val="009A267E"/>
    <w:rsid w:val="009A2829"/>
    <w:rsid w:val="009A2EB4"/>
    <w:rsid w:val="009A2F2D"/>
    <w:rsid w:val="009A6F55"/>
    <w:rsid w:val="009A747C"/>
    <w:rsid w:val="009A7705"/>
    <w:rsid w:val="009B4317"/>
    <w:rsid w:val="009B4518"/>
    <w:rsid w:val="009B558D"/>
    <w:rsid w:val="009B5DA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69D"/>
    <w:rsid w:val="009D4CB0"/>
    <w:rsid w:val="009D52C1"/>
    <w:rsid w:val="009D535D"/>
    <w:rsid w:val="009D7086"/>
    <w:rsid w:val="009D7511"/>
    <w:rsid w:val="009D7ED7"/>
    <w:rsid w:val="009E0FBB"/>
    <w:rsid w:val="009E1993"/>
    <w:rsid w:val="009E212B"/>
    <w:rsid w:val="009E2401"/>
    <w:rsid w:val="009E4051"/>
    <w:rsid w:val="009E418A"/>
    <w:rsid w:val="009E4434"/>
    <w:rsid w:val="009E72E5"/>
    <w:rsid w:val="009F10BA"/>
    <w:rsid w:val="009F1321"/>
    <w:rsid w:val="009F4E4D"/>
    <w:rsid w:val="009F5BED"/>
    <w:rsid w:val="009F6FC3"/>
    <w:rsid w:val="009F7CF8"/>
    <w:rsid w:val="00A00D96"/>
    <w:rsid w:val="00A01723"/>
    <w:rsid w:val="00A01BDB"/>
    <w:rsid w:val="00A0246A"/>
    <w:rsid w:val="00A02545"/>
    <w:rsid w:val="00A03200"/>
    <w:rsid w:val="00A04701"/>
    <w:rsid w:val="00A048F0"/>
    <w:rsid w:val="00A06633"/>
    <w:rsid w:val="00A06C15"/>
    <w:rsid w:val="00A07F64"/>
    <w:rsid w:val="00A1121C"/>
    <w:rsid w:val="00A12676"/>
    <w:rsid w:val="00A1652B"/>
    <w:rsid w:val="00A16D74"/>
    <w:rsid w:val="00A21BCC"/>
    <w:rsid w:val="00A22E07"/>
    <w:rsid w:val="00A26BC9"/>
    <w:rsid w:val="00A277FA"/>
    <w:rsid w:val="00A30218"/>
    <w:rsid w:val="00A30EC4"/>
    <w:rsid w:val="00A32A56"/>
    <w:rsid w:val="00A33C67"/>
    <w:rsid w:val="00A351BA"/>
    <w:rsid w:val="00A355DA"/>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6064F"/>
    <w:rsid w:val="00A60B51"/>
    <w:rsid w:val="00A63A4B"/>
    <w:rsid w:val="00A63F64"/>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A0679"/>
    <w:rsid w:val="00AA2CFF"/>
    <w:rsid w:val="00AA321D"/>
    <w:rsid w:val="00AA41C8"/>
    <w:rsid w:val="00AA4224"/>
    <w:rsid w:val="00AA4352"/>
    <w:rsid w:val="00AA49A6"/>
    <w:rsid w:val="00AA6799"/>
    <w:rsid w:val="00AA68CF"/>
    <w:rsid w:val="00AB1A7A"/>
    <w:rsid w:val="00AB4247"/>
    <w:rsid w:val="00AB49FB"/>
    <w:rsid w:val="00AC0BB0"/>
    <w:rsid w:val="00AC3179"/>
    <w:rsid w:val="00AD2B90"/>
    <w:rsid w:val="00AD3F65"/>
    <w:rsid w:val="00AD6516"/>
    <w:rsid w:val="00AE066F"/>
    <w:rsid w:val="00AE0CB5"/>
    <w:rsid w:val="00AE1D7B"/>
    <w:rsid w:val="00AE52E7"/>
    <w:rsid w:val="00AE75D6"/>
    <w:rsid w:val="00AF0013"/>
    <w:rsid w:val="00AF10A3"/>
    <w:rsid w:val="00AF128F"/>
    <w:rsid w:val="00AF16A5"/>
    <w:rsid w:val="00AF3E75"/>
    <w:rsid w:val="00AF4A41"/>
    <w:rsid w:val="00AF5819"/>
    <w:rsid w:val="00AF6B76"/>
    <w:rsid w:val="00B05283"/>
    <w:rsid w:val="00B06DA0"/>
    <w:rsid w:val="00B11ECC"/>
    <w:rsid w:val="00B12215"/>
    <w:rsid w:val="00B156C5"/>
    <w:rsid w:val="00B15CD2"/>
    <w:rsid w:val="00B16C4C"/>
    <w:rsid w:val="00B17E23"/>
    <w:rsid w:val="00B20511"/>
    <w:rsid w:val="00B2199A"/>
    <w:rsid w:val="00B25A0A"/>
    <w:rsid w:val="00B2675D"/>
    <w:rsid w:val="00B30C8A"/>
    <w:rsid w:val="00B3173A"/>
    <w:rsid w:val="00B317C9"/>
    <w:rsid w:val="00B3250B"/>
    <w:rsid w:val="00B35134"/>
    <w:rsid w:val="00B35711"/>
    <w:rsid w:val="00B37972"/>
    <w:rsid w:val="00B4105B"/>
    <w:rsid w:val="00B433D7"/>
    <w:rsid w:val="00B43C6F"/>
    <w:rsid w:val="00B46657"/>
    <w:rsid w:val="00B4734A"/>
    <w:rsid w:val="00B50DB3"/>
    <w:rsid w:val="00B519AD"/>
    <w:rsid w:val="00B551EB"/>
    <w:rsid w:val="00B60069"/>
    <w:rsid w:val="00B63CA4"/>
    <w:rsid w:val="00B67317"/>
    <w:rsid w:val="00B72E0B"/>
    <w:rsid w:val="00B73C3E"/>
    <w:rsid w:val="00B73C79"/>
    <w:rsid w:val="00B74668"/>
    <w:rsid w:val="00B75685"/>
    <w:rsid w:val="00B75AF4"/>
    <w:rsid w:val="00B75B58"/>
    <w:rsid w:val="00B75CE1"/>
    <w:rsid w:val="00B81F77"/>
    <w:rsid w:val="00B83AB8"/>
    <w:rsid w:val="00B83F26"/>
    <w:rsid w:val="00B92497"/>
    <w:rsid w:val="00B9281B"/>
    <w:rsid w:val="00B93E20"/>
    <w:rsid w:val="00B94832"/>
    <w:rsid w:val="00B95A83"/>
    <w:rsid w:val="00B95B86"/>
    <w:rsid w:val="00B95DC3"/>
    <w:rsid w:val="00B96641"/>
    <w:rsid w:val="00B97DD6"/>
    <w:rsid w:val="00BA08CE"/>
    <w:rsid w:val="00BA1E94"/>
    <w:rsid w:val="00BA2321"/>
    <w:rsid w:val="00BA3D48"/>
    <w:rsid w:val="00BA5086"/>
    <w:rsid w:val="00BA57D1"/>
    <w:rsid w:val="00BA61B0"/>
    <w:rsid w:val="00BA6291"/>
    <w:rsid w:val="00BA67A9"/>
    <w:rsid w:val="00BB0A9D"/>
    <w:rsid w:val="00BB159F"/>
    <w:rsid w:val="00BB208C"/>
    <w:rsid w:val="00BB44D4"/>
    <w:rsid w:val="00BB5491"/>
    <w:rsid w:val="00BB59F7"/>
    <w:rsid w:val="00BB68C7"/>
    <w:rsid w:val="00BB6BAA"/>
    <w:rsid w:val="00BC0174"/>
    <w:rsid w:val="00BC0952"/>
    <w:rsid w:val="00BC29D4"/>
    <w:rsid w:val="00BC4EEB"/>
    <w:rsid w:val="00BC5071"/>
    <w:rsid w:val="00BC50D2"/>
    <w:rsid w:val="00BD0430"/>
    <w:rsid w:val="00BD3DD3"/>
    <w:rsid w:val="00BD41C1"/>
    <w:rsid w:val="00BD434E"/>
    <w:rsid w:val="00BD6485"/>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7972"/>
    <w:rsid w:val="00C17B55"/>
    <w:rsid w:val="00C203FA"/>
    <w:rsid w:val="00C20BE3"/>
    <w:rsid w:val="00C210FA"/>
    <w:rsid w:val="00C21EA1"/>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48C0"/>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41E"/>
    <w:rsid w:val="00C93FB0"/>
    <w:rsid w:val="00C94786"/>
    <w:rsid w:val="00C95C6F"/>
    <w:rsid w:val="00C95CC2"/>
    <w:rsid w:val="00C975C1"/>
    <w:rsid w:val="00CA0248"/>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5EEC"/>
    <w:rsid w:val="00CD6340"/>
    <w:rsid w:val="00CD64DC"/>
    <w:rsid w:val="00CE0764"/>
    <w:rsid w:val="00CE163D"/>
    <w:rsid w:val="00CE2CBB"/>
    <w:rsid w:val="00CE61D2"/>
    <w:rsid w:val="00CE764F"/>
    <w:rsid w:val="00CF1784"/>
    <w:rsid w:val="00CF2BD3"/>
    <w:rsid w:val="00CF2EF7"/>
    <w:rsid w:val="00CF2F07"/>
    <w:rsid w:val="00CF4E5C"/>
    <w:rsid w:val="00D010C4"/>
    <w:rsid w:val="00D02B44"/>
    <w:rsid w:val="00D02C0D"/>
    <w:rsid w:val="00D03533"/>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20DB"/>
    <w:rsid w:val="00D449BE"/>
    <w:rsid w:val="00D45A8A"/>
    <w:rsid w:val="00D46191"/>
    <w:rsid w:val="00D47414"/>
    <w:rsid w:val="00D47674"/>
    <w:rsid w:val="00D54C57"/>
    <w:rsid w:val="00D55164"/>
    <w:rsid w:val="00D55CB0"/>
    <w:rsid w:val="00D6095F"/>
    <w:rsid w:val="00D6293C"/>
    <w:rsid w:val="00D6316D"/>
    <w:rsid w:val="00D63695"/>
    <w:rsid w:val="00D63BA2"/>
    <w:rsid w:val="00D64363"/>
    <w:rsid w:val="00D64DAD"/>
    <w:rsid w:val="00D65CCD"/>
    <w:rsid w:val="00D6613B"/>
    <w:rsid w:val="00D6614E"/>
    <w:rsid w:val="00D677E7"/>
    <w:rsid w:val="00D7576B"/>
    <w:rsid w:val="00D81AC5"/>
    <w:rsid w:val="00D82745"/>
    <w:rsid w:val="00D832C7"/>
    <w:rsid w:val="00D843F9"/>
    <w:rsid w:val="00D903C1"/>
    <w:rsid w:val="00D90B20"/>
    <w:rsid w:val="00D9231A"/>
    <w:rsid w:val="00D93159"/>
    <w:rsid w:val="00D93451"/>
    <w:rsid w:val="00D94711"/>
    <w:rsid w:val="00D95227"/>
    <w:rsid w:val="00D966CF"/>
    <w:rsid w:val="00DA0044"/>
    <w:rsid w:val="00DA0FC8"/>
    <w:rsid w:val="00DA1747"/>
    <w:rsid w:val="00DA1822"/>
    <w:rsid w:val="00DA1C9F"/>
    <w:rsid w:val="00DA50BC"/>
    <w:rsid w:val="00DA591A"/>
    <w:rsid w:val="00DA5FC0"/>
    <w:rsid w:val="00DA6C3E"/>
    <w:rsid w:val="00DB13A4"/>
    <w:rsid w:val="00DB2338"/>
    <w:rsid w:val="00DB491B"/>
    <w:rsid w:val="00DC1E30"/>
    <w:rsid w:val="00DC2631"/>
    <w:rsid w:val="00DC2AE1"/>
    <w:rsid w:val="00DC56A3"/>
    <w:rsid w:val="00DC57CF"/>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661B"/>
    <w:rsid w:val="00E06CB4"/>
    <w:rsid w:val="00E071EB"/>
    <w:rsid w:val="00E07B8B"/>
    <w:rsid w:val="00E106E8"/>
    <w:rsid w:val="00E12A6E"/>
    <w:rsid w:val="00E12B2C"/>
    <w:rsid w:val="00E13299"/>
    <w:rsid w:val="00E13C2F"/>
    <w:rsid w:val="00E1406A"/>
    <w:rsid w:val="00E144DB"/>
    <w:rsid w:val="00E169E1"/>
    <w:rsid w:val="00E1765A"/>
    <w:rsid w:val="00E21B47"/>
    <w:rsid w:val="00E225CB"/>
    <w:rsid w:val="00E226BC"/>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1728"/>
    <w:rsid w:val="00E521E5"/>
    <w:rsid w:val="00E53B8B"/>
    <w:rsid w:val="00E53F58"/>
    <w:rsid w:val="00E54B22"/>
    <w:rsid w:val="00E54E97"/>
    <w:rsid w:val="00E5626F"/>
    <w:rsid w:val="00E568B2"/>
    <w:rsid w:val="00E602E5"/>
    <w:rsid w:val="00E611E8"/>
    <w:rsid w:val="00E64C27"/>
    <w:rsid w:val="00E65A95"/>
    <w:rsid w:val="00E678F5"/>
    <w:rsid w:val="00E70D8E"/>
    <w:rsid w:val="00E71600"/>
    <w:rsid w:val="00E731EC"/>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EF0"/>
    <w:rsid w:val="00EB128E"/>
    <w:rsid w:val="00EB146A"/>
    <w:rsid w:val="00EB4439"/>
    <w:rsid w:val="00EB49EF"/>
    <w:rsid w:val="00EC0568"/>
    <w:rsid w:val="00EC1D41"/>
    <w:rsid w:val="00EC1FE8"/>
    <w:rsid w:val="00EC3972"/>
    <w:rsid w:val="00EC3B69"/>
    <w:rsid w:val="00EC3BEE"/>
    <w:rsid w:val="00EC3DB1"/>
    <w:rsid w:val="00EC3DCD"/>
    <w:rsid w:val="00EC4228"/>
    <w:rsid w:val="00EC46FF"/>
    <w:rsid w:val="00EC5599"/>
    <w:rsid w:val="00EC6DBB"/>
    <w:rsid w:val="00ED3AF9"/>
    <w:rsid w:val="00ED65CE"/>
    <w:rsid w:val="00ED6708"/>
    <w:rsid w:val="00ED6A22"/>
    <w:rsid w:val="00ED74CE"/>
    <w:rsid w:val="00EE0FB8"/>
    <w:rsid w:val="00EE38B8"/>
    <w:rsid w:val="00EE48FA"/>
    <w:rsid w:val="00EE50CB"/>
    <w:rsid w:val="00EE6A92"/>
    <w:rsid w:val="00EE7281"/>
    <w:rsid w:val="00EE7CC4"/>
    <w:rsid w:val="00EE7E0D"/>
    <w:rsid w:val="00EF0A1B"/>
    <w:rsid w:val="00EF0C50"/>
    <w:rsid w:val="00EF216D"/>
    <w:rsid w:val="00EF26B4"/>
    <w:rsid w:val="00EF2A7D"/>
    <w:rsid w:val="00EF33EE"/>
    <w:rsid w:val="00EF40DD"/>
    <w:rsid w:val="00EF44A8"/>
    <w:rsid w:val="00EF5BA2"/>
    <w:rsid w:val="00EF7802"/>
    <w:rsid w:val="00EF79F4"/>
    <w:rsid w:val="00F0148E"/>
    <w:rsid w:val="00F02C80"/>
    <w:rsid w:val="00F0678A"/>
    <w:rsid w:val="00F07406"/>
    <w:rsid w:val="00F0794C"/>
    <w:rsid w:val="00F12663"/>
    <w:rsid w:val="00F140E6"/>
    <w:rsid w:val="00F17452"/>
    <w:rsid w:val="00F17FF9"/>
    <w:rsid w:val="00F2045B"/>
    <w:rsid w:val="00F22533"/>
    <w:rsid w:val="00F2308B"/>
    <w:rsid w:val="00F23DDC"/>
    <w:rsid w:val="00F244FE"/>
    <w:rsid w:val="00F27C02"/>
    <w:rsid w:val="00F27DD2"/>
    <w:rsid w:val="00F319F4"/>
    <w:rsid w:val="00F324E9"/>
    <w:rsid w:val="00F33877"/>
    <w:rsid w:val="00F347D9"/>
    <w:rsid w:val="00F34A4F"/>
    <w:rsid w:val="00F35754"/>
    <w:rsid w:val="00F35938"/>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F55"/>
    <w:rsid w:val="00F8215F"/>
    <w:rsid w:val="00F860F3"/>
    <w:rsid w:val="00F87349"/>
    <w:rsid w:val="00F87CD2"/>
    <w:rsid w:val="00F91894"/>
    <w:rsid w:val="00F9208B"/>
    <w:rsid w:val="00F925B7"/>
    <w:rsid w:val="00F93A0B"/>
    <w:rsid w:val="00F9451E"/>
    <w:rsid w:val="00F94742"/>
    <w:rsid w:val="00F94AEB"/>
    <w:rsid w:val="00F96978"/>
    <w:rsid w:val="00FA12BE"/>
    <w:rsid w:val="00FA2140"/>
    <w:rsid w:val="00FA2324"/>
    <w:rsid w:val="00FA5210"/>
    <w:rsid w:val="00FA7AF3"/>
    <w:rsid w:val="00FC0CCF"/>
    <w:rsid w:val="00FC2A7A"/>
    <w:rsid w:val="00FC30CE"/>
    <w:rsid w:val="00FC3A18"/>
    <w:rsid w:val="00FC4614"/>
    <w:rsid w:val="00FC6CB7"/>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43C0"/>
  <w15:docId w15:val="{20FEBB80-5B2C-4988-9AA8-CADA4420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51078-145A-4575-BC6E-25A8D1A5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2020-12-14T15:38:00Z</cp:lastPrinted>
  <dcterms:created xsi:type="dcterms:W3CDTF">2021-03-09T02:11:00Z</dcterms:created>
  <dcterms:modified xsi:type="dcterms:W3CDTF">2021-03-09T02:11:00Z</dcterms:modified>
</cp:coreProperties>
</file>