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5F0B" w14:textId="6255B4B1" w:rsidR="001560D0" w:rsidRDefault="001560D0" w:rsidP="001560D0">
      <w:pPr>
        <w:jc w:val="both"/>
      </w:pPr>
      <w:r>
        <w:t xml:space="preserve">Mayor </w:t>
      </w:r>
      <w:r w:rsidRPr="00C11B35">
        <w:t xml:space="preserve">Strauss </w:t>
      </w:r>
      <w:r>
        <w:t>called</w:t>
      </w:r>
      <w:r w:rsidRPr="00C11B35">
        <w:t xml:space="preserve"> the Public Hearing to </w:t>
      </w:r>
      <w:r>
        <w:t>order</w:t>
      </w:r>
      <w:r w:rsidRPr="00C11B35">
        <w:t xml:space="preserve"> at 7:25PM. </w:t>
      </w:r>
      <w:r>
        <w:t>The purposed of this Public Hearing is for Council to receive testimony from interested parties regarding the proposed 2021 Tax Budget.</w:t>
      </w:r>
    </w:p>
    <w:p w14:paraId="4A5B2AEC" w14:textId="77777777" w:rsidR="001560D0" w:rsidRDefault="001560D0" w:rsidP="001560D0">
      <w:pPr>
        <w:jc w:val="both"/>
      </w:pPr>
      <w:r>
        <w:t>Honer, Price, Gregory, Kincannon, Dill and Karpinski were present.</w:t>
      </w:r>
    </w:p>
    <w:p w14:paraId="268A7860" w14:textId="77777777" w:rsidR="001560D0" w:rsidRPr="00C11B35" w:rsidRDefault="001560D0" w:rsidP="001560D0">
      <w:pPr>
        <w:jc w:val="both"/>
      </w:pPr>
      <w:r>
        <w:t>No comments were received from residents.</w:t>
      </w:r>
    </w:p>
    <w:p w14:paraId="2938D025" w14:textId="77777777" w:rsidR="001560D0" w:rsidRDefault="001560D0" w:rsidP="001560D0">
      <w:pPr>
        <w:jc w:val="both"/>
      </w:pPr>
      <w:r w:rsidRPr="00C11B35">
        <w:t xml:space="preserve">Fallon </w:t>
      </w:r>
      <w:r>
        <w:t xml:space="preserve">submitted to Council a Budget Narrative that gave pointers on many of the funds.  She also included a list of all the Village debt.  </w:t>
      </w:r>
    </w:p>
    <w:p w14:paraId="0395EA0C" w14:textId="1CBF31D9" w:rsidR="001560D0" w:rsidRPr="00C11B35" w:rsidRDefault="001560D0" w:rsidP="001560D0">
      <w:pPr>
        <w:jc w:val="both"/>
      </w:pPr>
      <w:r>
        <w:t>The Public Hearing was adjourned at 7:30PM.</w:t>
      </w:r>
    </w:p>
    <w:p w14:paraId="3B80DAAB" w14:textId="6CCD5212" w:rsidR="00C11B35" w:rsidRDefault="00BB0A9D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671892">
        <w:t xml:space="preserve">Price, </w:t>
      </w:r>
      <w:r w:rsidR="00271689">
        <w:t xml:space="preserve">Gregory, </w:t>
      </w:r>
      <w:r w:rsidR="00B75B58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3DDB7B19" w14:textId="341A376E" w:rsidR="00624EB5" w:rsidRDefault="001560D0" w:rsidP="00624EB5">
      <w:pPr>
        <w:jc w:val="both"/>
      </w:pPr>
      <w:r>
        <w:rPr>
          <w:b/>
        </w:rPr>
        <w:t>M</w:t>
      </w:r>
      <w:r w:rsidR="00624EB5">
        <w:rPr>
          <w:b/>
        </w:rPr>
        <w:t xml:space="preserve">otion by Kincannon, seconded by </w:t>
      </w:r>
      <w:r w:rsidR="009D7ED7">
        <w:rPr>
          <w:b/>
        </w:rPr>
        <w:t>Dill</w:t>
      </w:r>
      <w:r w:rsidR="00624EB5">
        <w:rPr>
          <w:b/>
        </w:rPr>
        <w:t xml:space="preserve"> </w:t>
      </w:r>
      <w:r w:rsidR="00624EB5">
        <w:t xml:space="preserve">to approve the minutes of </w:t>
      </w:r>
      <w:r w:rsidR="009D7ED7">
        <w:t>June 25</w:t>
      </w:r>
      <w:r w:rsidR="00A04701">
        <w:t>, 2020</w:t>
      </w:r>
      <w:r w:rsidR="00624EB5">
        <w:t xml:space="preserve"> </w:t>
      </w:r>
      <w:r w:rsidR="0037165F">
        <w:t>Regular Council</w:t>
      </w:r>
      <w:r w:rsidR="00624EB5">
        <w:t xml:space="preserve"> Meeting; </w:t>
      </w:r>
      <w:r w:rsidR="009D7ED7">
        <w:t>6</w:t>
      </w:r>
      <w:r w:rsidR="00624EB5">
        <w:t xml:space="preserve"> yeas, motion passed. </w:t>
      </w:r>
    </w:p>
    <w:p w14:paraId="2DC5E7F6" w14:textId="692B363B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9D7ED7">
        <w:t>None</w:t>
      </w:r>
    </w:p>
    <w:p w14:paraId="14B8E5A5" w14:textId="77777777" w:rsidR="009D7ED7" w:rsidRDefault="009D7ED7" w:rsidP="00E35EAE">
      <w:pPr>
        <w:spacing w:after="0" w:line="240" w:lineRule="auto"/>
        <w:rPr>
          <w:b/>
          <w:i/>
          <w:u w:val="single"/>
        </w:rPr>
      </w:pPr>
    </w:p>
    <w:p w14:paraId="0CB0A415" w14:textId="6B64CA7C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5F27BB14" w14:textId="2ADD0D1E" w:rsidR="002C27AF" w:rsidRDefault="002C27AF" w:rsidP="00BD3DD3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 w:rsidRPr="00E35EAE">
        <w:rPr>
          <w:rFonts w:eastAsiaTheme="minorHAnsi"/>
        </w:rPr>
        <w:t xml:space="preserve">Gross monthly receipts for Mayors Court </w:t>
      </w:r>
      <w:r>
        <w:rPr>
          <w:rFonts w:eastAsiaTheme="minorHAnsi"/>
        </w:rPr>
        <w:t>June 2020</w:t>
      </w:r>
      <w:r w:rsidRPr="00E35EAE">
        <w:rPr>
          <w:rFonts w:eastAsiaTheme="minorHAnsi"/>
        </w:rPr>
        <w:t>: $</w:t>
      </w:r>
      <w:r>
        <w:rPr>
          <w:rFonts w:eastAsiaTheme="minorHAnsi"/>
        </w:rPr>
        <w:t>598. 00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403.00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195.00</w:t>
      </w:r>
      <w:r w:rsidRPr="00E35EAE">
        <w:rPr>
          <w:rFonts w:eastAsiaTheme="minorHAnsi"/>
        </w:rPr>
        <w:t xml:space="preserve"> to State of Ohio.  Gross receipts for the year to date were $</w:t>
      </w:r>
      <w:r>
        <w:rPr>
          <w:rFonts w:eastAsiaTheme="minorHAnsi"/>
        </w:rPr>
        <w:t>3,658.25</w:t>
      </w:r>
      <w:r w:rsidRPr="00E35EAE">
        <w:rPr>
          <w:rFonts w:eastAsiaTheme="minorHAnsi"/>
        </w:rPr>
        <w:t xml:space="preserve"> with $</w:t>
      </w:r>
      <w:r>
        <w:rPr>
          <w:rFonts w:eastAsiaTheme="minorHAnsi"/>
        </w:rPr>
        <w:t>2</w:t>
      </w:r>
      <w:r w:rsidRPr="00E35EAE">
        <w:rPr>
          <w:rFonts w:eastAsiaTheme="minorHAnsi"/>
        </w:rPr>
        <w:t>,</w:t>
      </w:r>
      <w:r>
        <w:rPr>
          <w:rFonts w:eastAsiaTheme="minorHAnsi"/>
        </w:rPr>
        <w:t>094.25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1,564.00</w:t>
      </w:r>
      <w:r w:rsidRPr="00E35EAE">
        <w:rPr>
          <w:rFonts w:eastAsiaTheme="minorHAnsi"/>
        </w:rPr>
        <w:t xml:space="preserve"> to the State of Ohio.</w:t>
      </w:r>
    </w:p>
    <w:p w14:paraId="29B78F79" w14:textId="5051F256" w:rsidR="00566411" w:rsidRDefault="009D7ED7" w:rsidP="00BD3DD3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The new salt shed has arrived and will be erected by the new buildings and grounds building.  We are waiting on cement blocks for the base to arrive.  </w:t>
      </w:r>
    </w:p>
    <w:p w14:paraId="72CAB2EB" w14:textId="55228F37" w:rsidR="009D7ED7" w:rsidRDefault="009D7ED7" w:rsidP="00BD3DD3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Village employees will help LaGrange Township on the chip and sealing of the Village portion of Biggs Road.</w:t>
      </w:r>
    </w:p>
    <w:p w14:paraId="29DD1BD4" w14:textId="51C2A5A9" w:rsidR="009D7ED7" w:rsidRDefault="009D7ED7" w:rsidP="00BD3DD3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Mayor’s Court fees will be raised 20% in the near future; it has been over twenty years (20) since there has been an increase.  </w:t>
      </w:r>
    </w:p>
    <w:p w14:paraId="335A2D5F" w14:textId="16A0C546" w:rsidR="002C27AF" w:rsidRDefault="002C27AF" w:rsidP="00BD3DD3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Council should consider making U.S. Grant Street to Long Street no parking allowed.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6BBDA0F0" w:rsidR="000311E7" w:rsidRPr="00BB0A9D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4DFE5EE3" w14:textId="529ADC63" w:rsidR="009341A1" w:rsidRPr="00313A05" w:rsidRDefault="009D7ED7" w:rsidP="00BD3D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r>
        <w:t xml:space="preserve">One of the part time officers has resigned; an advertisement will be posted on </w:t>
      </w:r>
      <w:proofErr w:type="spellStart"/>
      <w:r>
        <w:t>FaceBook</w:t>
      </w:r>
      <w:proofErr w:type="spellEnd"/>
      <w:r>
        <w:t xml:space="preserve"> for candidates.</w:t>
      </w:r>
    </w:p>
    <w:p w14:paraId="65AF8E90" w14:textId="6A1D9EB1" w:rsidR="00313A05" w:rsidRDefault="00313A05" w:rsidP="00BD3D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r>
        <w:t xml:space="preserve">There were 425 incident calls for June and July.  There were 10 traffic charges, 26 traffic warnings, 0 juvenile charges, 1 theft, </w:t>
      </w:r>
      <w:r w:rsidR="002C27AF">
        <w:t>2</w:t>
      </w:r>
      <w:r>
        <w:t xml:space="preserve"> domestic violence, 0 breaking and entering, </w:t>
      </w:r>
      <w:r w:rsidR="002C27AF">
        <w:t>2</w:t>
      </w:r>
      <w:r>
        <w:t xml:space="preserve"> accident, </w:t>
      </w:r>
      <w:r w:rsidR="002C27AF">
        <w:t>425</w:t>
      </w:r>
      <w:r>
        <w:t xml:space="preserve"> complaint calls, </w:t>
      </w:r>
      <w:r w:rsidR="002C27AF">
        <w:t>0</w:t>
      </w:r>
      <w:r>
        <w:t xml:space="preserve"> drug offenses, </w:t>
      </w:r>
      <w:r w:rsidR="002C27AF">
        <w:t>0</w:t>
      </w:r>
      <w:r>
        <w:t xml:space="preserve"> drug overdose, </w:t>
      </w:r>
      <w:r w:rsidR="002C27AF">
        <w:t>and 2</w:t>
      </w:r>
      <w:r>
        <w:t xml:space="preserve"> assault. </w:t>
      </w:r>
    </w:p>
    <w:p w14:paraId="6A310A21" w14:textId="77777777" w:rsidR="00CE764F" w:rsidRPr="00A02545" w:rsidRDefault="00CE764F" w:rsidP="00CE764F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0085E624" w14:textId="562A7122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566411">
        <w:t>None</w:t>
      </w:r>
    </w:p>
    <w:p w14:paraId="3543137F" w14:textId="77777777" w:rsidR="0025246A" w:rsidRDefault="0025246A" w:rsidP="009357AE">
      <w:pPr>
        <w:spacing w:after="0" w:line="240" w:lineRule="auto"/>
      </w:pPr>
    </w:p>
    <w:p w14:paraId="2D7E65E3" w14:textId="3202D1D1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4550683F" w14:textId="3C3ACCE1" w:rsidR="0025246A" w:rsidRDefault="009D7ED7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A copy of the overtime hours for second quarter was submitted to Council for review.</w:t>
      </w:r>
    </w:p>
    <w:p w14:paraId="36D2AF3A" w14:textId="7B71FDE3" w:rsidR="009D7ED7" w:rsidRPr="00E85479" w:rsidRDefault="009D7ED7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lastRenderedPageBreak/>
        <w:t>ODOT has approved the upgraded crosswalk marking and the “yield to pedestrian within the crosswalk” signs for the square.  Installation will begin soon.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A9A6707" w14:textId="7D4CFDA7" w:rsidR="0061755C" w:rsidRPr="0025246A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  <w:r w:rsidR="00624EB5">
        <w:rPr>
          <w:b/>
          <w:i/>
          <w:u w:val="single"/>
        </w:rPr>
        <w:t xml:space="preserve"> </w:t>
      </w:r>
    </w:p>
    <w:p w14:paraId="16BD3C51" w14:textId="56827FA4" w:rsidR="00F23DDC" w:rsidRDefault="002C27AF" w:rsidP="00BD3DD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Approval was requested for the 2021 Budget.  </w:t>
      </w:r>
      <w:r w:rsidRPr="002C27AF">
        <w:rPr>
          <w:b/>
          <w:iCs/>
        </w:rPr>
        <w:t>Kincannon motioned to approve, Karpinski seconded</w:t>
      </w:r>
      <w:r>
        <w:rPr>
          <w:bCs/>
          <w:iCs/>
        </w:rPr>
        <w:t xml:space="preserve">; 6 yeas, motion passed.  </w:t>
      </w:r>
    </w:p>
    <w:p w14:paraId="6767ADB6" w14:textId="77777777" w:rsidR="002C27AF" w:rsidRPr="002C27AF" w:rsidRDefault="002C27AF" w:rsidP="002C27AF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0B3511F" w14:textId="75DBB176" w:rsidR="00EC1D41" w:rsidRPr="002C27AF" w:rsidRDefault="00EC1D41" w:rsidP="007F0D8A">
      <w:pPr>
        <w:pStyle w:val="ListParagraph"/>
        <w:spacing w:after="0" w:line="240" w:lineRule="auto"/>
        <w:ind w:left="0"/>
        <w:jc w:val="both"/>
        <w:rPr>
          <w:bCs/>
          <w:iCs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  <w:r w:rsidR="002C27AF">
        <w:rPr>
          <w:bCs/>
          <w:iCs/>
        </w:rPr>
        <w:t>None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65D10EEC" w14:textId="6465D7F6" w:rsidR="009341A1" w:rsidRPr="009341A1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  <w:r w:rsidR="009341A1">
        <w:rPr>
          <w:rFonts w:cs="Arial"/>
          <w:bCs/>
          <w:iCs/>
        </w:rPr>
        <w:t>None</w:t>
      </w:r>
    </w:p>
    <w:p w14:paraId="25C0ECA7" w14:textId="77777777" w:rsidR="009341A1" w:rsidRPr="009341A1" w:rsidRDefault="009341A1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</w:p>
    <w:p w14:paraId="068D9A9D" w14:textId="06278C49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3E760C4C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2C27AF">
        <w:t xml:space="preserve">LaGrange Township hired a part time employee to work at the park.  </w:t>
      </w:r>
    </w:p>
    <w:p w14:paraId="535297F2" w14:textId="7230CD54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2C27AF">
        <w:t xml:space="preserve">North Star Builders was given Preliminary approval of the properties on US Grant St., North and South.  Conceptual approval was given for parcels C, D, and F which includes 2.08 acres of green space.  There was agreement by the builder to put up pine trees as a natural barrier between </w:t>
      </w:r>
      <w:r w:rsidR="001560D0">
        <w:t>Vicksburg</w:t>
      </w:r>
      <w:r w:rsidR="002C27AF">
        <w:t xml:space="preserve"> Ct. and U.</w:t>
      </w:r>
      <w:r w:rsidR="001560D0">
        <w:t xml:space="preserve"> </w:t>
      </w:r>
      <w:r w:rsidR="002C27AF">
        <w:t>S.</w:t>
      </w:r>
      <w:r w:rsidR="001560D0">
        <w:t xml:space="preserve"> </w:t>
      </w:r>
      <w:r w:rsidR="002C27AF">
        <w:t xml:space="preserve">Grant St. </w:t>
      </w:r>
      <w:r w:rsidR="001560D0">
        <w:t xml:space="preserve">along the back-property line, as well as direct neighbors on the north side of U.S. Grant St. </w:t>
      </w:r>
    </w:p>
    <w:p w14:paraId="7578104F" w14:textId="268D69ED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1E1651">
        <w:t>None</w:t>
      </w:r>
      <w:r w:rsidR="00A00D96">
        <w:t xml:space="preserve">.  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AF328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449940F4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017E95">
        <w:t>3</w:t>
      </w:r>
      <w:r w:rsidR="001560D0">
        <w:t>188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1560D0">
        <w:t>211</w:t>
      </w:r>
      <w:r w:rsidRPr="006E1C42">
        <w:t xml:space="preserve"> and Electronic Payments </w:t>
      </w:r>
      <w:r w:rsidR="009341A1">
        <w:t>4</w:t>
      </w:r>
      <w:r w:rsidR="001560D0">
        <w:t>99</w:t>
      </w:r>
      <w:r w:rsidR="00104A48">
        <w:t xml:space="preserve">-2020 through </w:t>
      </w:r>
      <w:r w:rsidR="001560D0">
        <w:t>554</w:t>
      </w:r>
      <w:r w:rsidR="00104A48">
        <w:t xml:space="preserve">-2020 </w:t>
      </w:r>
      <w:r w:rsidRPr="006E1C42">
        <w:t>for a total of $</w:t>
      </w:r>
      <w:r w:rsidR="009341A1">
        <w:t>8</w:t>
      </w:r>
      <w:r w:rsidR="001560D0">
        <w:t>9</w:t>
      </w:r>
      <w:r w:rsidR="00017E95">
        <w:t>,</w:t>
      </w:r>
      <w:r w:rsidR="001560D0">
        <w:t>457</w:t>
      </w:r>
      <w:r w:rsidR="009341A1">
        <w:t>.</w:t>
      </w:r>
      <w:r w:rsidR="001560D0">
        <w:t>02</w:t>
      </w:r>
      <w:r w:rsidRPr="006E1C42">
        <w:t xml:space="preserve"> </w:t>
      </w:r>
      <w:r w:rsidR="009341A1">
        <w:rPr>
          <w:b/>
        </w:rPr>
        <w:t>Gregory</w:t>
      </w:r>
      <w:r w:rsidR="00624EB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1560D0">
        <w:rPr>
          <w:b/>
        </w:rPr>
        <w:t xml:space="preserve">Price </w:t>
      </w:r>
      <w:r w:rsidRPr="005717C6">
        <w:rPr>
          <w:b/>
        </w:rPr>
        <w:t>seconded</w:t>
      </w:r>
      <w:r w:rsidRPr="00E743A7">
        <w:t xml:space="preserve">; </w:t>
      </w:r>
      <w:r w:rsidR="00017E95">
        <w:t>6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65FD7B95" w14:textId="5BDC8C08" w:rsidR="00624EB5" w:rsidRDefault="00624EB5" w:rsidP="00624EB5">
      <w:pPr>
        <w:spacing w:after="0" w:line="240" w:lineRule="auto"/>
        <w:jc w:val="both"/>
        <w:rPr>
          <w:b/>
        </w:rPr>
      </w:pPr>
    </w:p>
    <w:p w14:paraId="353FE314" w14:textId="24FA772E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1560D0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017E95">
        <w:t>6</w:t>
      </w:r>
      <w:r w:rsidR="007E7299">
        <w:t xml:space="preserve"> </w:t>
      </w:r>
      <w:r w:rsidRPr="006E1C42">
        <w:t xml:space="preserve">yeas; motion passed.  Adjourned at </w:t>
      </w:r>
      <w:r w:rsidR="001560D0">
        <w:t>7</w:t>
      </w:r>
      <w:r w:rsidR="00017E95">
        <w:t>:</w:t>
      </w:r>
      <w:r w:rsidR="001560D0">
        <w:t>55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492D8DEA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CD64DC">
        <w:t xml:space="preserve">Kim E. Strauss, Mayor </w:t>
      </w:r>
      <w:r w:rsidR="00CD64DC">
        <w:tab/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6D6A" w14:textId="77777777" w:rsidR="007949D6" w:rsidRDefault="007949D6" w:rsidP="00180506">
      <w:pPr>
        <w:spacing w:after="0" w:line="240" w:lineRule="auto"/>
      </w:pPr>
      <w:r>
        <w:separator/>
      </w:r>
    </w:p>
  </w:endnote>
  <w:endnote w:type="continuationSeparator" w:id="0">
    <w:p w14:paraId="2B5B338A" w14:textId="77777777" w:rsidR="007949D6" w:rsidRDefault="007949D6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235B733B" w:rsidR="00BE41C3" w:rsidRPr="004E1663" w:rsidRDefault="00A04701" w:rsidP="004E1663">
    <w:pPr>
      <w:pStyle w:val="Footer"/>
      <w:jc w:val="right"/>
      <w:rPr>
        <w:i/>
      </w:rPr>
    </w:pPr>
    <w:r>
      <w:rPr>
        <w:i/>
      </w:rPr>
      <w:t>July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0C87" w14:textId="77777777" w:rsidR="007949D6" w:rsidRDefault="007949D6" w:rsidP="00180506">
      <w:pPr>
        <w:spacing w:after="0" w:line="240" w:lineRule="auto"/>
      </w:pPr>
      <w:r>
        <w:separator/>
      </w:r>
    </w:p>
  </w:footnote>
  <w:footnote w:type="continuationSeparator" w:id="0">
    <w:p w14:paraId="07DE2D06" w14:textId="77777777" w:rsidR="007949D6" w:rsidRDefault="007949D6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15AB96BC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36074B2E" w:rsidR="00732067" w:rsidRPr="00CA0248" w:rsidRDefault="00A04701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July 9, 2020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298"/>
    <w:multiLevelType w:val="hybridMultilevel"/>
    <w:tmpl w:val="E16A1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E1704CF"/>
    <w:multiLevelType w:val="hybridMultilevel"/>
    <w:tmpl w:val="E16A1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1415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2CA0"/>
    <w:rsid w:val="002431B5"/>
    <w:rsid w:val="0024349D"/>
    <w:rsid w:val="002458EA"/>
    <w:rsid w:val="0025131A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158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25FD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22D1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9D6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6A22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078-145A-4575-BC6E-25A8D1A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2020-06-09T17:16:00Z</cp:lastPrinted>
  <dcterms:created xsi:type="dcterms:W3CDTF">2020-08-15T01:52:00Z</dcterms:created>
  <dcterms:modified xsi:type="dcterms:W3CDTF">2020-08-15T01:52:00Z</dcterms:modified>
</cp:coreProperties>
</file>