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4730CA6A" w:rsidR="00C11B35" w:rsidRDefault="00E30ED5" w:rsidP="00C11B35">
      <w:pPr>
        <w:spacing w:line="240" w:lineRule="auto"/>
        <w:jc w:val="both"/>
      </w:pPr>
      <w:r>
        <w:rPr>
          <w:color w:val="000000" w:themeColor="text1"/>
        </w:rPr>
        <w:t xml:space="preserve">Pres </w:t>
      </w:r>
      <w:bookmarkStart w:id="0" w:name="_GoBack"/>
      <w:bookmarkEnd w:id="0"/>
      <w:r w:rsidR="00B75B58">
        <w:rPr>
          <w:color w:val="000000" w:themeColor="text1"/>
        </w:rPr>
        <w:t>Pro Temp Kincannon</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3011CA">
        <w:t xml:space="preserve">Honer, </w:t>
      </w:r>
      <w:r w:rsidR="00671892">
        <w:t xml:space="preserve">Price, </w:t>
      </w:r>
      <w:r w:rsidR="00271689">
        <w:t xml:space="preserve">Gregory, </w:t>
      </w:r>
      <w:r w:rsidR="00B75B58">
        <w:t xml:space="preserve">Kincannon, </w:t>
      </w:r>
      <w:r w:rsidR="003011CA">
        <w:t xml:space="preserve">Dill </w:t>
      </w:r>
      <w:r w:rsidR="005567A1">
        <w:t xml:space="preserve">and Karpinski </w:t>
      </w:r>
      <w:r w:rsidR="00C11B35">
        <w:t xml:space="preserve">present.  </w:t>
      </w:r>
    </w:p>
    <w:p w14:paraId="72D104E3" w14:textId="155F9FF0" w:rsidR="00B75B58" w:rsidRDefault="00B75B58" w:rsidP="00B75B58">
      <w:pPr>
        <w:jc w:val="both"/>
      </w:pPr>
      <w:r>
        <w:rPr>
          <w:b/>
        </w:rPr>
        <w:t xml:space="preserve">Motion by </w:t>
      </w:r>
      <w:r>
        <w:rPr>
          <w:b/>
        </w:rPr>
        <w:t>Karpinski</w:t>
      </w:r>
      <w:r>
        <w:rPr>
          <w:b/>
        </w:rPr>
        <w:t xml:space="preserve">, seconded by </w:t>
      </w:r>
      <w:r>
        <w:rPr>
          <w:b/>
        </w:rPr>
        <w:t>Dill</w:t>
      </w:r>
      <w:r>
        <w:rPr>
          <w:b/>
        </w:rPr>
        <w:t xml:space="preserve"> </w:t>
      </w:r>
      <w:r>
        <w:t xml:space="preserve">to approve the minutes of January 23, 2020 </w:t>
      </w:r>
      <w:r>
        <w:t>Committee of the Whole</w:t>
      </w:r>
      <w:r>
        <w:t xml:space="preserve">; 6 yeas, motion passed. </w:t>
      </w:r>
    </w:p>
    <w:p w14:paraId="08C165B6" w14:textId="7CC1E0CE" w:rsidR="00510D5D" w:rsidRDefault="00510D5D" w:rsidP="00510D5D">
      <w:pPr>
        <w:jc w:val="both"/>
      </w:pPr>
      <w:r>
        <w:rPr>
          <w:b/>
        </w:rPr>
        <w:t xml:space="preserve">Motion by </w:t>
      </w:r>
      <w:r w:rsidR="00DA6C3E">
        <w:rPr>
          <w:b/>
        </w:rPr>
        <w:t>Gregory</w:t>
      </w:r>
      <w:r>
        <w:rPr>
          <w:b/>
        </w:rPr>
        <w:t xml:space="preserve">, seconded by </w:t>
      </w:r>
      <w:r w:rsidR="00DA6C3E">
        <w:rPr>
          <w:b/>
        </w:rPr>
        <w:t>Karpinski</w:t>
      </w:r>
      <w:r>
        <w:rPr>
          <w:b/>
        </w:rPr>
        <w:t xml:space="preserve"> </w:t>
      </w:r>
      <w:r>
        <w:t xml:space="preserve">to approve the minutes of </w:t>
      </w:r>
      <w:r w:rsidR="00E12A6E">
        <w:t xml:space="preserve">January </w:t>
      </w:r>
      <w:r w:rsidR="00B75B58">
        <w:t>23</w:t>
      </w:r>
      <w:r w:rsidR="00E12A6E">
        <w:t>, 2020</w:t>
      </w:r>
      <w:r>
        <w:t xml:space="preserve"> </w:t>
      </w:r>
      <w:r w:rsidR="008A24DD">
        <w:t>Regular Council</w:t>
      </w:r>
      <w:r>
        <w:t xml:space="preserve"> meeting; </w:t>
      </w:r>
      <w:r w:rsidR="00B75B58">
        <w:t>6</w:t>
      </w:r>
      <w:r>
        <w:t xml:space="preserve"> yeas, motion passed. </w:t>
      </w:r>
    </w:p>
    <w:p w14:paraId="0F44D90F" w14:textId="625BCA26" w:rsidR="00E12A6E" w:rsidRDefault="00B75B58" w:rsidP="00510D5D">
      <w:pPr>
        <w:jc w:val="both"/>
      </w:pPr>
      <w:r>
        <w:t xml:space="preserve">Austin Kohler and James McGowan </w:t>
      </w:r>
      <w:r w:rsidR="00E12A6E">
        <w:t>w</w:t>
      </w:r>
      <w:r>
        <w:t>ere</w:t>
      </w:r>
      <w:r w:rsidR="00E12A6E">
        <w:t xml:space="preserve"> sworn in as </w:t>
      </w:r>
      <w:r>
        <w:t>Part Time</w:t>
      </w:r>
      <w:r w:rsidR="00E12A6E">
        <w:t xml:space="preserve"> Police Office</w:t>
      </w:r>
      <w:r>
        <w:t>rs</w:t>
      </w:r>
      <w:r w:rsidR="00E12A6E">
        <w:t xml:space="preserve"> for the Village.</w:t>
      </w:r>
    </w:p>
    <w:p w14:paraId="2DC5E7F6" w14:textId="3376BFAA" w:rsidR="00990264" w:rsidRDefault="0061755C" w:rsidP="00236348">
      <w:pPr>
        <w:spacing w:after="0" w:line="240" w:lineRule="auto"/>
      </w:pPr>
      <w:r w:rsidRPr="006E1C42">
        <w:rPr>
          <w:b/>
          <w:i/>
          <w:u w:val="single"/>
        </w:rPr>
        <w:t>Public Participation:</w:t>
      </w:r>
      <w:r w:rsidR="006E1C42" w:rsidRPr="006A5C15">
        <w:t xml:space="preserve">  </w:t>
      </w:r>
      <w:r w:rsidR="00B75B58">
        <w:t>None</w:t>
      </w:r>
    </w:p>
    <w:p w14:paraId="66D157F0" w14:textId="77777777" w:rsidR="00B75B58" w:rsidRDefault="00B75B58" w:rsidP="00236348">
      <w:pPr>
        <w:spacing w:after="0" w:line="240" w:lineRule="auto"/>
      </w:pPr>
    </w:p>
    <w:p w14:paraId="0CB0A415" w14:textId="140A26CA" w:rsidR="00E35EAE" w:rsidRDefault="0061755C" w:rsidP="00E35EA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647EC249" w14:textId="65B448BC" w:rsidR="00B75B58" w:rsidRDefault="00B75B58" w:rsidP="00B75B58">
      <w:pPr>
        <w:pStyle w:val="ListParagraph"/>
        <w:numPr>
          <w:ilvl w:val="0"/>
          <w:numId w:val="33"/>
        </w:numPr>
        <w:spacing w:after="0" w:line="240" w:lineRule="auto"/>
        <w:ind w:left="360"/>
        <w:rPr>
          <w:rFonts w:eastAsiaTheme="minorHAnsi"/>
        </w:rPr>
      </w:pPr>
      <w:r w:rsidRPr="00E35EAE">
        <w:rPr>
          <w:rFonts w:eastAsiaTheme="minorHAnsi"/>
        </w:rPr>
        <w:t xml:space="preserve">Gross monthly receipts for Mayors Court </w:t>
      </w:r>
      <w:r>
        <w:rPr>
          <w:rFonts w:eastAsiaTheme="minorHAnsi"/>
        </w:rPr>
        <w:t>January 2020</w:t>
      </w:r>
      <w:r w:rsidRPr="00E35EAE">
        <w:rPr>
          <w:rFonts w:eastAsiaTheme="minorHAnsi"/>
        </w:rPr>
        <w:t>: $</w:t>
      </w:r>
      <w:r>
        <w:rPr>
          <w:rFonts w:eastAsiaTheme="minorHAnsi"/>
        </w:rPr>
        <w:t>1,696.00</w:t>
      </w:r>
      <w:r w:rsidRPr="00E35EAE">
        <w:rPr>
          <w:rFonts w:eastAsiaTheme="minorHAnsi"/>
        </w:rPr>
        <w:t xml:space="preserve"> with $</w:t>
      </w:r>
      <w:r>
        <w:rPr>
          <w:rFonts w:eastAsiaTheme="minorHAnsi"/>
        </w:rPr>
        <w:t>1,014.00</w:t>
      </w:r>
      <w:r w:rsidRPr="00E35EAE">
        <w:rPr>
          <w:rFonts w:eastAsiaTheme="minorHAnsi"/>
        </w:rPr>
        <w:t xml:space="preserve"> to the Village and $</w:t>
      </w:r>
      <w:r>
        <w:rPr>
          <w:rFonts w:eastAsiaTheme="minorHAnsi"/>
        </w:rPr>
        <w:t>682</w:t>
      </w:r>
      <w:r>
        <w:rPr>
          <w:rFonts w:eastAsiaTheme="minorHAnsi"/>
        </w:rPr>
        <w:t>.00</w:t>
      </w:r>
      <w:r w:rsidRPr="00E35EAE">
        <w:rPr>
          <w:rFonts w:eastAsiaTheme="minorHAnsi"/>
        </w:rPr>
        <w:t xml:space="preserve"> to State of Ohio.  Gross receipts for the year to date were $</w:t>
      </w:r>
      <w:r>
        <w:rPr>
          <w:rFonts w:eastAsiaTheme="minorHAnsi"/>
        </w:rPr>
        <w:t>1</w:t>
      </w:r>
      <w:r w:rsidRPr="00E35EAE">
        <w:rPr>
          <w:rFonts w:eastAsiaTheme="minorHAnsi"/>
        </w:rPr>
        <w:t>,</w:t>
      </w:r>
      <w:r>
        <w:rPr>
          <w:rFonts w:eastAsiaTheme="minorHAnsi"/>
        </w:rPr>
        <w:t>696.00</w:t>
      </w:r>
      <w:r w:rsidRPr="00E35EAE">
        <w:rPr>
          <w:rFonts w:eastAsiaTheme="minorHAnsi"/>
        </w:rPr>
        <w:t xml:space="preserve"> with $</w:t>
      </w:r>
      <w:r>
        <w:rPr>
          <w:rFonts w:eastAsiaTheme="minorHAnsi"/>
        </w:rPr>
        <w:t>1</w:t>
      </w:r>
      <w:r w:rsidRPr="00E35EAE">
        <w:rPr>
          <w:rFonts w:eastAsiaTheme="minorHAnsi"/>
        </w:rPr>
        <w:t>,</w:t>
      </w:r>
      <w:r>
        <w:rPr>
          <w:rFonts w:eastAsiaTheme="minorHAnsi"/>
        </w:rPr>
        <w:t>014</w:t>
      </w:r>
      <w:r w:rsidRPr="00E35EAE">
        <w:rPr>
          <w:rFonts w:eastAsiaTheme="minorHAnsi"/>
        </w:rPr>
        <w:t>.</w:t>
      </w:r>
      <w:r>
        <w:rPr>
          <w:rFonts w:eastAsiaTheme="minorHAnsi"/>
        </w:rPr>
        <w:t>0</w:t>
      </w:r>
      <w:r>
        <w:rPr>
          <w:rFonts w:eastAsiaTheme="minorHAnsi"/>
        </w:rPr>
        <w:t>0</w:t>
      </w:r>
      <w:r w:rsidRPr="00E35EAE">
        <w:rPr>
          <w:rFonts w:eastAsiaTheme="minorHAnsi"/>
        </w:rPr>
        <w:t xml:space="preserve"> to the Village and $</w:t>
      </w:r>
      <w:r>
        <w:rPr>
          <w:rFonts w:eastAsiaTheme="minorHAnsi"/>
        </w:rPr>
        <w:t>682.00</w:t>
      </w:r>
      <w:r w:rsidRPr="00E35EAE">
        <w:rPr>
          <w:rFonts w:eastAsiaTheme="minorHAnsi"/>
        </w:rPr>
        <w:t xml:space="preserve"> to the State of Ohio.</w:t>
      </w:r>
    </w:p>
    <w:p w14:paraId="50574823" w14:textId="38E80522" w:rsidR="00A00D96" w:rsidRPr="00E35EAE" w:rsidRDefault="00A00D96" w:rsidP="00B75B58">
      <w:pPr>
        <w:pStyle w:val="ListParagraph"/>
        <w:numPr>
          <w:ilvl w:val="0"/>
          <w:numId w:val="33"/>
        </w:numPr>
        <w:spacing w:after="0" w:line="240" w:lineRule="auto"/>
        <w:ind w:left="360"/>
        <w:rPr>
          <w:rFonts w:eastAsiaTheme="minorHAnsi"/>
        </w:rPr>
      </w:pPr>
      <w:r>
        <w:rPr>
          <w:rFonts w:eastAsiaTheme="minorHAnsi"/>
        </w:rPr>
        <w:t>Kincannon would like Council to consider specifications for sports groups adding signs to the Village entrance signs.</w:t>
      </w:r>
    </w:p>
    <w:p w14:paraId="739CC124" w14:textId="418A7800" w:rsidR="005A4E9F" w:rsidRDefault="005A4E9F" w:rsidP="005A4E9F">
      <w:pPr>
        <w:spacing w:after="0" w:line="240" w:lineRule="auto"/>
        <w:jc w:val="both"/>
        <w:rPr>
          <w:rFonts w:eastAsiaTheme="minorHAnsi"/>
        </w:rPr>
      </w:pPr>
    </w:p>
    <w:p w14:paraId="568E7CAE" w14:textId="1A4C3518" w:rsidR="000311E7" w:rsidRPr="00977C01" w:rsidRDefault="0044414C" w:rsidP="000311E7">
      <w:pPr>
        <w:spacing w:after="0" w:line="240" w:lineRule="auto"/>
        <w:contextualSpacing/>
        <w:jc w:val="both"/>
        <w:rPr>
          <w:rFonts w:eastAsiaTheme="minorHAnsi"/>
          <w:bCs/>
          <w:iCs/>
        </w:rPr>
      </w:pPr>
      <w:r w:rsidRPr="0044414C">
        <w:rPr>
          <w:rFonts w:eastAsiaTheme="minorHAnsi"/>
          <w:b/>
          <w:i/>
          <w:u w:val="single"/>
        </w:rPr>
        <w:t>Police Report:</w:t>
      </w:r>
      <w:r w:rsidR="00BB68C7" w:rsidRPr="00A355DA">
        <w:rPr>
          <w:rFonts w:eastAsiaTheme="minorHAnsi"/>
          <w:b/>
          <w:i/>
        </w:rPr>
        <w:t xml:space="preserve"> </w:t>
      </w:r>
    </w:p>
    <w:p w14:paraId="0303DACD" w14:textId="3819CCDB" w:rsidR="00B75B58" w:rsidRDefault="00B75B58" w:rsidP="00B75B58">
      <w:pPr>
        <w:pStyle w:val="ListParagraph"/>
        <w:numPr>
          <w:ilvl w:val="0"/>
          <w:numId w:val="20"/>
        </w:numPr>
        <w:spacing w:after="0" w:line="240" w:lineRule="auto"/>
        <w:ind w:left="360"/>
        <w:jc w:val="both"/>
      </w:pPr>
      <w:r>
        <w:t>Ramsey</w:t>
      </w:r>
      <w:r>
        <w:t xml:space="preserve"> gave the Police report for </w:t>
      </w:r>
      <w:r>
        <w:t>January 2020</w:t>
      </w:r>
      <w:r>
        <w:t xml:space="preserve">: Department handled </w:t>
      </w:r>
      <w:r>
        <w:t>5</w:t>
      </w:r>
      <w:r w:rsidRPr="007702DA">
        <w:t xml:space="preserve"> Traffic charges</w:t>
      </w:r>
      <w:r>
        <w:t>, 22</w:t>
      </w:r>
      <w:r w:rsidRPr="007702DA">
        <w:t xml:space="preserve"> Traffic warnings</w:t>
      </w:r>
      <w:r>
        <w:t xml:space="preserve">, </w:t>
      </w:r>
      <w:r>
        <w:t>0 juvenile charge</w:t>
      </w:r>
      <w:r>
        <w:t xml:space="preserve">, </w:t>
      </w:r>
      <w:r>
        <w:t>3 theft</w:t>
      </w:r>
      <w:r>
        <w:t xml:space="preserve">s, </w:t>
      </w:r>
      <w:r>
        <w:t>2 domestic violence call</w:t>
      </w:r>
      <w:r>
        <w:t>s</w:t>
      </w:r>
      <w:r>
        <w:t>, 0 breaking and entering</w:t>
      </w:r>
      <w:r w:rsidRPr="007702DA">
        <w:t xml:space="preserve">, </w:t>
      </w:r>
      <w:r>
        <w:t xml:space="preserve">2 Traffic accidents, </w:t>
      </w:r>
      <w:r>
        <w:t>299</w:t>
      </w:r>
      <w:r>
        <w:t xml:space="preserve"> complaint calls, </w:t>
      </w:r>
      <w:r>
        <w:t>1 drug offense</w:t>
      </w:r>
      <w:r>
        <w:t xml:space="preserve">, </w:t>
      </w:r>
      <w:r w:rsidR="00A00D96">
        <w:t>0 drug overdoses</w:t>
      </w:r>
      <w:r>
        <w:t xml:space="preserve">, </w:t>
      </w:r>
      <w:r w:rsidR="00A00D96">
        <w:t>0 assaults, and 1 death investigation</w:t>
      </w:r>
      <w:r>
        <w:t xml:space="preserve">.  </w:t>
      </w:r>
    </w:p>
    <w:p w14:paraId="533AFAED" w14:textId="76DC06C8" w:rsidR="00DA6C3E" w:rsidRDefault="00E12A6E" w:rsidP="00DA6C3E">
      <w:pPr>
        <w:pStyle w:val="ListParagraph"/>
        <w:numPr>
          <w:ilvl w:val="0"/>
          <w:numId w:val="20"/>
        </w:numPr>
        <w:spacing w:after="0" w:line="240" w:lineRule="auto"/>
        <w:ind w:left="360"/>
        <w:jc w:val="both"/>
      </w:pPr>
      <w:r>
        <w:t xml:space="preserve">In the absence of Chief Duensing, Sergeant Ramsey </w:t>
      </w:r>
      <w:r w:rsidR="00DA0FC8">
        <w:t>requested the approval of $</w:t>
      </w:r>
      <w:r w:rsidR="00B75B58">
        <w:t>4,500</w:t>
      </w:r>
      <w:r w:rsidR="00DA0FC8">
        <w:t xml:space="preserve"> </w:t>
      </w:r>
      <w:r w:rsidR="00B75B58">
        <w:t>for the last additions to the new police vehicles</w:t>
      </w:r>
      <w:r w:rsidR="00DA0FC8">
        <w:t xml:space="preserve">.  </w:t>
      </w:r>
      <w:r w:rsidR="00B75B58">
        <w:rPr>
          <w:b/>
          <w:bCs/>
        </w:rPr>
        <w:t>Gregory</w:t>
      </w:r>
      <w:r w:rsidR="00DA0FC8" w:rsidRPr="00DA0FC8">
        <w:rPr>
          <w:b/>
          <w:bCs/>
        </w:rPr>
        <w:t xml:space="preserve"> motioned to approve, </w:t>
      </w:r>
      <w:r w:rsidR="00B75B58">
        <w:rPr>
          <w:b/>
          <w:bCs/>
        </w:rPr>
        <w:t>Karpinski</w:t>
      </w:r>
      <w:r w:rsidR="00DA0FC8" w:rsidRPr="00DA0FC8">
        <w:rPr>
          <w:b/>
          <w:bCs/>
        </w:rPr>
        <w:t xml:space="preserve"> seconded</w:t>
      </w:r>
      <w:r w:rsidR="00DA0FC8">
        <w:t xml:space="preserve">; 6 yeas, motion passed.  </w:t>
      </w:r>
    </w:p>
    <w:p w14:paraId="5A8FBED1" w14:textId="77777777" w:rsidR="00431CB9" w:rsidRPr="00431CB9" w:rsidRDefault="00431CB9" w:rsidP="00127366">
      <w:pPr>
        <w:spacing w:after="0" w:line="240" w:lineRule="auto"/>
        <w:contextualSpacing/>
        <w:jc w:val="both"/>
        <w:rPr>
          <w:rFonts w:eastAsiaTheme="minorHAnsi"/>
        </w:rPr>
      </w:pPr>
    </w:p>
    <w:p w14:paraId="0085E624" w14:textId="4B2E0AEF"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r w:rsidR="00977C01">
        <w:t>None</w:t>
      </w:r>
    </w:p>
    <w:p w14:paraId="475127F9" w14:textId="77777777" w:rsidR="0010509B" w:rsidRDefault="0010509B" w:rsidP="0010509B">
      <w:pPr>
        <w:pStyle w:val="ListParagraph"/>
        <w:spacing w:after="0" w:line="240" w:lineRule="auto"/>
        <w:ind w:left="360"/>
      </w:pPr>
    </w:p>
    <w:p w14:paraId="2D7E65E3" w14:textId="0EA0812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00977C01">
        <w:rPr>
          <w:b/>
          <w:i/>
          <w:u w:val="single"/>
        </w:rPr>
        <w:t>Mary Kay Gates</w:t>
      </w:r>
      <w:r w:rsidRPr="006E1C42">
        <w:rPr>
          <w:b/>
          <w:i/>
          <w:u w:val="single"/>
        </w:rPr>
        <w:t xml:space="preserve"> Report:</w:t>
      </w:r>
      <w:r w:rsidR="008C00A0">
        <w:t xml:space="preserve"> </w:t>
      </w:r>
    </w:p>
    <w:p w14:paraId="6C706C13" w14:textId="6C710AD0" w:rsidR="00DA0FC8" w:rsidRDefault="00A00D96" w:rsidP="00EF0C50">
      <w:pPr>
        <w:pStyle w:val="ListParagraph"/>
        <w:numPr>
          <w:ilvl w:val="0"/>
          <w:numId w:val="30"/>
        </w:numPr>
        <w:spacing w:after="0" w:line="240" w:lineRule="auto"/>
        <w:ind w:left="360"/>
        <w:jc w:val="both"/>
      </w:pPr>
      <w:r>
        <w:t>Julie Wyatt, the new part time utility clerk started on February 11, 2020.</w:t>
      </w:r>
    </w:p>
    <w:p w14:paraId="47B8B1E4" w14:textId="7EC1968B" w:rsidR="00A00D96" w:rsidRDefault="00A00D96" w:rsidP="00EF0C50">
      <w:pPr>
        <w:pStyle w:val="ListParagraph"/>
        <w:numPr>
          <w:ilvl w:val="0"/>
          <w:numId w:val="30"/>
        </w:numPr>
        <w:spacing w:after="0" w:line="240" w:lineRule="auto"/>
        <w:ind w:left="360"/>
        <w:jc w:val="both"/>
      </w:pPr>
      <w:r>
        <w:t xml:space="preserve">The Village received the sub service leak detection unit today; it will be used to try and isolate a leak on North Center St. and Park Lane and Hendrix next week.  We have been looking at individual resident water usage.  Random water meters will be replaced from different years and have the meter flow checked for accuracy.  Approve was requested up to $8,000 for 25 new meters.  </w:t>
      </w:r>
      <w:r w:rsidRPr="00A00D96">
        <w:rPr>
          <w:b/>
          <w:bCs/>
        </w:rPr>
        <w:t>Karpinski motioned to approve, Dill seconded</w:t>
      </w:r>
      <w:r>
        <w:t>; 6 yeas, motion passed.</w:t>
      </w:r>
    </w:p>
    <w:p w14:paraId="47BE43C6" w14:textId="77777777" w:rsidR="00E32DB9" w:rsidRDefault="00E32DB9" w:rsidP="00E32DB9">
      <w:pPr>
        <w:pStyle w:val="ListParagraph"/>
        <w:spacing w:after="0" w:line="240" w:lineRule="auto"/>
        <w:ind w:left="360"/>
        <w:jc w:val="both"/>
      </w:pPr>
    </w:p>
    <w:p w14:paraId="7A9A6707" w14:textId="0FC691D9" w:rsidR="0061755C" w:rsidRPr="00977C01" w:rsidRDefault="0061755C" w:rsidP="005C75CD">
      <w:pPr>
        <w:spacing w:after="0" w:line="240" w:lineRule="auto"/>
        <w:jc w:val="both"/>
        <w:rPr>
          <w:bCs/>
          <w:iCs/>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977C01">
        <w:rPr>
          <w:bCs/>
          <w:iCs/>
        </w:rPr>
        <w:t>None</w:t>
      </w:r>
    </w:p>
    <w:p w14:paraId="62E80ADC" w14:textId="77777777" w:rsidR="00734C82" w:rsidRPr="00936C61" w:rsidRDefault="00734C82" w:rsidP="00734C82">
      <w:pPr>
        <w:pStyle w:val="ListParagraph"/>
        <w:spacing w:after="0" w:line="240" w:lineRule="auto"/>
        <w:ind w:left="360"/>
        <w:jc w:val="both"/>
      </w:pPr>
    </w:p>
    <w:p w14:paraId="50B3511F" w14:textId="63B93BEB" w:rsidR="00EC1D41" w:rsidRPr="00DA6C3E" w:rsidRDefault="00EC1D41" w:rsidP="007F0D8A">
      <w:pPr>
        <w:pStyle w:val="ListParagraph"/>
        <w:spacing w:after="0" w:line="240" w:lineRule="auto"/>
        <w:ind w:left="0"/>
        <w:jc w:val="both"/>
        <w:rPr>
          <w:bCs/>
          <w:iCs/>
        </w:rPr>
      </w:pPr>
      <w:r w:rsidRPr="007F0D8A">
        <w:rPr>
          <w:b/>
          <w:i/>
          <w:u w:val="single"/>
        </w:rPr>
        <w:t>Old Business:</w:t>
      </w:r>
      <w:r w:rsidRPr="007F0D8A">
        <w:rPr>
          <w:b/>
          <w:i/>
        </w:rPr>
        <w:t xml:space="preserve">  </w:t>
      </w:r>
    </w:p>
    <w:p w14:paraId="1F4A9DA7" w14:textId="650B3B0F" w:rsidR="00A00D96" w:rsidRPr="00DA0FC8" w:rsidRDefault="00A00D96" w:rsidP="00A00D96">
      <w:pPr>
        <w:pStyle w:val="ListParagraph"/>
        <w:numPr>
          <w:ilvl w:val="0"/>
          <w:numId w:val="41"/>
        </w:numPr>
        <w:tabs>
          <w:tab w:val="left" w:pos="0"/>
          <w:tab w:val="left" w:pos="1440"/>
          <w:tab w:val="left" w:pos="2160"/>
        </w:tabs>
        <w:ind w:left="360"/>
        <w:jc w:val="both"/>
        <w:rPr>
          <w:rFonts w:ascii="Calibri" w:hAnsi="Calibri" w:cs="Arial"/>
        </w:rPr>
      </w:pPr>
      <w:r>
        <w:rPr>
          <w:rFonts w:ascii="Calibri" w:hAnsi="Calibri" w:cs="Arial"/>
        </w:rPr>
        <w:t>Second</w:t>
      </w:r>
      <w:r w:rsidRPr="00DA0FC8">
        <w:rPr>
          <w:rFonts w:ascii="Calibri" w:hAnsi="Calibri" w:cs="Arial"/>
        </w:rPr>
        <w:t xml:space="preserve"> reading of Ordinance 2020-2414 An Ordinance Amending Sections 927.01, 926.02, 927.04, 927.06, 927.10, 927.11, 927.12, Enacting New Section 927.13 And Renumbering Existing Section 917.13 Of Chapter 927 Of The Codified Ordinances Of The Village Of LaGrange To Update Design </w:t>
      </w:r>
      <w:r w:rsidRPr="00DA0FC8">
        <w:rPr>
          <w:rFonts w:ascii="Calibri" w:hAnsi="Calibri" w:cs="Arial"/>
        </w:rPr>
        <w:lastRenderedPageBreak/>
        <w:t>Guidelines For The Use Of Public Ways For Small Cell Facilities And Small Cell Wireless Facilities And Wireless Support Structures.</w:t>
      </w:r>
    </w:p>
    <w:p w14:paraId="0C8ECB50" w14:textId="55F2FBD7" w:rsidR="00A00D96" w:rsidRPr="00DA0FC8" w:rsidRDefault="00A00D96" w:rsidP="00A00D96">
      <w:pPr>
        <w:pStyle w:val="ListParagraph"/>
        <w:numPr>
          <w:ilvl w:val="0"/>
          <w:numId w:val="41"/>
        </w:numPr>
        <w:tabs>
          <w:tab w:val="left" w:pos="0"/>
          <w:tab w:val="left" w:pos="1440"/>
          <w:tab w:val="left" w:pos="2160"/>
        </w:tabs>
        <w:ind w:left="360"/>
        <w:jc w:val="both"/>
        <w:rPr>
          <w:rFonts w:ascii="Calibri" w:hAnsi="Calibri" w:cs="Arial"/>
        </w:rPr>
      </w:pPr>
      <w:r>
        <w:rPr>
          <w:rFonts w:ascii="Calibri" w:hAnsi="Calibri" w:cs="Arial"/>
        </w:rPr>
        <w:t>Second</w:t>
      </w:r>
      <w:r w:rsidRPr="00DA0FC8">
        <w:rPr>
          <w:rFonts w:ascii="Calibri" w:hAnsi="Calibri" w:cs="Arial"/>
        </w:rPr>
        <w:t xml:space="preserve"> reading of Ordinance 2020-2415 An Ordinance Amending Sections 917.01, 917.02, 917.03, 917.04, and 917.08 Of Chapter 917 Of </w:t>
      </w:r>
      <w:proofErr w:type="gramStart"/>
      <w:r w:rsidRPr="00DA0FC8">
        <w:rPr>
          <w:rFonts w:ascii="Calibri" w:hAnsi="Calibri" w:cs="Arial"/>
        </w:rPr>
        <w:t>The</w:t>
      </w:r>
      <w:proofErr w:type="gramEnd"/>
      <w:r w:rsidRPr="00DA0FC8">
        <w:rPr>
          <w:rFonts w:ascii="Calibri" w:hAnsi="Calibri" w:cs="Arial"/>
        </w:rPr>
        <w:t xml:space="preserve"> Codified Ordinances Of The Village Of LaGrange, Enacting New Sections 917.20 And Renumbering Existing Section 917.20 To Regulate The Use Of Public Ways For Small Wireless Facilities, Small Cell Facilities And Wireless Support Structures </w:t>
      </w:r>
    </w:p>
    <w:p w14:paraId="1BC60D85" w14:textId="77777777" w:rsidR="00E32DB9" w:rsidRPr="005567A1" w:rsidRDefault="00E32DB9" w:rsidP="00E32DB9">
      <w:pPr>
        <w:pStyle w:val="ListParagraph"/>
        <w:spacing w:after="0" w:line="240" w:lineRule="auto"/>
        <w:ind w:left="360"/>
        <w:jc w:val="both"/>
        <w:rPr>
          <w:bCs/>
          <w:iCs/>
        </w:rPr>
      </w:pPr>
    </w:p>
    <w:p w14:paraId="5F4C5444" w14:textId="3891E74E" w:rsidR="00604BF0" w:rsidRPr="00A00D96" w:rsidRDefault="0061755C" w:rsidP="005726BB">
      <w:pPr>
        <w:pStyle w:val="ListParagraph"/>
        <w:tabs>
          <w:tab w:val="left" w:pos="0"/>
        </w:tabs>
        <w:spacing w:after="0" w:line="240" w:lineRule="auto"/>
        <w:ind w:left="0"/>
        <w:jc w:val="both"/>
        <w:rPr>
          <w:rFonts w:cs="Arial"/>
          <w:bCs/>
          <w:iCs/>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r w:rsidR="00A00D96">
        <w:rPr>
          <w:rFonts w:cs="Arial"/>
          <w:bCs/>
          <w:iCs/>
        </w:rPr>
        <w:t>None</w:t>
      </w:r>
    </w:p>
    <w:p w14:paraId="2FC08A31" w14:textId="77777777" w:rsidR="00936AB5" w:rsidRDefault="00936AB5" w:rsidP="00936AB5">
      <w:pPr>
        <w:pStyle w:val="ListParagraph"/>
        <w:tabs>
          <w:tab w:val="left" w:pos="0"/>
        </w:tabs>
        <w:spacing w:after="0" w:line="240" w:lineRule="auto"/>
        <w:ind w:left="360"/>
        <w:jc w:val="both"/>
        <w:rPr>
          <w:rFonts w:cs="Arial"/>
          <w:bCs/>
          <w:iCs/>
        </w:rPr>
      </w:pPr>
    </w:p>
    <w:p w14:paraId="068D9A9D" w14:textId="21B9308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6D8D0E01" w:rsidR="007A6DC6" w:rsidRDefault="00461044" w:rsidP="00F40985">
      <w:pPr>
        <w:pStyle w:val="ListParagraph"/>
        <w:numPr>
          <w:ilvl w:val="0"/>
          <w:numId w:val="2"/>
        </w:numPr>
        <w:spacing w:after="0" w:line="240" w:lineRule="auto"/>
        <w:jc w:val="both"/>
      </w:pPr>
      <w:r>
        <w:t xml:space="preserve">Park Board </w:t>
      </w:r>
      <w:r w:rsidR="00404474">
        <w:t xml:space="preserve">– </w:t>
      </w:r>
      <w:r w:rsidR="00A00D96">
        <w:t>Melissa Lilly approached Keystone School on donating $10,000 to the Park to help with costs of upkeeping the fields and has received no response.</w:t>
      </w:r>
    </w:p>
    <w:p w14:paraId="535297F2" w14:textId="26C1B057" w:rsidR="00604BF0" w:rsidRPr="00604BF0" w:rsidRDefault="00461044" w:rsidP="00604BF0">
      <w:pPr>
        <w:pStyle w:val="ListParagraph"/>
        <w:numPr>
          <w:ilvl w:val="0"/>
          <w:numId w:val="2"/>
        </w:numPr>
        <w:spacing w:after="0" w:line="240" w:lineRule="auto"/>
        <w:jc w:val="both"/>
        <w:rPr>
          <w:bCs/>
          <w:iCs/>
        </w:rPr>
      </w:pPr>
      <w:r>
        <w:t xml:space="preserve">Planning Commission </w:t>
      </w:r>
      <w:r w:rsidR="00B2675D">
        <w:t>–</w:t>
      </w:r>
      <w:r w:rsidR="00404474">
        <w:t xml:space="preserve"> </w:t>
      </w:r>
      <w:r w:rsidR="00A00D96">
        <w:t>Group home will have special meeting on February 20, 2020.</w:t>
      </w:r>
    </w:p>
    <w:p w14:paraId="7578104F" w14:textId="5E979109" w:rsidR="00E13C2F" w:rsidRDefault="008C5AF0" w:rsidP="004C1F4C">
      <w:pPr>
        <w:pStyle w:val="ListParagraph"/>
        <w:numPr>
          <w:ilvl w:val="0"/>
          <w:numId w:val="2"/>
        </w:numPr>
        <w:spacing w:after="0" w:line="240" w:lineRule="auto"/>
        <w:jc w:val="both"/>
      </w:pPr>
      <w:r>
        <w:t xml:space="preserve">LCIC </w:t>
      </w:r>
      <w:r w:rsidR="00EB4439">
        <w:t>–</w:t>
      </w:r>
      <w:r w:rsidR="00502084">
        <w:t xml:space="preserve"> </w:t>
      </w:r>
      <w:r w:rsidR="00A00D96">
        <w:t xml:space="preserve">Advertisement for the available properties on Opportunity Way is in the paper.  </w:t>
      </w:r>
    </w:p>
    <w:p w14:paraId="7E6F6F02" w14:textId="77777777" w:rsidR="00EE50CB" w:rsidRDefault="00EE50CB" w:rsidP="000B2419">
      <w:pPr>
        <w:spacing w:after="0" w:line="240" w:lineRule="auto"/>
        <w:jc w:val="both"/>
        <w:rPr>
          <w:b/>
          <w:i/>
          <w:u w:val="single"/>
        </w:rPr>
      </w:pPr>
    </w:p>
    <w:p w14:paraId="709DCE37" w14:textId="65AF3282" w:rsidR="00B92497" w:rsidRPr="006E1C42" w:rsidRDefault="0061755C" w:rsidP="000B2419">
      <w:pPr>
        <w:spacing w:after="0" w:line="240" w:lineRule="auto"/>
        <w:jc w:val="both"/>
      </w:pPr>
      <w:r w:rsidRPr="006E1C42">
        <w:rPr>
          <w:b/>
          <w:i/>
          <w:u w:val="single"/>
        </w:rPr>
        <w:t>Presentation of Bills:</w:t>
      </w:r>
    </w:p>
    <w:p w14:paraId="70FD111C" w14:textId="30019E86"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w:t>
      </w:r>
      <w:r w:rsidR="00104A48">
        <w:t>8</w:t>
      </w:r>
      <w:r w:rsidR="00A00D96">
        <w:t>83</w:t>
      </w:r>
      <w:r w:rsidR="00213B0E">
        <w:t xml:space="preserve"> </w:t>
      </w:r>
      <w:r w:rsidRPr="006E1C42">
        <w:t xml:space="preserve">through </w:t>
      </w:r>
      <w:r w:rsidR="00095EA7">
        <w:t>4</w:t>
      </w:r>
      <w:r w:rsidR="00C975C1">
        <w:t>2</w:t>
      </w:r>
      <w:r w:rsidR="00A00D96">
        <w:t>928</w:t>
      </w:r>
      <w:r w:rsidRPr="006E1C42">
        <w:t xml:space="preserve"> and Electronic Payments </w:t>
      </w:r>
      <w:r w:rsidR="00A00D96">
        <w:t>78</w:t>
      </w:r>
      <w:r w:rsidR="00104A48">
        <w:t xml:space="preserve">-2020 through </w:t>
      </w:r>
      <w:r w:rsidR="00A00D96">
        <w:t>115</w:t>
      </w:r>
      <w:r w:rsidR="00104A48">
        <w:t xml:space="preserve">-2020 </w:t>
      </w:r>
      <w:r w:rsidRPr="006E1C42">
        <w:t>for a total of $</w:t>
      </w:r>
      <w:r w:rsidR="00E30ED5">
        <w:t>144</w:t>
      </w:r>
      <w:r w:rsidR="00DA0FC8">
        <w:t>,1</w:t>
      </w:r>
      <w:r w:rsidR="00E30ED5">
        <w:t>10</w:t>
      </w:r>
      <w:r w:rsidR="00DA0FC8">
        <w:t>.</w:t>
      </w:r>
      <w:r w:rsidR="00E30ED5">
        <w:t>3</w:t>
      </w:r>
      <w:r w:rsidR="00DA0FC8">
        <w:t>2</w:t>
      </w:r>
      <w:r w:rsidR="00A919E9">
        <w:t>.</w:t>
      </w:r>
      <w:r w:rsidRPr="006E1C42">
        <w:t xml:space="preserve"> </w:t>
      </w:r>
      <w:r w:rsidR="00E30ED5">
        <w:rPr>
          <w:b/>
        </w:rPr>
        <w:t>Dill</w:t>
      </w:r>
      <w:r w:rsidR="00361A85">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E30ED5">
        <w:rPr>
          <w:b/>
        </w:rPr>
        <w:t>Price</w:t>
      </w:r>
      <w:r w:rsidR="00A81B15">
        <w:rPr>
          <w:b/>
        </w:rPr>
        <w:t xml:space="preserve"> </w:t>
      </w:r>
      <w:r w:rsidRPr="005717C6">
        <w:rPr>
          <w:b/>
        </w:rPr>
        <w:t>seconded</w:t>
      </w:r>
      <w:r w:rsidRPr="00E743A7">
        <w:t xml:space="preserve">; </w:t>
      </w:r>
      <w:r w:rsidR="00E30ED5">
        <w:t>6</w:t>
      </w:r>
      <w:r w:rsidR="00DC57CF">
        <w:t xml:space="preserve"> </w:t>
      </w:r>
      <w:r w:rsidRPr="00E743A7">
        <w:t>yeas, motion passed.</w:t>
      </w:r>
      <w:r w:rsidRPr="00CA0248">
        <w:rPr>
          <w:b/>
        </w:rPr>
        <w:t xml:space="preserve">  </w:t>
      </w:r>
    </w:p>
    <w:p w14:paraId="27DDFD9E" w14:textId="747E1881" w:rsidR="00105CDE" w:rsidRDefault="00105CDE" w:rsidP="00105CDE">
      <w:pPr>
        <w:spacing w:after="0" w:line="240" w:lineRule="auto"/>
        <w:jc w:val="both"/>
        <w:rPr>
          <w:b/>
        </w:rPr>
      </w:pPr>
    </w:p>
    <w:p w14:paraId="353FE314" w14:textId="6F87910C" w:rsidR="00C13B5B" w:rsidRPr="006E1C42" w:rsidRDefault="00C13B5B" w:rsidP="00DC7979">
      <w:pPr>
        <w:spacing w:after="0" w:line="240" w:lineRule="auto"/>
        <w:jc w:val="both"/>
      </w:pPr>
      <w:r w:rsidRPr="006E1C42">
        <w:t xml:space="preserve">There being no further business, </w:t>
      </w:r>
      <w:r w:rsidR="00A81B15">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CE2CBB">
        <w:rPr>
          <w:b/>
        </w:rPr>
        <w:t>Gregory</w:t>
      </w:r>
      <w:r w:rsidR="00E81257">
        <w:rPr>
          <w:b/>
        </w:rPr>
        <w:t xml:space="preserve"> </w:t>
      </w:r>
      <w:r w:rsidRPr="00377885">
        <w:rPr>
          <w:b/>
        </w:rPr>
        <w:t>seconded</w:t>
      </w:r>
      <w:r w:rsidRPr="006E1C42">
        <w:t xml:space="preserve">; </w:t>
      </w:r>
      <w:r w:rsidR="00E30ED5">
        <w:t>6</w:t>
      </w:r>
      <w:r w:rsidR="007E7299">
        <w:t xml:space="preserve"> </w:t>
      </w:r>
      <w:r w:rsidRPr="006E1C42">
        <w:t xml:space="preserve">yeas; motion passed.  Adjourned at </w:t>
      </w:r>
      <w:r w:rsidR="00E30ED5">
        <w:t>7</w:t>
      </w:r>
      <w:r w:rsidR="00734914" w:rsidRPr="00502084">
        <w:t>:</w:t>
      </w:r>
      <w:r w:rsidR="00E30ED5">
        <w:t>52</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2E83D627" w:rsidR="000B2419" w:rsidRPr="006E1C42" w:rsidRDefault="000B2419" w:rsidP="00794CDD">
      <w:pPr>
        <w:spacing w:after="0" w:line="240" w:lineRule="auto"/>
      </w:pPr>
      <w:r w:rsidRPr="006E1C42">
        <w:t xml:space="preserve">      </w:t>
      </w:r>
      <w:r w:rsidRPr="006E1C42">
        <w:tab/>
      </w:r>
      <w:r w:rsidR="00E30ED5">
        <w:t>Pres Pro Temp Gary Kincannon</w:t>
      </w:r>
      <w:proofErr w:type="gramStart"/>
      <w:r w:rsidR="002172B6">
        <w:tab/>
      </w:r>
      <w:r w:rsidR="0078302A">
        <w:t xml:space="preserve"> </w:t>
      </w:r>
      <w:r w:rsidR="00BD434E">
        <w:t xml:space="preserve"> </w:t>
      </w:r>
      <w:r>
        <w:tab/>
      </w:r>
      <w:proofErr w:type="gramEnd"/>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6E50A" w14:textId="77777777" w:rsidR="001F6781" w:rsidRDefault="001F6781" w:rsidP="00180506">
      <w:pPr>
        <w:spacing w:after="0" w:line="240" w:lineRule="auto"/>
      </w:pPr>
      <w:r>
        <w:separator/>
      </w:r>
    </w:p>
  </w:endnote>
  <w:endnote w:type="continuationSeparator" w:id="0">
    <w:p w14:paraId="0815B436" w14:textId="77777777" w:rsidR="001F6781" w:rsidRDefault="001F6781"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1B52" w14:textId="77777777" w:rsidR="00C00DA4" w:rsidRDefault="00C00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0B47377E" w:rsidR="00BE41C3" w:rsidRPr="004E1663" w:rsidRDefault="00B75B58" w:rsidP="004E1663">
    <w:pPr>
      <w:pStyle w:val="Footer"/>
      <w:jc w:val="right"/>
      <w:rPr>
        <w:i/>
      </w:rPr>
    </w:pPr>
    <w:r>
      <w:rPr>
        <w:i/>
      </w:rPr>
      <w:t>February 13,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7233" w14:textId="77777777" w:rsidR="00C00DA4" w:rsidRDefault="00C00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86F18" w14:textId="77777777" w:rsidR="001F6781" w:rsidRDefault="001F6781" w:rsidP="00180506">
      <w:pPr>
        <w:spacing w:after="0" w:line="240" w:lineRule="auto"/>
      </w:pPr>
      <w:r>
        <w:separator/>
      </w:r>
    </w:p>
  </w:footnote>
  <w:footnote w:type="continuationSeparator" w:id="0">
    <w:p w14:paraId="6C803CA6" w14:textId="77777777" w:rsidR="001F6781" w:rsidRDefault="001F6781"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3FAD" w14:textId="77777777" w:rsidR="00C00DA4" w:rsidRDefault="00C00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53B9CD58"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7F16E254" w:rsidR="00732067" w:rsidRPr="00CA0248" w:rsidRDefault="00B75B58" w:rsidP="00732067">
        <w:pPr>
          <w:pStyle w:val="Header"/>
          <w:jc w:val="center"/>
          <w:rPr>
            <w:b/>
            <w:sz w:val="24"/>
            <w:szCs w:val="24"/>
          </w:rPr>
        </w:pPr>
        <w:r>
          <w:rPr>
            <w:b/>
            <w:sz w:val="24"/>
            <w:szCs w:val="24"/>
          </w:rPr>
          <w:t>February 13, 2020</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26D3" w14:textId="77777777" w:rsidR="00C00DA4" w:rsidRDefault="00C00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C21"/>
    <w:multiLevelType w:val="hybridMultilevel"/>
    <w:tmpl w:val="4B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0C20"/>
    <w:multiLevelType w:val="hybridMultilevel"/>
    <w:tmpl w:val="D4740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6551D9"/>
    <w:multiLevelType w:val="hybridMultilevel"/>
    <w:tmpl w:val="ACFCE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A6823"/>
    <w:multiLevelType w:val="hybridMultilevel"/>
    <w:tmpl w:val="8EA4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06298"/>
    <w:multiLevelType w:val="hybridMultilevel"/>
    <w:tmpl w:val="DF24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75AB4"/>
    <w:multiLevelType w:val="hybridMultilevel"/>
    <w:tmpl w:val="96002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9172CC"/>
    <w:multiLevelType w:val="hybridMultilevel"/>
    <w:tmpl w:val="B84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B5ABD"/>
    <w:multiLevelType w:val="hybridMultilevel"/>
    <w:tmpl w:val="8DE8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358B5"/>
    <w:multiLevelType w:val="hybridMultilevel"/>
    <w:tmpl w:val="B822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9203B"/>
    <w:multiLevelType w:val="hybridMultilevel"/>
    <w:tmpl w:val="11040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B72BE"/>
    <w:multiLevelType w:val="hybridMultilevel"/>
    <w:tmpl w:val="4C560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945747"/>
    <w:multiLevelType w:val="hybridMultilevel"/>
    <w:tmpl w:val="04907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E6920"/>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B33528"/>
    <w:multiLevelType w:val="hybridMultilevel"/>
    <w:tmpl w:val="66A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94CFF"/>
    <w:multiLevelType w:val="hybridMultilevel"/>
    <w:tmpl w:val="2222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2122E"/>
    <w:multiLevelType w:val="hybridMultilevel"/>
    <w:tmpl w:val="5DFA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D45FA"/>
    <w:multiLevelType w:val="hybridMultilevel"/>
    <w:tmpl w:val="88D2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C2C1D"/>
    <w:multiLevelType w:val="hybridMultilevel"/>
    <w:tmpl w:val="1ED67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21CC4"/>
    <w:multiLevelType w:val="hybridMultilevel"/>
    <w:tmpl w:val="1AB8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96930"/>
    <w:multiLevelType w:val="hybridMultilevel"/>
    <w:tmpl w:val="3B386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917DF7"/>
    <w:multiLevelType w:val="hybridMultilevel"/>
    <w:tmpl w:val="DF24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20D08"/>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845B87"/>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105FB"/>
    <w:multiLevelType w:val="hybridMultilevel"/>
    <w:tmpl w:val="1AB8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44EC0"/>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47C94"/>
    <w:multiLevelType w:val="hybridMultilevel"/>
    <w:tmpl w:val="D534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377AA5"/>
    <w:multiLevelType w:val="hybridMultilevel"/>
    <w:tmpl w:val="BBC6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E8463C4"/>
    <w:multiLevelType w:val="hybridMultilevel"/>
    <w:tmpl w:val="574A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0"/>
  </w:num>
  <w:num w:numId="3">
    <w:abstractNumId w:val="28"/>
  </w:num>
  <w:num w:numId="4">
    <w:abstractNumId w:val="19"/>
  </w:num>
  <w:num w:numId="5">
    <w:abstractNumId w:val="33"/>
  </w:num>
  <w:num w:numId="6">
    <w:abstractNumId w:val="7"/>
  </w:num>
  <w:num w:numId="7">
    <w:abstractNumId w:val="15"/>
  </w:num>
  <w:num w:numId="8">
    <w:abstractNumId w:val="36"/>
  </w:num>
  <w:num w:numId="9">
    <w:abstractNumId w:val="22"/>
  </w:num>
  <w:num w:numId="10">
    <w:abstractNumId w:val="8"/>
  </w:num>
  <w:num w:numId="11">
    <w:abstractNumId w:val="5"/>
  </w:num>
  <w:num w:numId="12">
    <w:abstractNumId w:val="2"/>
  </w:num>
  <w:num w:numId="13">
    <w:abstractNumId w:val="11"/>
  </w:num>
  <w:num w:numId="14">
    <w:abstractNumId w:val="18"/>
  </w:num>
  <w:num w:numId="15">
    <w:abstractNumId w:val="10"/>
  </w:num>
  <w:num w:numId="16">
    <w:abstractNumId w:val="12"/>
  </w:num>
  <w:num w:numId="17">
    <w:abstractNumId w:val="29"/>
  </w:num>
  <w:num w:numId="18">
    <w:abstractNumId w:val="35"/>
  </w:num>
  <w:num w:numId="19">
    <w:abstractNumId w:val="31"/>
  </w:num>
  <w:num w:numId="20">
    <w:abstractNumId w:val="34"/>
  </w:num>
  <w:num w:numId="21">
    <w:abstractNumId w:val="26"/>
  </w:num>
  <w:num w:numId="22">
    <w:abstractNumId w:val="9"/>
  </w:num>
  <w:num w:numId="23">
    <w:abstractNumId w:val="37"/>
  </w:num>
  <w:num w:numId="24">
    <w:abstractNumId w:val="32"/>
  </w:num>
  <w:num w:numId="25">
    <w:abstractNumId w:val="21"/>
  </w:num>
  <w:num w:numId="26">
    <w:abstractNumId w:val="0"/>
  </w:num>
  <w:num w:numId="27">
    <w:abstractNumId w:val="40"/>
  </w:num>
  <w:num w:numId="28">
    <w:abstractNumId w:val="13"/>
  </w:num>
  <w:num w:numId="29">
    <w:abstractNumId w:val="30"/>
  </w:num>
  <w:num w:numId="30">
    <w:abstractNumId w:val="38"/>
  </w:num>
  <w:num w:numId="31">
    <w:abstractNumId w:val="16"/>
  </w:num>
  <w:num w:numId="32">
    <w:abstractNumId w:val="3"/>
  </w:num>
  <w:num w:numId="33">
    <w:abstractNumId w:val="6"/>
  </w:num>
  <w:num w:numId="34">
    <w:abstractNumId w:val="14"/>
  </w:num>
  <w:num w:numId="35">
    <w:abstractNumId w:val="4"/>
  </w:num>
  <w:num w:numId="36">
    <w:abstractNumId w:val="27"/>
  </w:num>
  <w:num w:numId="37">
    <w:abstractNumId w:val="17"/>
  </w:num>
  <w:num w:numId="38">
    <w:abstractNumId w:val="24"/>
  </w:num>
  <w:num w:numId="39">
    <w:abstractNumId w:val="23"/>
  </w:num>
  <w:num w:numId="40">
    <w:abstractNumId w:val="25"/>
  </w:num>
  <w:num w:numId="4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158B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2CED"/>
    <w:rsid w:val="00032FF8"/>
    <w:rsid w:val="000334E3"/>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61F"/>
    <w:rsid w:val="000E1ED0"/>
    <w:rsid w:val="000E25D9"/>
    <w:rsid w:val="000E2933"/>
    <w:rsid w:val="000E30A8"/>
    <w:rsid w:val="000E420E"/>
    <w:rsid w:val="000E60E8"/>
    <w:rsid w:val="000E6643"/>
    <w:rsid w:val="000E6CE1"/>
    <w:rsid w:val="000E71B7"/>
    <w:rsid w:val="000F04E2"/>
    <w:rsid w:val="000F25D8"/>
    <w:rsid w:val="000F2919"/>
    <w:rsid w:val="000F3A03"/>
    <w:rsid w:val="000F3BF8"/>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2434"/>
    <w:rsid w:val="00123291"/>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4DF2"/>
    <w:rsid w:val="001C6D48"/>
    <w:rsid w:val="001D09F1"/>
    <w:rsid w:val="001D2DC1"/>
    <w:rsid w:val="001D42E8"/>
    <w:rsid w:val="001D5085"/>
    <w:rsid w:val="001D66F9"/>
    <w:rsid w:val="001D74BA"/>
    <w:rsid w:val="001E06D2"/>
    <w:rsid w:val="001E132D"/>
    <w:rsid w:val="001E4170"/>
    <w:rsid w:val="001E44AA"/>
    <w:rsid w:val="001E6546"/>
    <w:rsid w:val="001F11C2"/>
    <w:rsid w:val="001F121A"/>
    <w:rsid w:val="001F1879"/>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2CA0"/>
    <w:rsid w:val="002431B5"/>
    <w:rsid w:val="0024349D"/>
    <w:rsid w:val="002458EA"/>
    <w:rsid w:val="0025131A"/>
    <w:rsid w:val="00252508"/>
    <w:rsid w:val="00255970"/>
    <w:rsid w:val="00260728"/>
    <w:rsid w:val="00260C89"/>
    <w:rsid w:val="00262AAD"/>
    <w:rsid w:val="00262D18"/>
    <w:rsid w:val="0026389A"/>
    <w:rsid w:val="00263DD4"/>
    <w:rsid w:val="00267169"/>
    <w:rsid w:val="00267373"/>
    <w:rsid w:val="00267857"/>
    <w:rsid w:val="00270C30"/>
    <w:rsid w:val="00270F55"/>
    <w:rsid w:val="00271689"/>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844"/>
    <w:rsid w:val="003011CA"/>
    <w:rsid w:val="00305FF8"/>
    <w:rsid w:val="003079D1"/>
    <w:rsid w:val="00310326"/>
    <w:rsid w:val="00311374"/>
    <w:rsid w:val="003115AA"/>
    <w:rsid w:val="003117D5"/>
    <w:rsid w:val="0031270C"/>
    <w:rsid w:val="003131D7"/>
    <w:rsid w:val="0031373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A001D"/>
    <w:rsid w:val="003A2CF7"/>
    <w:rsid w:val="003A46C6"/>
    <w:rsid w:val="003A6BE5"/>
    <w:rsid w:val="003A714C"/>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313F8"/>
    <w:rsid w:val="004318D2"/>
    <w:rsid w:val="00431CB9"/>
    <w:rsid w:val="00431DA2"/>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3C9D"/>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DD4"/>
    <w:rsid w:val="00555098"/>
    <w:rsid w:val="005567A1"/>
    <w:rsid w:val="00557340"/>
    <w:rsid w:val="005575B6"/>
    <w:rsid w:val="005618A2"/>
    <w:rsid w:val="00561EF8"/>
    <w:rsid w:val="005629AF"/>
    <w:rsid w:val="00563953"/>
    <w:rsid w:val="005654B7"/>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A9E"/>
    <w:rsid w:val="0061755C"/>
    <w:rsid w:val="00617EEB"/>
    <w:rsid w:val="00620799"/>
    <w:rsid w:val="006217B3"/>
    <w:rsid w:val="00623350"/>
    <w:rsid w:val="00626394"/>
    <w:rsid w:val="00626EC9"/>
    <w:rsid w:val="00630537"/>
    <w:rsid w:val="006307BF"/>
    <w:rsid w:val="00634600"/>
    <w:rsid w:val="00635417"/>
    <w:rsid w:val="00635D1A"/>
    <w:rsid w:val="00641575"/>
    <w:rsid w:val="0064318C"/>
    <w:rsid w:val="006444EC"/>
    <w:rsid w:val="00645CE6"/>
    <w:rsid w:val="006464FD"/>
    <w:rsid w:val="006472B6"/>
    <w:rsid w:val="00647C4B"/>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4C82"/>
    <w:rsid w:val="00735500"/>
    <w:rsid w:val="00735B73"/>
    <w:rsid w:val="0073633E"/>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17B5"/>
    <w:rsid w:val="00892D3C"/>
    <w:rsid w:val="00896856"/>
    <w:rsid w:val="008973ED"/>
    <w:rsid w:val="008A1C54"/>
    <w:rsid w:val="008A24DD"/>
    <w:rsid w:val="008A5C24"/>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06135"/>
    <w:rsid w:val="00907B7E"/>
    <w:rsid w:val="00911FAF"/>
    <w:rsid w:val="00912FD4"/>
    <w:rsid w:val="00914388"/>
    <w:rsid w:val="00915BDE"/>
    <w:rsid w:val="00915C4B"/>
    <w:rsid w:val="0091602F"/>
    <w:rsid w:val="0091772E"/>
    <w:rsid w:val="0092056D"/>
    <w:rsid w:val="0092108E"/>
    <w:rsid w:val="0092155F"/>
    <w:rsid w:val="009215BC"/>
    <w:rsid w:val="00924797"/>
    <w:rsid w:val="00927527"/>
    <w:rsid w:val="00931A06"/>
    <w:rsid w:val="00932FEA"/>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911"/>
    <w:rsid w:val="00975FA8"/>
    <w:rsid w:val="00977C01"/>
    <w:rsid w:val="009822B8"/>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E0FBB"/>
    <w:rsid w:val="009E1993"/>
    <w:rsid w:val="009E212B"/>
    <w:rsid w:val="009E2401"/>
    <w:rsid w:val="009E418A"/>
    <w:rsid w:val="009E4434"/>
    <w:rsid w:val="009E72E5"/>
    <w:rsid w:val="009F10BA"/>
    <w:rsid w:val="009F1321"/>
    <w:rsid w:val="009F4E4D"/>
    <w:rsid w:val="009F5BED"/>
    <w:rsid w:val="009F6FC3"/>
    <w:rsid w:val="009F7CF8"/>
    <w:rsid w:val="00A00D96"/>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2A56"/>
    <w:rsid w:val="00A33C67"/>
    <w:rsid w:val="00A351BA"/>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6C5"/>
    <w:rsid w:val="00B15CD2"/>
    <w:rsid w:val="00B16C4C"/>
    <w:rsid w:val="00B17E23"/>
    <w:rsid w:val="00B2199A"/>
    <w:rsid w:val="00B25A0A"/>
    <w:rsid w:val="00B2675D"/>
    <w:rsid w:val="00B30C8A"/>
    <w:rsid w:val="00B3173A"/>
    <w:rsid w:val="00B317C9"/>
    <w:rsid w:val="00B3250B"/>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2CBB"/>
    <w:rsid w:val="00CE61D2"/>
    <w:rsid w:val="00CF1784"/>
    <w:rsid w:val="00CF2BD3"/>
    <w:rsid w:val="00CF2EF7"/>
    <w:rsid w:val="00CF2F07"/>
    <w:rsid w:val="00CF4E5C"/>
    <w:rsid w:val="00D010C4"/>
    <w:rsid w:val="00D02B44"/>
    <w:rsid w:val="00D02C0D"/>
    <w:rsid w:val="00D03533"/>
    <w:rsid w:val="00D1187F"/>
    <w:rsid w:val="00D128DF"/>
    <w:rsid w:val="00D12FE1"/>
    <w:rsid w:val="00D146CD"/>
    <w:rsid w:val="00D14F36"/>
    <w:rsid w:val="00D1582C"/>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4C57"/>
    <w:rsid w:val="00D55164"/>
    <w:rsid w:val="00D55CB0"/>
    <w:rsid w:val="00D6095F"/>
    <w:rsid w:val="00D6293C"/>
    <w:rsid w:val="00D6316D"/>
    <w:rsid w:val="00D63695"/>
    <w:rsid w:val="00D64DAD"/>
    <w:rsid w:val="00D65CCD"/>
    <w:rsid w:val="00D6613B"/>
    <w:rsid w:val="00D6614E"/>
    <w:rsid w:val="00D677E7"/>
    <w:rsid w:val="00D7576B"/>
    <w:rsid w:val="00D81AC5"/>
    <w:rsid w:val="00D832C7"/>
    <w:rsid w:val="00D843F9"/>
    <w:rsid w:val="00D903C1"/>
    <w:rsid w:val="00D90B20"/>
    <w:rsid w:val="00D9231A"/>
    <w:rsid w:val="00D93159"/>
    <w:rsid w:val="00D93451"/>
    <w:rsid w:val="00D94711"/>
    <w:rsid w:val="00D95227"/>
    <w:rsid w:val="00D966CF"/>
    <w:rsid w:val="00DA0044"/>
    <w:rsid w:val="00DA0FC8"/>
    <w:rsid w:val="00DA1747"/>
    <w:rsid w:val="00DA1822"/>
    <w:rsid w:val="00DA1C9F"/>
    <w:rsid w:val="00DA50BC"/>
    <w:rsid w:val="00DA591A"/>
    <w:rsid w:val="00DA5FC0"/>
    <w:rsid w:val="00DA6C3E"/>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A6E"/>
    <w:rsid w:val="00E12B2C"/>
    <w:rsid w:val="00E13299"/>
    <w:rsid w:val="00E13C2F"/>
    <w:rsid w:val="00E1406A"/>
    <w:rsid w:val="00E144DB"/>
    <w:rsid w:val="00E169E1"/>
    <w:rsid w:val="00E1765A"/>
    <w:rsid w:val="00E225CB"/>
    <w:rsid w:val="00E226BC"/>
    <w:rsid w:val="00E30ED5"/>
    <w:rsid w:val="00E3234E"/>
    <w:rsid w:val="00E32358"/>
    <w:rsid w:val="00E324C3"/>
    <w:rsid w:val="00E32DB9"/>
    <w:rsid w:val="00E32F5C"/>
    <w:rsid w:val="00E33804"/>
    <w:rsid w:val="00E35EAE"/>
    <w:rsid w:val="00E36BB2"/>
    <w:rsid w:val="00E407C2"/>
    <w:rsid w:val="00E42838"/>
    <w:rsid w:val="00E45D31"/>
    <w:rsid w:val="00E461B0"/>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356F"/>
    <w:rsid w:val="00E851BF"/>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0568"/>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20FEBB80-5B2C-4988-9AA8-CADA442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1EE80-2390-4A24-AFD0-8652635B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Kimberly Fallon</cp:lastModifiedBy>
  <cp:revision>3</cp:revision>
  <cp:lastPrinted>2020-02-10T16:02:00Z</cp:lastPrinted>
  <dcterms:created xsi:type="dcterms:W3CDTF">2020-02-24T13:28:00Z</dcterms:created>
  <dcterms:modified xsi:type="dcterms:W3CDTF">2020-02-24T13:49:00Z</dcterms:modified>
</cp:coreProperties>
</file>