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C65B0D6"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A32A56">
        <w:t>0</w:t>
      </w:r>
      <w:r w:rsidR="00C11B35" w:rsidRPr="006E1C42">
        <w:t xml:space="preserve"> P.M.  After the recitation of the Pledge of Allegiance, roll call was taken with </w:t>
      </w:r>
      <w:r w:rsidR="00181CAE">
        <w:t xml:space="preserve">Price, </w:t>
      </w:r>
      <w:r w:rsidR="00086639">
        <w:t xml:space="preserve">Gregory, </w:t>
      </w:r>
      <w:r w:rsidR="00C11B35">
        <w:t xml:space="preserve">Kincannon, </w:t>
      </w:r>
      <w:r w:rsidR="00431CB9">
        <w:t xml:space="preserve">and </w:t>
      </w:r>
      <w:r w:rsidR="00AC0BB0">
        <w:t xml:space="preserve">Dill </w:t>
      </w:r>
      <w:r w:rsidR="00C11B35">
        <w:t xml:space="preserve">present.  </w:t>
      </w:r>
    </w:p>
    <w:p w14:paraId="26C86984" w14:textId="1258CD1A" w:rsidR="00A32A56" w:rsidRDefault="00A32A56" w:rsidP="00A32A56">
      <w:pPr>
        <w:jc w:val="both"/>
      </w:pPr>
      <w:r>
        <w:rPr>
          <w:b/>
        </w:rPr>
        <w:t xml:space="preserve">Motion by Kincannon, seconded by </w:t>
      </w:r>
      <w:r>
        <w:rPr>
          <w:b/>
        </w:rPr>
        <w:t>Dill</w:t>
      </w:r>
      <w:r>
        <w:rPr>
          <w:b/>
        </w:rPr>
        <w:t xml:space="preserve"> </w:t>
      </w:r>
      <w:r>
        <w:t xml:space="preserve">to approve the minutes of April 11, 2019 </w:t>
      </w:r>
      <w:r>
        <w:t>Committee of the Whole</w:t>
      </w:r>
      <w:r>
        <w:t xml:space="preserve"> meeting; 4 </w:t>
      </w:r>
      <w:proofErr w:type="spellStart"/>
      <w:r>
        <w:t>yeas</w:t>
      </w:r>
      <w:proofErr w:type="spellEnd"/>
      <w:r>
        <w:t xml:space="preserve"> and 1 abstaining, motion passed. </w:t>
      </w:r>
    </w:p>
    <w:p w14:paraId="08C165B6" w14:textId="35860F77" w:rsidR="00510D5D" w:rsidRDefault="00510D5D" w:rsidP="00510D5D">
      <w:pPr>
        <w:jc w:val="both"/>
      </w:pPr>
      <w:r>
        <w:rPr>
          <w:b/>
        </w:rPr>
        <w:t xml:space="preserve">Motion by Kincannon, seconded by </w:t>
      </w:r>
      <w:r w:rsidR="00431CB9">
        <w:rPr>
          <w:b/>
        </w:rPr>
        <w:t>Gregory</w:t>
      </w:r>
      <w:r>
        <w:rPr>
          <w:b/>
        </w:rPr>
        <w:t xml:space="preserve"> </w:t>
      </w:r>
      <w:r>
        <w:t xml:space="preserve">to approve the minutes of </w:t>
      </w:r>
      <w:r w:rsidR="00A32A56">
        <w:t>April 11, 2019</w:t>
      </w:r>
      <w:r>
        <w:t xml:space="preserve"> </w:t>
      </w:r>
      <w:r w:rsidR="008A24DD">
        <w:t>Regular Council</w:t>
      </w:r>
      <w:r>
        <w:t xml:space="preserve"> meeting; </w:t>
      </w:r>
      <w:r w:rsidR="00431CB9">
        <w:t>4</w:t>
      </w:r>
      <w:r>
        <w:t xml:space="preserve"> </w:t>
      </w:r>
      <w:proofErr w:type="spellStart"/>
      <w:r>
        <w:t>yeas</w:t>
      </w:r>
      <w:proofErr w:type="spellEnd"/>
      <w:r w:rsidR="00431CB9">
        <w:t xml:space="preserve"> and 1 abstaining</w:t>
      </w:r>
      <w:r>
        <w:t xml:space="preserve">,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5205EAAE" w14:textId="282F3E51" w:rsidR="009D3B69" w:rsidRDefault="00A32A56" w:rsidP="009D3B69">
      <w:pPr>
        <w:pStyle w:val="ListParagraph"/>
        <w:numPr>
          <w:ilvl w:val="0"/>
          <w:numId w:val="14"/>
        </w:numPr>
        <w:spacing w:after="0" w:line="240" w:lineRule="auto"/>
        <w:ind w:left="360"/>
        <w:jc w:val="both"/>
      </w:pPr>
      <w:r>
        <w:t xml:space="preserve">A resident who recently purchased property in the Village and has yet to build his home came before council to request an extension on putting in a sidewalk.  Clark stated that the assessment procedure would be followed which would give a natural delay if not installed by the deadline.   Council requested a Sidewalk Assessment Procedure be created by Resolution.  Clark will work on that.  </w:t>
      </w:r>
    </w:p>
    <w:p w14:paraId="772046BD" w14:textId="77777777" w:rsidR="009D3B69" w:rsidRPr="006763FF" w:rsidRDefault="009D3B69" w:rsidP="006763FF">
      <w:pPr>
        <w:spacing w:after="0" w:line="240" w:lineRule="auto"/>
        <w:jc w:val="both"/>
      </w:pPr>
    </w:p>
    <w:p w14:paraId="41E280EF" w14:textId="47BF3E49"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0FF7D005" w14:textId="63D75E52" w:rsidR="00431CB9" w:rsidRDefault="00A32A56" w:rsidP="00431CB9">
      <w:pPr>
        <w:pStyle w:val="ListParagraph"/>
        <w:numPr>
          <w:ilvl w:val="0"/>
          <w:numId w:val="9"/>
        </w:numPr>
        <w:spacing w:after="0" w:line="240" w:lineRule="auto"/>
        <w:ind w:left="360"/>
        <w:jc w:val="both"/>
        <w:rPr>
          <w:rFonts w:eastAsiaTheme="minorHAnsi"/>
        </w:rPr>
      </w:pPr>
      <w:r>
        <w:rPr>
          <w:rFonts w:eastAsiaTheme="minorHAnsi"/>
        </w:rPr>
        <w:t xml:space="preserve">Strauss submitted to council a drawing for the installation of the flag pole as well as a future gazebo.  </w:t>
      </w:r>
    </w:p>
    <w:p w14:paraId="72E467F8" w14:textId="77777777" w:rsidR="00821B50" w:rsidRPr="000D1286" w:rsidRDefault="00821B50" w:rsidP="00821B50">
      <w:pPr>
        <w:pStyle w:val="ListParagraph"/>
        <w:spacing w:after="0" w:line="240" w:lineRule="auto"/>
        <w:ind w:left="360"/>
        <w:jc w:val="both"/>
      </w:pPr>
    </w:p>
    <w:p w14:paraId="0A94F1FA" w14:textId="65932F70" w:rsidR="000965BB" w:rsidRDefault="0044414C" w:rsidP="00127366">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01A4432E" w14:textId="423EC9F4" w:rsidR="00744123" w:rsidRDefault="00A32A56" w:rsidP="00431CB9">
      <w:pPr>
        <w:pStyle w:val="ListParagraph"/>
        <w:numPr>
          <w:ilvl w:val="0"/>
          <w:numId w:val="8"/>
        </w:numPr>
        <w:spacing w:after="0" w:line="240" w:lineRule="auto"/>
        <w:ind w:left="360"/>
        <w:jc w:val="both"/>
      </w:pPr>
      <w:r>
        <w:t>Body Cameras are still being tested.</w:t>
      </w:r>
    </w:p>
    <w:p w14:paraId="5A8FBED1" w14:textId="77777777" w:rsidR="00431CB9" w:rsidRPr="00431CB9" w:rsidRDefault="00431CB9" w:rsidP="00127366">
      <w:pPr>
        <w:spacing w:after="0" w:line="240" w:lineRule="auto"/>
        <w:contextualSpacing/>
        <w:jc w:val="both"/>
        <w:rPr>
          <w:rFonts w:eastAsiaTheme="minorHAnsi"/>
        </w:rPr>
      </w:pPr>
    </w:p>
    <w:p w14:paraId="0085E624" w14:textId="1A45C88C" w:rsidR="00C53E83" w:rsidRDefault="0061755C" w:rsidP="009357AE">
      <w:pPr>
        <w:spacing w:after="0" w:line="240" w:lineRule="auto"/>
      </w:pPr>
      <w:r w:rsidRPr="006E1C42">
        <w:rPr>
          <w:b/>
          <w:i/>
          <w:u w:val="single"/>
        </w:rPr>
        <w:t>Solicitor Jon Clark’s Report:</w:t>
      </w:r>
      <w:r w:rsidR="00C53E83" w:rsidRPr="006E1C42">
        <w:t xml:space="preserve"> </w:t>
      </w:r>
      <w:r w:rsidR="00744123">
        <w:t>None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65EB7DE2" w14:textId="58FC9EF4" w:rsidR="00744123" w:rsidRDefault="00A32A56" w:rsidP="00AC3F9C">
      <w:pPr>
        <w:pStyle w:val="ListParagraph"/>
        <w:numPr>
          <w:ilvl w:val="0"/>
          <w:numId w:val="3"/>
        </w:numPr>
        <w:spacing w:after="0" w:line="240" w:lineRule="auto"/>
        <w:ind w:left="360"/>
        <w:jc w:val="both"/>
      </w:pPr>
      <w:r>
        <w:t xml:space="preserve">May 4, 2019 from 9 AM – Noon, or until truck is </w:t>
      </w:r>
      <w:r w:rsidR="00361A85">
        <w:t>full, is</w:t>
      </w:r>
      <w:r>
        <w:t xml:space="preserve"> Shred Day for the Village and Township.</w:t>
      </w:r>
    </w:p>
    <w:p w14:paraId="55E292E4" w14:textId="48634F9D" w:rsidR="00A32A56" w:rsidRDefault="00A32A56" w:rsidP="00AC3F9C">
      <w:pPr>
        <w:pStyle w:val="ListParagraph"/>
        <w:numPr>
          <w:ilvl w:val="0"/>
          <w:numId w:val="3"/>
        </w:numPr>
        <w:spacing w:after="0" w:line="240" w:lineRule="auto"/>
        <w:ind w:left="360"/>
        <w:jc w:val="both"/>
      </w:pPr>
      <w:r>
        <w:t xml:space="preserve">Matt </w:t>
      </w:r>
      <w:proofErr w:type="spellStart"/>
      <w:r>
        <w:t>Dukles</w:t>
      </w:r>
      <w:proofErr w:type="spellEnd"/>
      <w:r>
        <w:t>, Private Security, has wired for swipe cards</w:t>
      </w:r>
      <w:r w:rsidR="00361A85">
        <w:t xml:space="preserve">.  Approval was requested to install swipe cards on the other two (2) outside entrances at a cost of $3,000.  </w:t>
      </w:r>
      <w:r w:rsidR="00361A85" w:rsidRPr="00361A85">
        <w:rPr>
          <w:b/>
        </w:rPr>
        <w:t>Kincannon motioned to approve up to $3,000, Gregory seconded</w:t>
      </w:r>
      <w:r w:rsidR="00361A85">
        <w:t xml:space="preserve">; 5 yeas, motion passed.  </w:t>
      </w:r>
    </w:p>
    <w:p w14:paraId="24F21B5E" w14:textId="164290C0" w:rsidR="00361A85" w:rsidRDefault="00361A85" w:rsidP="00AC3F9C">
      <w:pPr>
        <w:pStyle w:val="ListParagraph"/>
        <w:numPr>
          <w:ilvl w:val="0"/>
          <w:numId w:val="3"/>
        </w:numPr>
        <w:spacing w:after="0" w:line="240" w:lineRule="auto"/>
        <w:ind w:left="360"/>
        <w:jc w:val="both"/>
      </w:pPr>
      <w:r>
        <w:t xml:space="preserve">Strauss and Gates met with Erin Murphy from the Lorain County Public Health/Key Collaborative to discuss programs they offer that could possibly benefit the Village.  </w:t>
      </w:r>
    </w:p>
    <w:p w14:paraId="12B7D8D0" w14:textId="3F7D6AC1" w:rsidR="00361A85" w:rsidRDefault="00361A85" w:rsidP="00AC3F9C">
      <w:pPr>
        <w:pStyle w:val="ListParagraph"/>
        <w:numPr>
          <w:ilvl w:val="0"/>
          <w:numId w:val="3"/>
        </w:numPr>
        <w:spacing w:after="0" w:line="240" w:lineRule="auto"/>
        <w:ind w:left="360"/>
        <w:jc w:val="both"/>
      </w:pPr>
      <w:r>
        <w:t>Concrete on Commerce Drive East and Opportunity Way has been replaced.</w:t>
      </w:r>
    </w:p>
    <w:p w14:paraId="4975367E" w14:textId="1D3278C8" w:rsidR="00361A85" w:rsidRDefault="00361A85" w:rsidP="00AC3F9C">
      <w:pPr>
        <w:pStyle w:val="ListParagraph"/>
        <w:numPr>
          <w:ilvl w:val="0"/>
          <w:numId w:val="3"/>
        </w:numPr>
        <w:spacing w:after="0" w:line="240" w:lineRule="auto"/>
        <w:ind w:left="360"/>
        <w:jc w:val="both"/>
      </w:pPr>
      <w:r>
        <w:t>Restorative work of the grass, walks and fencing are being performed at the WWTP as the project nears completion.</w:t>
      </w:r>
    </w:p>
    <w:p w14:paraId="36275892" w14:textId="2C45F788" w:rsidR="00487D5C" w:rsidRDefault="00487D5C" w:rsidP="00487D5C">
      <w:pPr>
        <w:pStyle w:val="ListParagraph"/>
        <w:spacing w:after="0" w:line="240" w:lineRule="auto"/>
        <w:ind w:left="360"/>
        <w:jc w:val="both"/>
      </w:pPr>
    </w:p>
    <w:p w14:paraId="7A9A6707" w14:textId="108CEA55" w:rsidR="0061755C" w:rsidRPr="00A32A56"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A32A56">
        <w:t>None</w:t>
      </w:r>
    </w:p>
    <w:p w14:paraId="6BAD3F40" w14:textId="77777777" w:rsidR="00536E07" w:rsidRPr="00936C61" w:rsidRDefault="00536E07" w:rsidP="00536E07">
      <w:pPr>
        <w:pStyle w:val="ListParagraph"/>
        <w:spacing w:after="0" w:line="240" w:lineRule="auto"/>
        <w:ind w:left="360"/>
        <w:jc w:val="both"/>
      </w:pPr>
    </w:p>
    <w:p w14:paraId="50B3511F" w14:textId="463F59F5" w:rsidR="00EC1D41" w:rsidRPr="00A32A56"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A32A56">
        <w:t>None</w:t>
      </w:r>
    </w:p>
    <w:p w14:paraId="4A05DD61" w14:textId="77777777" w:rsidR="000158B5" w:rsidRPr="004D760F" w:rsidRDefault="000158B5" w:rsidP="000158B5">
      <w:pPr>
        <w:pStyle w:val="ListParagraph"/>
        <w:tabs>
          <w:tab w:val="left" w:pos="0"/>
          <w:tab w:val="left" w:pos="1440"/>
          <w:tab w:val="left" w:pos="2160"/>
        </w:tabs>
        <w:spacing w:after="0" w:line="240" w:lineRule="auto"/>
        <w:ind w:left="360"/>
        <w:jc w:val="both"/>
        <w:rPr>
          <w:rFonts w:ascii="Calibri" w:hAnsi="Calibri" w:cs="Arial"/>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37BCFF2E" w14:textId="15EC567D" w:rsidR="00504C51" w:rsidRPr="00B72E0B" w:rsidRDefault="009F6FC3" w:rsidP="00B72E0B">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 xml:space="preserve">Ordinance 2019-2395 An Ordinance Approving </w:t>
      </w:r>
      <w:proofErr w:type="gramStart"/>
      <w:r w:rsidR="00504C51" w:rsidRPr="00B72E0B">
        <w:rPr>
          <w:rFonts w:ascii="Calibri" w:hAnsi="Calibri" w:cs="Arial"/>
        </w:rPr>
        <w:t>The</w:t>
      </w:r>
      <w:proofErr w:type="gramEnd"/>
      <w:r w:rsidR="00504C51" w:rsidRPr="00B72E0B">
        <w:rPr>
          <w:rFonts w:ascii="Calibri" w:hAnsi="Calibri" w:cs="Arial"/>
        </w:rPr>
        <w:t xml:space="preserve"> Recodification, Editing And Inclusive Of Certain Ordinances As Part Of The Various Component Codes Of The Codified Ordinances Of LaGrange, Ohio 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5 yeas, motion passed</w:t>
      </w:r>
      <w:r w:rsidR="00504C51" w:rsidRPr="00B72E0B">
        <w:rPr>
          <w:rFonts w:ascii="Calibri" w:hAnsi="Calibri" w:cs="Arial"/>
        </w:rPr>
        <w:t xml:space="preserve">. </w:t>
      </w:r>
    </w:p>
    <w:p w14:paraId="26BEB19C" w14:textId="257456F3" w:rsidR="009F6FC3" w:rsidRPr="00B72E0B" w:rsidRDefault="009F6FC3" w:rsidP="00B72E0B">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Ordinance 2019-2395, </w:t>
      </w:r>
      <w:r w:rsidRPr="00B72E0B">
        <w:rPr>
          <w:rFonts w:ascii="Calibri" w:hAnsi="Calibri" w:cs="Arial"/>
          <w:b/>
        </w:rPr>
        <w:t>Gregory seconded</w:t>
      </w:r>
      <w:r w:rsidRPr="00B72E0B">
        <w:rPr>
          <w:rFonts w:ascii="Calibri" w:hAnsi="Calibri" w:cs="Arial"/>
        </w:rPr>
        <w:t>; 5 yeas, motion passed.</w:t>
      </w:r>
    </w:p>
    <w:p w14:paraId="689668AA" w14:textId="77777777" w:rsidR="00504C51" w:rsidRDefault="00504C51" w:rsidP="00B72E0B">
      <w:pPr>
        <w:tabs>
          <w:tab w:val="left" w:pos="0"/>
          <w:tab w:val="left" w:pos="1440"/>
          <w:tab w:val="left" w:pos="2160"/>
        </w:tabs>
        <w:ind w:left="360"/>
        <w:jc w:val="both"/>
        <w:rPr>
          <w:rFonts w:ascii="Calibri" w:hAnsi="Calibri" w:cs="Arial"/>
        </w:rPr>
      </w:pPr>
    </w:p>
    <w:p w14:paraId="6D3A439B" w14:textId="62489A51" w:rsidR="00504C51" w:rsidRPr="00B72E0B" w:rsidRDefault="009F6FC3" w:rsidP="00B72E0B">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 xml:space="preserve">Resolution 2019-919 A Resolution Authorizing </w:t>
      </w:r>
      <w:proofErr w:type="gramStart"/>
      <w:r w:rsidR="00504C51" w:rsidRPr="00B72E0B">
        <w:rPr>
          <w:rFonts w:ascii="Calibri" w:hAnsi="Calibri" w:cs="Arial"/>
        </w:rPr>
        <w:t>The</w:t>
      </w:r>
      <w:proofErr w:type="gramEnd"/>
      <w:r w:rsidR="00504C51" w:rsidRPr="00B72E0B">
        <w:rPr>
          <w:rFonts w:ascii="Calibri" w:hAnsi="Calibri" w:cs="Arial"/>
        </w:rPr>
        <w:t xml:space="preserve"> Mayor Of The Village Of LaGrange To Enter Into An Agreement For The Renewal Of A School Resource Officer Memorandum Of Understanding (MOU) Between The Village Of LaGrange, Ohio And The Keystone Local School District Board Of Education 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xml:space="preserve"> 5 yeas, motion passed</w:t>
      </w:r>
      <w:r w:rsidR="00504C51" w:rsidRPr="00B72E0B">
        <w:rPr>
          <w:rFonts w:ascii="Calibri" w:hAnsi="Calibri" w:cs="Arial"/>
        </w:rPr>
        <w:t xml:space="preserve">.  </w:t>
      </w:r>
    </w:p>
    <w:p w14:paraId="577986B0" w14:textId="662BE5BA" w:rsidR="009F6FC3" w:rsidRPr="00B72E0B" w:rsidRDefault="009F6FC3" w:rsidP="00B72E0B">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w:t>
      </w:r>
      <w:r w:rsidRPr="00B72E0B">
        <w:rPr>
          <w:rFonts w:ascii="Calibri" w:hAnsi="Calibri" w:cs="Arial"/>
        </w:rPr>
        <w:t>Resolution 2019-919</w:t>
      </w:r>
      <w:r w:rsidRPr="00B72E0B">
        <w:rPr>
          <w:rFonts w:ascii="Calibri" w:hAnsi="Calibri" w:cs="Arial"/>
        </w:rPr>
        <w:t xml:space="preserve">, </w:t>
      </w:r>
      <w:r w:rsidRPr="00B72E0B">
        <w:rPr>
          <w:rFonts w:ascii="Calibri" w:hAnsi="Calibri" w:cs="Arial"/>
          <w:b/>
        </w:rPr>
        <w:t>Gregory seconded</w:t>
      </w:r>
      <w:r w:rsidRPr="00B72E0B">
        <w:rPr>
          <w:rFonts w:ascii="Calibri" w:hAnsi="Calibri" w:cs="Arial"/>
        </w:rPr>
        <w:t>; 5 yeas, motion passed.</w:t>
      </w:r>
    </w:p>
    <w:p w14:paraId="19DC0E9F" w14:textId="15B75554" w:rsidR="00504C51" w:rsidRPr="00B72E0B" w:rsidRDefault="009F6FC3" w:rsidP="00B72E0B">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 xml:space="preserve">Resolution 2019-920 A Resolution Ratifying </w:t>
      </w:r>
      <w:proofErr w:type="gramStart"/>
      <w:r w:rsidR="00504C51" w:rsidRPr="00B72E0B">
        <w:rPr>
          <w:rFonts w:ascii="Calibri" w:hAnsi="Calibri" w:cs="Arial"/>
        </w:rPr>
        <w:t>The</w:t>
      </w:r>
      <w:proofErr w:type="gramEnd"/>
      <w:r w:rsidR="00504C51" w:rsidRPr="00B72E0B">
        <w:rPr>
          <w:rFonts w:ascii="Calibri" w:hAnsi="Calibri" w:cs="Arial"/>
        </w:rPr>
        <w:t xml:space="preserve"> Filing Of A Petition For The Transfer Of Real Property Located At 221 Church Street LaGrange Ohio By The Village Solicitor 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5 yeas, motion passed.</w:t>
      </w:r>
    </w:p>
    <w:p w14:paraId="7D62C081" w14:textId="498591D1" w:rsidR="009F6FC3" w:rsidRPr="00B72E0B" w:rsidRDefault="009F6FC3" w:rsidP="00B72E0B">
      <w:pPr>
        <w:pStyle w:val="ListParagraph"/>
        <w:tabs>
          <w:tab w:val="left" w:pos="0"/>
          <w:tab w:val="left" w:pos="1440"/>
          <w:tab w:val="left" w:pos="2160"/>
        </w:tabs>
        <w:ind w:left="360"/>
        <w:jc w:val="both"/>
        <w:rPr>
          <w:rFonts w:ascii="Calibri" w:hAnsi="Calibri" w:cs="Arial"/>
        </w:rPr>
      </w:pPr>
      <w:r w:rsidRPr="00B72E0B">
        <w:rPr>
          <w:rFonts w:ascii="Calibri" w:hAnsi="Calibri" w:cs="Arial"/>
          <w:b/>
        </w:rPr>
        <w:t xml:space="preserve">Kincannon motioned to </w:t>
      </w:r>
      <w:r w:rsidRPr="00B72E0B">
        <w:rPr>
          <w:rFonts w:ascii="Calibri" w:hAnsi="Calibri" w:cs="Arial"/>
          <w:b/>
        </w:rPr>
        <w:t>table</w:t>
      </w:r>
      <w:r w:rsidRPr="00B72E0B">
        <w:rPr>
          <w:rFonts w:ascii="Calibri" w:hAnsi="Calibri" w:cs="Arial"/>
        </w:rPr>
        <w:t xml:space="preserve"> Resolution 2019-9</w:t>
      </w:r>
      <w:r w:rsidRPr="00B72E0B">
        <w:rPr>
          <w:rFonts w:ascii="Calibri" w:hAnsi="Calibri" w:cs="Arial"/>
        </w:rPr>
        <w:t>20</w:t>
      </w:r>
      <w:r w:rsidRPr="00B72E0B">
        <w:rPr>
          <w:rFonts w:ascii="Calibri" w:hAnsi="Calibri" w:cs="Arial"/>
        </w:rPr>
        <w:t xml:space="preserve">, </w:t>
      </w:r>
      <w:r w:rsidRPr="00B72E0B">
        <w:rPr>
          <w:rFonts w:ascii="Calibri" w:hAnsi="Calibri" w:cs="Arial"/>
          <w:b/>
        </w:rPr>
        <w:t>Gregory seconded</w:t>
      </w:r>
      <w:r w:rsidRPr="00B72E0B">
        <w:rPr>
          <w:rFonts w:ascii="Calibri" w:hAnsi="Calibri" w:cs="Arial"/>
        </w:rPr>
        <w:t>; 5 yeas, motion passed.</w:t>
      </w:r>
    </w:p>
    <w:p w14:paraId="0B41E2DF" w14:textId="71CBCED9" w:rsidR="009F6FC3" w:rsidRPr="00B72E0B" w:rsidRDefault="009F6FC3" w:rsidP="00B72E0B">
      <w:pPr>
        <w:pStyle w:val="ListParagraph"/>
        <w:tabs>
          <w:tab w:val="left" w:pos="0"/>
          <w:tab w:val="left" w:pos="1440"/>
          <w:tab w:val="left" w:pos="2160"/>
        </w:tabs>
        <w:ind w:left="360"/>
        <w:jc w:val="both"/>
        <w:rPr>
          <w:rFonts w:ascii="Calibri" w:hAnsi="Calibri" w:cs="Arial"/>
        </w:rPr>
      </w:pPr>
      <w:r w:rsidRPr="00B72E0B">
        <w:rPr>
          <w:rFonts w:ascii="Calibri" w:hAnsi="Calibri" w:cs="Arial"/>
          <w:b/>
        </w:rPr>
        <w:t xml:space="preserve">Karpinski </w:t>
      </w:r>
      <w:r w:rsidRPr="00B72E0B">
        <w:rPr>
          <w:rFonts w:ascii="Calibri" w:hAnsi="Calibri" w:cs="Arial"/>
          <w:b/>
        </w:rPr>
        <w:t xml:space="preserve">motioned to </w:t>
      </w:r>
      <w:r w:rsidRPr="00B72E0B">
        <w:rPr>
          <w:rFonts w:ascii="Calibri" w:hAnsi="Calibri" w:cs="Arial"/>
          <w:b/>
        </w:rPr>
        <w:t>remove</w:t>
      </w:r>
      <w:r w:rsidRPr="00B72E0B">
        <w:rPr>
          <w:rFonts w:ascii="Calibri" w:hAnsi="Calibri" w:cs="Arial"/>
        </w:rPr>
        <w:t xml:space="preserve"> </w:t>
      </w:r>
      <w:r w:rsidRPr="00B72E0B">
        <w:rPr>
          <w:rFonts w:ascii="Calibri" w:hAnsi="Calibri" w:cs="Arial"/>
          <w:b/>
        </w:rPr>
        <w:t>from table</w:t>
      </w:r>
      <w:r w:rsidRPr="00B72E0B">
        <w:rPr>
          <w:rFonts w:ascii="Calibri" w:hAnsi="Calibri" w:cs="Arial"/>
        </w:rPr>
        <w:t xml:space="preserve"> </w:t>
      </w:r>
      <w:r w:rsidRPr="00B72E0B">
        <w:rPr>
          <w:rFonts w:ascii="Calibri" w:hAnsi="Calibri" w:cs="Arial"/>
        </w:rPr>
        <w:t>Resolution 2019-9</w:t>
      </w:r>
      <w:r w:rsidRPr="00B72E0B">
        <w:rPr>
          <w:rFonts w:ascii="Calibri" w:hAnsi="Calibri" w:cs="Arial"/>
        </w:rPr>
        <w:t>20</w:t>
      </w:r>
      <w:r w:rsidRPr="00B72E0B">
        <w:rPr>
          <w:rFonts w:ascii="Calibri" w:hAnsi="Calibri" w:cs="Arial"/>
        </w:rPr>
        <w:t xml:space="preserve">, </w:t>
      </w:r>
      <w:r w:rsidRPr="00B72E0B">
        <w:rPr>
          <w:rFonts w:ascii="Calibri" w:hAnsi="Calibri" w:cs="Arial"/>
          <w:b/>
        </w:rPr>
        <w:t>Gregory seconded</w:t>
      </w:r>
      <w:r w:rsidRPr="00B72E0B">
        <w:rPr>
          <w:rFonts w:ascii="Calibri" w:hAnsi="Calibri" w:cs="Arial"/>
        </w:rPr>
        <w:t>; 5 yeas, motion passed.</w:t>
      </w:r>
    </w:p>
    <w:p w14:paraId="1FE0A0C7" w14:textId="6CAB1370" w:rsidR="009F6FC3" w:rsidRPr="00B72E0B" w:rsidRDefault="009F6FC3" w:rsidP="00B72E0B">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Resolution 2019-9</w:t>
      </w:r>
      <w:r w:rsidRPr="00B72E0B">
        <w:rPr>
          <w:rFonts w:ascii="Calibri" w:hAnsi="Calibri" w:cs="Arial"/>
        </w:rPr>
        <w:t>20</w:t>
      </w:r>
      <w:r w:rsidRPr="00B72E0B">
        <w:rPr>
          <w:rFonts w:ascii="Calibri" w:hAnsi="Calibri" w:cs="Arial"/>
        </w:rPr>
        <w:t xml:space="preserve">, </w:t>
      </w:r>
      <w:r w:rsidRPr="00B72E0B">
        <w:rPr>
          <w:rFonts w:ascii="Calibri" w:hAnsi="Calibri" w:cs="Arial"/>
          <w:b/>
        </w:rPr>
        <w:t>Dill</w:t>
      </w:r>
      <w:r w:rsidRPr="00B72E0B">
        <w:rPr>
          <w:rFonts w:ascii="Calibri" w:hAnsi="Calibri" w:cs="Arial"/>
          <w:b/>
        </w:rPr>
        <w:t xml:space="preserve"> seconded</w:t>
      </w:r>
      <w:r w:rsidRPr="00B72E0B">
        <w:rPr>
          <w:rFonts w:ascii="Calibri" w:hAnsi="Calibri" w:cs="Arial"/>
        </w:rPr>
        <w:t xml:space="preserve">; 5 </w:t>
      </w:r>
      <w:proofErr w:type="spellStart"/>
      <w:r w:rsidRPr="00B72E0B">
        <w:rPr>
          <w:rFonts w:ascii="Calibri" w:hAnsi="Calibri" w:cs="Arial"/>
        </w:rPr>
        <w:t>naes</w:t>
      </w:r>
      <w:proofErr w:type="spellEnd"/>
      <w:r w:rsidRPr="00B72E0B">
        <w:rPr>
          <w:rFonts w:ascii="Calibri" w:hAnsi="Calibri" w:cs="Arial"/>
        </w:rPr>
        <w:t>, motion passed.</w:t>
      </w:r>
    </w:p>
    <w:p w14:paraId="19038486" w14:textId="5566256C" w:rsidR="00504C51" w:rsidRPr="00B72E0B" w:rsidRDefault="009F6FC3" w:rsidP="00B72E0B">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 xml:space="preserve">Resolution 2019-921 A Resolution Authorizing </w:t>
      </w:r>
      <w:proofErr w:type="gramStart"/>
      <w:r w:rsidR="00504C51" w:rsidRPr="00B72E0B">
        <w:rPr>
          <w:rFonts w:ascii="Calibri" w:hAnsi="Calibri" w:cs="Arial"/>
        </w:rPr>
        <w:t>And</w:t>
      </w:r>
      <w:proofErr w:type="gramEnd"/>
      <w:r w:rsidR="00504C51" w:rsidRPr="00B72E0B">
        <w:rPr>
          <w:rFonts w:ascii="Calibri" w:hAnsi="Calibri" w:cs="Arial"/>
        </w:rPr>
        <w:t xml:space="preserve"> Directing The Village Solicitor To Withdraw Petition For The Transfer Of Real Property Located At 221 Church Street LaGrange Ohio 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5 yeas, motion passed</w:t>
      </w:r>
      <w:r w:rsidR="00504C51" w:rsidRPr="00B72E0B">
        <w:rPr>
          <w:rFonts w:ascii="Calibri" w:hAnsi="Calibri" w:cs="Arial"/>
        </w:rPr>
        <w:t>.</w:t>
      </w:r>
    </w:p>
    <w:p w14:paraId="6342DA24" w14:textId="64537C13" w:rsidR="009F6FC3" w:rsidRPr="00B72E0B" w:rsidRDefault="009F6FC3" w:rsidP="00B72E0B">
      <w:pPr>
        <w:pStyle w:val="ListParagraph"/>
        <w:tabs>
          <w:tab w:val="left" w:pos="0"/>
          <w:tab w:val="left" w:pos="1440"/>
          <w:tab w:val="left" w:pos="2160"/>
        </w:tabs>
        <w:ind w:left="360"/>
        <w:jc w:val="both"/>
        <w:rPr>
          <w:rFonts w:ascii="Calibri" w:hAnsi="Calibri" w:cs="Arial"/>
        </w:rPr>
      </w:pPr>
      <w:bookmarkStart w:id="0" w:name="_GoBack"/>
      <w:bookmarkEnd w:id="0"/>
      <w:r w:rsidRPr="00B72E0B">
        <w:rPr>
          <w:rFonts w:ascii="Calibri" w:hAnsi="Calibri" w:cs="Arial"/>
          <w:b/>
        </w:rPr>
        <w:t>Kincannon motioned to adopt</w:t>
      </w:r>
      <w:r w:rsidRPr="00B72E0B">
        <w:rPr>
          <w:rFonts w:ascii="Calibri" w:hAnsi="Calibri" w:cs="Arial"/>
        </w:rPr>
        <w:t xml:space="preserve"> Resolution 2019-9</w:t>
      </w:r>
      <w:r w:rsidRPr="00B72E0B">
        <w:rPr>
          <w:rFonts w:ascii="Calibri" w:hAnsi="Calibri" w:cs="Arial"/>
        </w:rPr>
        <w:t>21</w:t>
      </w:r>
      <w:r w:rsidRPr="00B72E0B">
        <w:rPr>
          <w:rFonts w:ascii="Calibri" w:hAnsi="Calibri" w:cs="Arial"/>
        </w:rPr>
        <w:t xml:space="preserve">, </w:t>
      </w:r>
      <w:r w:rsidRPr="00B72E0B">
        <w:rPr>
          <w:rFonts w:ascii="Calibri" w:hAnsi="Calibri" w:cs="Arial"/>
          <w:b/>
        </w:rPr>
        <w:t xml:space="preserve">Honer </w:t>
      </w:r>
      <w:r w:rsidRPr="00B72E0B">
        <w:rPr>
          <w:rFonts w:ascii="Calibri" w:hAnsi="Calibri" w:cs="Arial"/>
          <w:b/>
        </w:rPr>
        <w:t>seconded</w:t>
      </w:r>
      <w:r w:rsidRPr="00B72E0B">
        <w:rPr>
          <w:rFonts w:ascii="Calibri" w:hAnsi="Calibri" w:cs="Arial"/>
        </w:rPr>
        <w:t>; 5 yeas, motion passed.</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21945F08" w:rsidR="007A6DC6" w:rsidRDefault="00461044" w:rsidP="00F40985">
      <w:pPr>
        <w:pStyle w:val="ListParagraph"/>
        <w:numPr>
          <w:ilvl w:val="0"/>
          <w:numId w:val="2"/>
        </w:numPr>
        <w:spacing w:after="0" w:line="240" w:lineRule="auto"/>
        <w:jc w:val="both"/>
      </w:pPr>
      <w:r>
        <w:t xml:space="preserve">Park Board </w:t>
      </w:r>
      <w:r w:rsidR="00404474">
        <w:t xml:space="preserve">– </w:t>
      </w:r>
      <w:r w:rsidR="00536E07">
        <w:t>Attendance of the Mayor will continue to the Park Board meetings.</w:t>
      </w:r>
      <w:r w:rsidR="00C975C1">
        <w:t xml:space="preserve"> </w:t>
      </w:r>
      <w:r w:rsidR="001361D3">
        <w:t xml:space="preserve">  </w:t>
      </w:r>
      <w:r w:rsidR="00361A85">
        <w:t xml:space="preserve">Discussions between Strauss and LaGrange Trustee Barnett are leading toward some sort of agreement with the schools in regards to the use of the ball fields.  To date, the school has not contributed anything.  At one time, training was paid for and supplied by the Park Board for Village, Township and school representatives to receive training for equipment and the school representative did not show up.  </w:t>
      </w:r>
    </w:p>
    <w:p w14:paraId="6EA2C54D" w14:textId="64DBFFC5"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361A85">
        <w:t>None</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273B2115" w:rsidR="00B92497" w:rsidRPr="006E1C42" w:rsidRDefault="0061755C" w:rsidP="000B2419">
      <w:pPr>
        <w:spacing w:after="0" w:line="240" w:lineRule="auto"/>
        <w:jc w:val="both"/>
      </w:pPr>
      <w:r w:rsidRPr="006E1C42">
        <w:rPr>
          <w:b/>
          <w:i/>
          <w:u w:val="single"/>
        </w:rPr>
        <w:t>Presentation of Bills:</w:t>
      </w:r>
    </w:p>
    <w:p w14:paraId="70FD111C" w14:textId="52E02D79"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64E23">
        <w:t>1</w:t>
      </w:r>
      <w:r w:rsidR="00361A85">
        <w:t>91</w:t>
      </w:r>
      <w:r w:rsidR="00213B0E">
        <w:t xml:space="preserve"> </w:t>
      </w:r>
      <w:r w:rsidRPr="006E1C42">
        <w:t xml:space="preserve">through </w:t>
      </w:r>
      <w:r w:rsidR="00095EA7">
        <w:t>4</w:t>
      </w:r>
      <w:r w:rsidR="00C975C1">
        <w:t>2</w:t>
      </w:r>
      <w:r w:rsidR="00361A85">
        <w:t>216</w:t>
      </w:r>
      <w:r w:rsidRPr="006E1C42">
        <w:t xml:space="preserve"> and Electronic Payments </w:t>
      </w:r>
      <w:r w:rsidR="00164E23">
        <w:t>2</w:t>
      </w:r>
      <w:r w:rsidR="00361A85">
        <w:t>90</w:t>
      </w:r>
      <w:r w:rsidR="00A9406A">
        <w:t>-201</w:t>
      </w:r>
      <w:r w:rsidR="00057AA5">
        <w:t>9</w:t>
      </w:r>
      <w:r w:rsidR="00A9406A">
        <w:t xml:space="preserve"> through </w:t>
      </w:r>
      <w:r w:rsidR="00361A85">
        <w:t>330</w:t>
      </w:r>
      <w:r w:rsidR="00057AA5">
        <w:t>-2019</w:t>
      </w:r>
      <w:r w:rsidR="00901A69">
        <w:t xml:space="preserve"> </w:t>
      </w:r>
      <w:r w:rsidRPr="006E1C42">
        <w:t>for a total of $</w:t>
      </w:r>
      <w:r w:rsidR="00361A85">
        <w:t>127</w:t>
      </w:r>
      <w:r w:rsidR="00FA5210">
        <w:t>,</w:t>
      </w:r>
      <w:r w:rsidR="00361A85">
        <w:t>911</w:t>
      </w:r>
      <w:r w:rsidR="00164E23">
        <w:t>.</w:t>
      </w:r>
      <w:r w:rsidR="00361A85">
        <w:t>25</w:t>
      </w:r>
      <w:r w:rsidR="00A919E9">
        <w:t>.</w:t>
      </w:r>
      <w:r w:rsidRPr="006E1C42">
        <w:t xml:space="preserve"> </w:t>
      </w:r>
      <w:r w:rsidR="00361A85">
        <w:rPr>
          <w:b/>
        </w:rPr>
        <w:t xml:space="preserve">Dill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361A85">
        <w:rPr>
          <w:b/>
        </w:rPr>
        <w:t xml:space="preserve">Gregory </w:t>
      </w:r>
      <w:r w:rsidRPr="005717C6">
        <w:rPr>
          <w:b/>
        </w:rPr>
        <w:t>seconded</w:t>
      </w:r>
      <w:r w:rsidRPr="00E743A7">
        <w:t xml:space="preserve">; </w:t>
      </w:r>
      <w:r w:rsidR="00536E07">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3AB9744A" w:rsidR="00C13B5B" w:rsidRPr="006E1C42" w:rsidRDefault="00C13B5B" w:rsidP="00DC7979">
      <w:pPr>
        <w:spacing w:after="0" w:line="240" w:lineRule="auto"/>
        <w:jc w:val="both"/>
      </w:pPr>
      <w:r w:rsidRPr="006E1C42">
        <w:t xml:space="preserve">There being no further business, </w:t>
      </w:r>
      <w:r w:rsidR="00361A85">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158B5">
        <w:rPr>
          <w:b/>
        </w:rPr>
        <w:t>Gregory</w:t>
      </w:r>
      <w:r w:rsidR="00E81257">
        <w:rPr>
          <w:b/>
        </w:rPr>
        <w:t xml:space="preserve"> </w:t>
      </w:r>
      <w:r w:rsidRPr="00377885">
        <w:rPr>
          <w:b/>
        </w:rPr>
        <w:t>seconded</w:t>
      </w:r>
      <w:r w:rsidRPr="006E1C42">
        <w:t xml:space="preserve">; </w:t>
      </w:r>
      <w:r w:rsidR="00361A85">
        <w:t>5</w:t>
      </w:r>
      <w:r w:rsidR="007E7299">
        <w:t xml:space="preserve"> </w:t>
      </w:r>
      <w:r w:rsidRPr="006E1C42">
        <w:t xml:space="preserve">yeas; motion passed.  Adjourned at </w:t>
      </w:r>
      <w:r w:rsidR="00957F4E">
        <w:t>8</w:t>
      </w:r>
      <w:r w:rsidR="00734914" w:rsidRPr="00502084">
        <w:t>:</w:t>
      </w:r>
      <w:r w:rsidR="00361A85">
        <w:t>31</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1DE3" w14:textId="77777777" w:rsidR="0020100E" w:rsidRDefault="0020100E" w:rsidP="00180506">
      <w:pPr>
        <w:spacing w:after="0" w:line="240" w:lineRule="auto"/>
      </w:pPr>
      <w:r>
        <w:separator/>
      </w:r>
    </w:p>
  </w:endnote>
  <w:endnote w:type="continuationSeparator" w:id="0">
    <w:p w14:paraId="4846DF9D" w14:textId="77777777" w:rsidR="0020100E" w:rsidRDefault="0020100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D07F32B" w:rsidR="00BE41C3" w:rsidRPr="004E1663" w:rsidRDefault="00A32A56" w:rsidP="004E1663">
    <w:pPr>
      <w:pStyle w:val="Footer"/>
      <w:jc w:val="right"/>
      <w:rPr>
        <w:i/>
      </w:rPr>
    </w:pPr>
    <w:r>
      <w:rPr>
        <w:i/>
      </w:rPr>
      <w:t>April 25,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5130" w14:textId="77777777" w:rsidR="0020100E" w:rsidRDefault="0020100E" w:rsidP="00180506">
      <w:pPr>
        <w:spacing w:after="0" w:line="240" w:lineRule="auto"/>
      </w:pPr>
      <w:r>
        <w:separator/>
      </w:r>
    </w:p>
  </w:footnote>
  <w:footnote w:type="continuationSeparator" w:id="0">
    <w:p w14:paraId="5FACEA1E" w14:textId="77777777" w:rsidR="0020100E" w:rsidRDefault="0020100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F0A03B9" w:rsidR="00732067" w:rsidRPr="00CA0248" w:rsidRDefault="00A32A56" w:rsidP="00732067">
        <w:pPr>
          <w:pStyle w:val="Header"/>
          <w:jc w:val="center"/>
          <w:rPr>
            <w:b/>
            <w:sz w:val="24"/>
            <w:szCs w:val="24"/>
          </w:rPr>
        </w:pPr>
        <w:r>
          <w:rPr>
            <w:b/>
            <w:sz w:val="24"/>
            <w:szCs w:val="24"/>
          </w:rPr>
          <w:t>April 25,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0"/>
  </w:num>
  <w:num w:numId="3">
    <w:abstractNumId w:val="12"/>
  </w:num>
  <w:num w:numId="4">
    <w:abstractNumId w:val="9"/>
  </w:num>
  <w:num w:numId="5">
    <w:abstractNumId w:val="13"/>
  </w:num>
  <w:num w:numId="6">
    <w:abstractNumId w:val="2"/>
  </w:num>
  <w:num w:numId="7">
    <w:abstractNumId w:val="7"/>
  </w:num>
  <w:num w:numId="8">
    <w:abstractNumId w:val="14"/>
  </w:num>
  <w:num w:numId="9">
    <w:abstractNumId w:val="11"/>
  </w:num>
  <w:num w:numId="10">
    <w:abstractNumId w:val="3"/>
  </w:num>
  <w:num w:numId="11">
    <w:abstractNumId w:val="1"/>
  </w:num>
  <w:num w:numId="12">
    <w:abstractNumId w:val="0"/>
  </w:num>
  <w:num w:numId="13">
    <w:abstractNumId w:val="5"/>
  </w:num>
  <w:num w:numId="14">
    <w:abstractNumId w:val="8"/>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F12CF-0C07-4A05-A1C6-A9F7616B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4</cp:revision>
  <cp:lastPrinted>2019-05-07T12:54:00Z</cp:lastPrinted>
  <dcterms:created xsi:type="dcterms:W3CDTF">2019-05-07T12:12:00Z</dcterms:created>
  <dcterms:modified xsi:type="dcterms:W3CDTF">2019-05-07T12:58:00Z</dcterms:modified>
</cp:coreProperties>
</file>