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8C6AC9"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C11B35">
        <w:t>3</w:t>
      </w:r>
      <w:r w:rsidR="00236348">
        <w:t>0</w:t>
      </w:r>
      <w:r w:rsidR="00C11B35" w:rsidRPr="006E1C42">
        <w:t xml:space="preserve"> P.M.  After the recitation of the Pledge of Allegiance, roll call was taken with </w:t>
      </w:r>
      <w:r w:rsidR="00C11B35">
        <w:t xml:space="preserve">Honer, Price, Gregory, Kincannon, Dill and Karpinski present.  </w:t>
      </w:r>
    </w:p>
    <w:p w:rsidR="00236348" w:rsidRDefault="00236348" w:rsidP="00E53B8B">
      <w:pPr>
        <w:jc w:val="both"/>
      </w:pPr>
      <w:r w:rsidRPr="00236348">
        <w:t>Council Members Honer, Price, Gregory and Kincannon were sworn in.</w:t>
      </w:r>
    </w:p>
    <w:p w:rsidR="00236348" w:rsidRPr="00236348" w:rsidRDefault="00236348" w:rsidP="00E53B8B">
      <w:pPr>
        <w:jc w:val="both"/>
      </w:pPr>
      <w:r w:rsidRPr="00FE6914">
        <w:rPr>
          <w:b/>
        </w:rPr>
        <w:t>Honer motioned to nominate Kincannon as Council President, Gregory seconded</w:t>
      </w:r>
      <w:r>
        <w:t xml:space="preserve">; 4 yeas, motion passed. </w:t>
      </w:r>
    </w:p>
    <w:p w:rsidR="00E53B8B" w:rsidRDefault="00E53B8B" w:rsidP="00E53B8B">
      <w:pPr>
        <w:jc w:val="both"/>
      </w:pPr>
      <w:r>
        <w:rPr>
          <w:b/>
        </w:rPr>
        <w:t xml:space="preserve">Motion by </w:t>
      </w:r>
      <w:r w:rsidR="008C6AC9">
        <w:rPr>
          <w:b/>
        </w:rPr>
        <w:t>Kincannon</w:t>
      </w:r>
      <w:r w:rsidR="000E30A8">
        <w:rPr>
          <w:b/>
        </w:rPr>
        <w:t>,</w:t>
      </w:r>
      <w:r>
        <w:rPr>
          <w:b/>
        </w:rPr>
        <w:t xml:space="preserve"> seconded by </w:t>
      </w:r>
      <w:r w:rsidR="00236348">
        <w:rPr>
          <w:b/>
        </w:rPr>
        <w:t>Dill</w:t>
      </w:r>
      <w:r w:rsidR="00D903C1">
        <w:rPr>
          <w:b/>
        </w:rPr>
        <w:t xml:space="preserve"> </w:t>
      </w:r>
      <w:r>
        <w:t xml:space="preserve">to approve the minutes of </w:t>
      </w:r>
      <w:r w:rsidR="008C6AC9">
        <w:t>January 11, 2018</w:t>
      </w:r>
      <w:r>
        <w:t xml:space="preserve"> </w:t>
      </w:r>
      <w:r w:rsidR="00035ACA">
        <w:t>Committee of the Whole</w:t>
      </w:r>
      <w:r>
        <w:t xml:space="preserve"> meeting; </w:t>
      </w:r>
      <w:r w:rsidR="003A001D">
        <w:t>6</w:t>
      </w:r>
      <w:r>
        <w:t xml:space="preserve"> yeas</w:t>
      </w:r>
      <w:r w:rsidR="008B3F08">
        <w:t>,</w:t>
      </w:r>
      <w:r>
        <w:t xml:space="preserve"> motion passed. </w:t>
      </w:r>
    </w:p>
    <w:p w:rsidR="000E30A8" w:rsidRDefault="000E30A8" w:rsidP="000E30A8">
      <w:pPr>
        <w:jc w:val="both"/>
      </w:pPr>
      <w:r>
        <w:rPr>
          <w:b/>
        </w:rPr>
        <w:t xml:space="preserve">Motion by </w:t>
      </w:r>
      <w:r w:rsidR="008C6AC9">
        <w:rPr>
          <w:b/>
        </w:rPr>
        <w:t>Kincannon</w:t>
      </w:r>
      <w:r>
        <w:rPr>
          <w:b/>
        </w:rPr>
        <w:t xml:space="preserve">, seconded by </w:t>
      </w:r>
      <w:r w:rsidR="00236348">
        <w:rPr>
          <w:b/>
        </w:rPr>
        <w:t>Gregory</w:t>
      </w:r>
      <w:r>
        <w:rPr>
          <w:b/>
        </w:rPr>
        <w:t xml:space="preserve"> </w:t>
      </w:r>
      <w:r>
        <w:t xml:space="preserve">to approve the minutes of </w:t>
      </w:r>
      <w:r w:rsidR="008C6AC9">
        <w:t>January 11, 2018</w:t>
      </w:r>
      <w:r>
        <w:t xml:space="preserve"> regular Council meeting; 6 yeas, motion passed. </w:t>
      </w:r>
    </w:p>
    <w:p w:rsidR="00990264" w:rsidRDefault="0061755C" w:rsidP="00236348">
      <w:pPr>
        <w:spacing w:after="0" w:line="240" w:lineRule="auto"/>
      </w:pPr>
      <w:r w:rsidRPr="006E1C42">
        <w:rPr>
          <w:b/>
          <w:i/>
          <w:u w:val="single"/>
        </w:rPr>
        <w:t>Public Participation:</w:t>
      </w:r>
      <w:r w:rsidR="006E1C42" w:rsidRPr="006A5C15">
        <w:t xml:space="preserve">  </w:t>
      </w:r>
    </w:p>
    <w:p w:rsidR="00236348" w:rsidRDefault="00416522" w:rsidP="00416522">
      <w:pPr>
        <w:pStyle w:val="ListParagraph"/>
        <w:numPr>
          <w:ilvl w:val="0"/>
          <w:numId w:val="16"/>
        </w:numPr>
        <w:spacing w:after="0" w:line="240" w:lineRule="auto"/>
        <w:ind w:left="360"/>
      </w:pPr>
      <w:r>
        <w:t xml:space="preserve">Resident </w:t>
      </w:r>
      <w:r>
        <w:t xml:space="preserve">Shari Szczepanski </w:t>
      </w:r>
      <w:r>
        <w:t>stated that the new Village website looks amazing and is very user friendly.</w:t>
      </w: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FE6914" w:rsidRDefault="00FE6914" w:rsidP="00236348">
      <w:pPr>
        <w:pStyle w:val="ListParagraph"/>
        <w:numPr>
          <w:ilvl w:val="0"/>
          <w:numId w:val="7"/>
        </w:numPr>
        <w:spacing w:after="0" w:line="240" w:lineRule="auto"/>
        <w:jc w:val="both"/>
      </w:pPr>
      <w:r>
        <w:t xml:space="preserve"> </w:t>
      </w:r>
      <w:r w:rsidR="0091716B">
        <w:t xml:space="preserve">Special thanks to Officer Savetski for helping a resident clear her driveway of snow.  </w:t>
      </w:r>
    </w:p>
    <w:p w:rsidR="0091716B" w:rsidRDefault="0091716B" w:rsidP="00236348">
      <w:pPr>
        <w:pStyle w:val="ListParagraph"/>
        <w:numPr>
          <w:ilvl w:val="0"/>
          <w:numId w:val="7"/>
        </w:numPr>
        <w:spacing w:after="0" w:line="240" w:lineRule="auto"/>
        <w:jc w:val="both"/>
      </w:pPr>
      <w:r>
        <w:t>Police Department raises will be discussed at the February 8</w:t>
      </w:r>
      <w:r w:rsidRPr="0091716B">
        <w:rPr>
          <w:vertAlign w:val="superscript"/>
        </w:rPr>
        <w:t>th</w:t>
      </w:r>
      <w:r>
        <w:t xml:space="preserve"> Committee of the Whole meeting at 7PM.</w:t>
      </w:r>
    </w:p>
    <w:p w:rsidR="0091716B" w:rsidRDefault="0091716B" w:rsidP="00236348">
      <w:pPr>
        <w:pStyle w:val="ListParagraph"/>
        <w:numPr>
          <w:ilvl w:val="0"/>
          <w:numId w:val="7"/>
        </w:numPr>
        <w:spacing w:after="0" w:line="240" w:lineRule="auto"/>
        <w:jc w:val="both"/>
      </w:pPr>
      <w:r>
        <w:t xml:space="preserve">Council members will be in attendance to discuss the cemetery and park issues at the LaGrange Township Trustee Meeting to be held on February 12, 2018 at 7:00 PM at LaGrange Hall.  Council’s attendance will constitute a Special Meeting and advertised as such prior to the meeting.  </w:t>
      </w:r>
    </w:p>
    <w:p w:rsidR="0091716B" w:rsidRPr="00E106E8" w:rsidRDefault="0091716B" w:rsidP="00236348">
      <w:pPr>
        <w:pStyle w:val="ListParagraph"/>
        <w:numPr>
          <w:ilvl w:val="0"/>
          <w:numId w:val="7"/>
        </w:numPr>
        <w:spacing w:after="0" w:line="240" w:lineRule="auto"/>
        <w:jc w:val="both"/>
      </w:pPr>
      <w:r>
        <w:t xml:space="preserve">Kincannon pointed out the intent of the Township to withdraw from the Park in the Township’s Organizational Meeting in December.  Clark stated the Township would have to give a </w:t>
      </w:r>
      <w:proofErr w:type="spellStart"/>
      <w:r>
        <w:t>years</w:t>
      </w:r>
      <w:proofErr w:type="spellEnd"/>
      <w:r>
        <w:t xml:space="preserve"> notice to dissolve the Park Board.  He will be researching what happens with the ownership since the Township owns half the park property.</w:t>
      </w:r>
    </w:p>
    <w:p w:rsidR="00387169" w:rsidRPr="00A1121C" w:rsidRDefault="00387169" w:rsidP="00127366">
      <w:pPr>
        <w:spacing w:after="0" w:line="240" w:lineRule="auto"/>
        <w:contextualSpacing/>
        <w:jc w:val="both"/>
        <w:rPr>
          <w:rFonts w:eastAsiaTheme="minorHAnsi"/>
        </w:rPr>
      </w:pPr>
    </w:p>
    <w:p w:rsidR="000965BB" w:rsidRPr="00416522"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416522">
        <w:rPr>
          <w:rFonts w:eastAsiaTheme="minorHAnsi"/>
        </w:rPr>
        <w:t>None</w:t>
      </w:r>
    </w:p>
    <w:p w:rsidR="000C5B35" w:rsidRPr="000C5B35" w:rsidRDefault="000C5B35" w:rsidP="000C5B35">
      <w:pPr>
        <w:pStyle w:val="ListParagraph"/>
        <w:spacing w:after="0" w:line="240" w:lineRule="auto"/>
        <w:ind w:left="360"/>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4B2F76" w:rsidRDefault="008C6AC9" w:rsidP="000A71B0">
      <w:pPr>
        <w:pStyle w:val="ListParagraph"/>
        <w:numPr>
          <w:ilvl w:val="0"/>
          <w:numId w:val="12"/>
        </w:numPr>
        <w:tabs>
          <w:tab w:val="left" w:pos="360"/>
        </w:tabs>
        <w:spacing w:after="0" w:line="240" w:lineRule="auto"/>
        <w:ind w:left="360"/>
        <w:jc w:val="both"/>
      </w:pPr>
      <w:r>
        <w:t xml:space="preserve">The draft easement was given to </w:t>
      </w:r>
      <w:proofErr w:type="spellStart"/>
      <w:r>
        <w:t>ConSun</w:t>
      </w:r>
      <w:proofErr w:type="spellEnd"/>
      <w:r>
        <w:t xml:space="preserve"> for review.</w:t>
      </w:r>
    </w:p>
    <w:p w:rsidR="008C6AC9" w:rsidRDefault="008C6AC9" w:rsidP="000A71B0">
      <w:pPr>
        <w:pStyle w:val="ListParagraph"/>
        <w:numPr>
          <w:ilvl w:val="0"/>
          <w:numId w:val="12"/>
        </w:numPr>
        <w:tabs>
          <w:tab w:val="left" w:pos="360"/>
        </w:tabs>
        <w:spacing w:after="0" w:line="240" w:lineRule="auto"/>
        <w:ind w:left="360"/>
        <w:jc w:val="both"/>
      </w:pPr>
      <w:r>
        <w:t>Clark investigated a possible stop sign at Hendrix and Rundle.  He stated that the Village has the authority to erect signs for traffic control, but he is researching further.</w:t>
      </w:r>
    </w:p>
    <w:p w:rsidR="008C6AC9" w:rsidRPr="000A71B0" w:rsidRDefault="008C6AC9" w:rsidP="000A71B0">
      <w:pPr>
        <w:pStyle w:val="ListParagraph"/>
        <w:numPr>
          <w:ilvl w:val="0"/>
          <w:numId w:val="12"/>
        </w:numPr>
        <w:tabs>
          <w:tab w:val="left" w:pos="360"/>
        </w:tabs>
        <w:spacing w:after="0" w:line="240" w:lineRule="auto"/>
        <w:ind w:left="360"/>
        <w:jc w:val="both"/>
      </w:pPr>
      <w:r>
        <w:t>Clark is also investigating the renting of vacant spaces at the future Village Hall.  There must be a bidding process and it must state in any agreement that if the Village should need a leased space in an emergency, the lessee would have to relinquish the space to the Village.  He is still investigating and will talk with the state Auditor.</w:t>
      </w:r>
    </w:p>
    <w:p w:rsidR="000A71B0" w:rsidRDefault="000A71B0"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28196D" w:rsidRDefault="00305772" w:rsidP="000A71B0">
      <w:pPr>
        <w:pStyle w:val="ListParagraph"/>
        <w:numPr>
          <w:ilvl w:val="0"/>
          <w:numId w:val="5"/>
        </w:numPr>
        <w:spacing w:after="0" w:line="240" w:lineRule="auto"/>
        <w:ind w:left="360"/>
        <w:jc w:val="both"/>
      </w:pPr>
      <w:r>
        <w:t>The Future Village Municipal Building (</w:t>
      </w:r>
      <w:proofErr w:type="spellStart"/>
      <w:r>
        <w:t>FLMB</w:t>
      </w:r>
      <w:proofErr w:type="spellEnd"/>
      <w:r>
        <w:t>) council room is scheduled for tile removal on February 26 – March 2</w:t>
      </w:r>
      <w:r w:rsidRPr="00305772">
        <w:rPr>
          <w:vertAlign w:val="superscript"/>
        </w:rPr>
        <w:t>nd</w:t>
      </w:r>
      <w:r>
        <w:t xml:space="preserve"> with the new floor installed in early March.  Included in this flooring project is the main entrance and the men’s and women’s bathrooms in the first hallway.  When flooring is complete, a Committee of the Whole meeting will be scheduled for another tour.</w:t>
      </w:r>
    </w:p>
    <w:p w:rsidR="00305772" w:rsidRDefault="00305772" w:rsidP="000A71B0">
      <w:pPr>
        <w:pStyle w:val="ListParagraph"/>
        <w:numPr>
          <w:ilvl w:val="0"/>
          <w:numId w:val="5"/>
        </w:numPr>
        <w:spacing w:after="0" w:line="240" w:lineRule="auto"/>
        <w:ind w:left="360"/>
        <w:jc w:val="both"/>
      </w:pPr>
      <w:r>
        <w:lastRenderedPageBreak/>
        <w:t xml:space="preserve">The North Center Third Lane Project pre-construction meeting is scheduled for January 31, 2018 at the Lorain County Engineers Office.  </w:t>
      </w:r>
    </w:p>
    <w:p w:rsidR="00305772" w:rsidRDefault="00305772" w:rsidP="000A71B0">
      <w:pPr>
        <w:pStyle w:val="ListParagraph"/>
        <w:numPr>
          <w:ilvl w:val="0"/>
          <w:numId w:val="5"/>
        </w:numPr>
        <w:spacing w:after="0" w:line="240" w:lineRule="auto"/>
        <w:ind w:left="360"/>
        <w:jc w:val="both"/>
      </w:pPr>
      <w:r>
        <w:t xml:space="preserve">The WWTP </w:t>
      </w:r>
      <w:proofErr w:type="spellStart"/>
      <w:r>
        <w:t>PTI</w:t>
      </w:r>
      <w:proofErr w:type="spellEnd"/>
      <w:r>
        <w:t xml:space="preserve"> was issued on January 17, 2018, but has not been received yet.  We are going out to bid on the WWTP Expansion project.  Bid advertisements will be in the paper on 1/24/18 and 1/31/18 with a pre-bid opening meeting on 2/7/18, followed by the bid opening on 2/21/18.  The estimated cost of construction is $3,115,000.  Loans will be applied for through the OWDA.  The application will be submitted by March 1</w:t>
      </w:r>
      <w:r w:rsidRPr="00305772">
        <w:rPr>
          <w:vertAlign w:val="superscript"/>
        </w:rPr>
        <w:t>st</w:t>
      </w:r>
      <w:r>
        <w:t xml:space="preserve"> and hopefully awarded by the end of March.  Jack Jones would like to attend the 2/22/18 Committee of the Whole meeting to explain where the Village is at with the </w:t>
      </w:r>
      <w:proofErr w:type="spellStart"/>
      <w:r>
        <w:t>PTI</w:t>
      </w:r>
      <w:proofErr w:type="spellEnd"/>
      <w:r>
        <w:t xml:space="preserve">.  </w:t>
      </w:r>
    </w:p>
    <w:p w:rsidR="001B5DD4" w:rsidRDefault="001B5DD4" w:rsidP="000A71B0">
      <w:pPr>
        <w:pStyle w:val="ListParagraph"/>
        <w:numPr>
          <w:ilvl w:val="0"/>
          <w:numId w:val="5"/>
        </w:numPr>
        <w:spacing w:after="0" w:line="240" w:lineRule="auto"/>
        <w:ind w:left="360"/>
        <w:jc w:val="both"/>
      </w:pPr>
      <w:r>
        <w:t xml:space="preserve">The repairs to the water tower, both inside and out, will total $180,000.  Funding amortizations for the OWDA and </w:t>
      </w:r>
      <w:proofErr w:type="spellStart"/>
      <w:r>
        <w:t>WSRLA</w:t>
      </w:r>
      <w:proofErr w:type="spellEnd"/>
      <w:r>
        <w:t xml:space="preserve"> were submitted to Council. </w:t>
      </w:r>
    </w:p>
    <w:p w:rsidR="001B5DD4" w:rsidRDefault="001B5DD4" w:rsidP="000A71B0">
      <w:pPr>
        <w:pStyle w:val="ListParagraph"/>
        <w:numPr>
          <w:ilvl w:val="0"/>
          <w:numId w:val="5"/>
        </w:numPr>
        <w:spacing w:after="0" w:line="240" w:lineRule="auto"/>
        <w:ind w:left="360"/>
        <w:jc w:val="both"/>
      </w:pPr>
      <w:r>
        <w:t xml:space="preserve">Rockwood Flooring has installed the floating floors in the administration and utility offices.  The project will be complete when the cove base is installed.  </w:t>
      </w:r>
    </w:p>
    <w:p w:rsidR="001B5DD4" w:rsidRDefault="001B5DD4" w:rsidP="000A71B0">
      <w:pPr>
        <w:pStyle w:val="ListParagraph"/>
        <w:numPr>
          <w:ilvl w:val="0"/>
          <w:numId w:val="5"/>
        </w:numPr>
        <w:spacing w:after="0" w:line="240" w:lineRule="auto"/>
        <w:ind w:left="360"/>
        <w:jc w:val="both"/>
      </w:pPr>
      <w:r>
        <w:t>The yearly water loss report for 2017 was submitted to Council which covers the years 2000-2017.</w:t>
      </w:r>
    </w:p>
    <w:p w:rsidR="001B5DD4" w:rsidRDefault="001B5DD4" w:rsidP="000A71B0">
      <w:pPr>
        <w:pStyle w:val="ListParagraph"/>
        <w:numPr>
          <w:ilvl w:val="0"/>
          <w:numId w:val="5"/>
        </w:numPr>
        <w:spacing w:after="0" w:line="240" w:lineRule="auto"/>
        <w:ind w:left="360"/>
        <w:jc w:val="both"/>
      </w:pPr>
      <w:r>
        <w:t xml:space="preserve">The 2017 employee hours worked by department report along with overtime was submitted to Council.  </w:t>
      </w:r>
    </w:p>
    <w:p w:rsidR="001B5DD4" w:rsidRDefault="001B5DD4" w:rsidP="000A71B0">
      <w:pPr>
        <w:pStyle w:val="ListParagraph"/>
        <w:numPr>
          <w:ilvl w:val="0"/>
          <w:numId w:val="5"/>
        </w:numPr>
        <w:spacing w:after="0" w:line="240" w:lineRule="auto"/>
        <w:ind w:left="360"/>
        <w:jc w:val="both"/>
      </w:pPr>
      <w:r>
        <w:t xml:space="preserve">Council was questioned on the design of the podium at the </w:t>
      </w:r>
      <w:proofErr w:type="spellStart"/>
      <w:r>
        <w:t>FVMB</w:t>
      </w:r>
      <w:proofErr w:type="spellEnd"/>
      <w:r>
        <w:t>.  It will remain curved.</w:t>
      </w:r>
    </w:p>
    <w:p w:rsidR="001B5DD4" w:rsidRDefault="001B5DD4" w:rsidP="000A71B0">
      <w:pPr>
        <w:pStyle w:val="ListParagraph"/>
        <w:numPr>
          <w:ilvl w:val="0"/>
          <w:numId w:val="5"/>
        </w:numPr>
        <w:spacing w:after="0" w:line="240" w:lineRule="auto"/>
        <w:ind w:left="360"/>
        <w:jc w:val="both"/>
      </w:pPr>
      <w:r>
        <w:t xml:space="preserve">Zoning Inspector Gates will be attending the </w:t>
      </w:r>
      <w:proofErr w:type="spellStart"/>
      <w:r>
        <w:t>LCSWM</w:t>
      </w:r>
      <w:proofErr w:type="spellEnd"/>
      <w:r>
        <w:t xml:space="preserve"> meeting on February 22, 2018.</w:t>
      </w:r>
    </w:p>
    <w:p w:rsidR="008E0677" w:rsidRDefault="008E0677" w:rsidP="008E0677">
      <w:pPr>
        <w:pStyle w:val="ListParagraph"/>
        <w:spacing w:after="0" w:line="240" w:lineRule="auto"/>
        <w:ind w:left="0"/>
        <w:jc w:val="both"/>
      </w:pPr>
    </w:p>
    <w:p w:rsidR="0061755C" w:rsidRPr="00035ACA"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035ACA">
        <w:t>None</w:t>
      </w:r>
    </w:p>
    <w:p w:rsidR="002D1B0D" w:rsidRDefault="002D1B0D" w:rsidP="0091716B">
      <w:pPr>
        <w:pStyle w:val="ListParagraph"/>
        <w:tabs>
          <w:tab w:val="left" w:pos="720"/>
        </w:tabs>
        <w:spacing w:after="0" w:line="240" w:lineRule="auto"/>
        <w:ind w:left="360"/>
        <w:jc w:val="both"/>
      </w:pPr>
    </w:p>
    <w:p w:rsidR="00EC1D41" w:rsidRPr="001B5DD4" w:rsidRDefault="00EC1D41" w:rsidP="00EC1D41">
      <w:pPr>
        <w:spacing w:after="0" w:line="240" w:lineRule="auto"/>
      </w:pPr>
      <w:r w:rsidRPr="006E1C42">
        <w:rPr>
          <w:b/>
          <w:i/>
          <w:u w:val="single"/>
        </w:rPr>
        <w:t>Old Business:</w:t>
      </w:r>
      <w:r w:rsidRPr="00C35004">
        <w:rPr>
          <w:b/>
          <w:i/>
        </w:rPr>
        <w:t xml:space="preserve">  </w:t>
      </w:r>
      <w:r w:rsidR="001B5DD4">
        <w:t>None</w:t>
      </w:r>
    </w:p>
    <w:p w:rsidR="00EB4439" w:rsidRDefault="00EB4439" w:rsidP="005726BB">
      <w:pPr>
        <w:pStyle w:val="ListParagraph"/>
        <w:tabs>
          <w:tab w:val="left" w:pos="0"/>
        </w:tabs>
        <w:spacing w:after="0" w:line="240" w:lineRule="auto"/>
        <w:ind w:left="0"/>
        <w:jc w:val="both"/>
        <w:rPr>
          <w:rFonts w:cs="Arial"/>
          <w:b/>
          <w:i/>
          <w:u w:val="single"/>
        </w:rPr>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46093C" w:rsidRPr="00E71600" w:rsidRDefault="001B5DD4" w:rsidP="00E71600">
      <w:pPr>
        <w:pStyle w:val="ListParagraph"/>
        <w:numPr>
          <w:ilvl w:val="0"/>
          <w:numId w:val="15"/>
        </w:numPr>
        <w:tabs>
          <w:tab w:val="left" w:pos="0"/>
          <w:tab w:val="left" w:pos="1440"/>
          <w:tab w:val="left" w:pos="2160"/>
        </w:tabs>
        <w:spacing w:after="0" w:line="240" w:lineRule="auto"/>
        <w:ind w:left="360"/>
        <w:jc w:val="both"/>
        <w:rPr>
          <w:rFonts w:ascii="Calibri" w:hAnsi="Calibri" w:cs="Arial"/>
        </w:rPr>
      </w:pPr>
      <w:r>
        <w:rPr>
          <w:rFonts w:ascii="Calibri" w:hAnsi="Calibri" w:cs="Arial"/>
          <w:b/>
        </w:rPr>
        <w:t>Kincannon</w:t>
      </w:r>
      <w:r w:rsidR="00901A69" w:rsidRPr="00E71600">
        <w:rPr>
          <w:rFonts w:ascii="Calibri" w:hAnsi="Calibri" w:cs="Arial"/>
          <w:b/>
        </w:rPr>
        <w:t xml:space="preserve"> motioned to suspend the rules for </w:t>
      </w:r>
      <w:r>
        <w:rPr>
          <w:rFonts w:ascii="Calibri" w:hAnsi="Calibri" w:cs="Arial"/>
          <w:b/>
        </w:rPr>
        <w:t xml:space="preserve">Ordinance </w:t>
      </w:r>
      <w:r w:rsidR="00901A69" w:rsidRPr="00E71600">
        <w:rPr>
          <w:rFonts w:ascii="Calibri" w:hAnsi="Calibri" w:cs="Arial"/>
          <w:b/>
        </w:rPr>
        <w:t>2018-23</w:t>
      </w:r>
      <w:r>
        <w:rPr>
          <w:rFonts w:ascii="Calibri" w:hAnsi="Calibri" w:cs="Arial"/>
          <w:b/>
        </w:rPr>
        <w:t>61</w:t>
      </w:r>
      <w:r w:rsidR="00901A69" w:rsidRPr="00E71600">
        <w:rPr>
          <w:rFonts w:ascii="Calibri" w:hAnsi="Calibri" w:cs="Arial"/>
          <w:b/>
        </w:rPr>
        <w:t xml:space="preserve"> </w:t>
      </w:r>
      <w:r w:rsidR="00901A69" w:rsidRPr="00E71600">
        <w:rPr>
          <w:rFonts w:ascii="Calibri" w:hAnsi="Calibri" w:cs="Arial"/>
        </w:rPr>
        <w:t xml:space="preserve">An Ordinance </w:t>
      </w:r>
      <w:r>
        <w:rPr>
          <w:rFonts w:ascii="Calibri" w:hAnsi="Calibri" w:cs="Arial"/>
        </w:rPr>
        <w:t xml:space="preserve">Amending Chapter 182 Of The Codified Ordinances </w:t>
      </w:r>
      <w:proofErr w:type="gramStart"/>
      <w:r>
        <w:rPr>
          <w:rFonts w:ascii="Calibri" w:hAnsi="Calibri" w:cs="Arial"/>
        </w:rPr>
        <w:t>Of</w:t>
      </w:r>
      <w:proofErr w:type="gramEnd"/>
      <w:r>
        <w:rPr>
          <w:rFonts w:ascii="Calibri" w:hAnsi="Calibri" w:cs="Arial"/>
        </w:rPr>
        <w:t xml:space="preserve"> The Village Of LaGrange Which Provides For A Municipal Income Tax </w:t>
      </w:r>
      <w:r w:rsidR="00901A69" w:rsidRPr="00E71600">
        <w:rPr>
          <w:rFonts w:ascii="Calibri" w:hAnsi="Calibri" w:cs="Arial"/>
        </w:rPr>
        <w:t xml:space="preserve">And Declaring An Emergency, </w:t>
      </w:r>
      <w:r>
        <w:rPr>
          <w:rFonts w:ascii="Calibri" w:hAnsi="Calibri" w:cs="Arial"/>
          <w:b/>
        </w:rPr>
        <w:t>Karpinski</w:t>
      </w:r>
      <w:r w:rsidR="00901A69" w:rsidRPr="00E71600">
        <w:rPr>
          <w:rFonts w:ascii="Calibri" w:hAnsi="Calibri" w:cs="Arial"/>
          <w:b/>
        </w:rPr>
        <w:t xml:space="preserve"> seconded</w:t>
      </w:r>
      <w:r w:rsidR="00901A69" w:rsidRPr="00E71600">
        <w:rPr>
          <w:rFonts w:ascii="Calibri" w:hAnsi="Calibri" w:cs="Arial"/>
        </w:rPr>
        <w:t xml:space="preserve">; 5 yeas, motion passed. </w:t>
      </w:r>
    </w:p>
    <w:p w:rsidR="00901A69" w:rsidRPr="00E71600" w:rsidRDefault="001B5DD4" w:rsidP="00E71600">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Kincannon</w:t>
      </w:r>
      <w:r w:rsidR="00901A69" w:rsidRPr="00E71600">
        <w:rPr>
          <w:rFonts w:ascii="Calibri" w:hAnsi="Calibri" w:cs="Arial"/>
          <w:b/>
        </w:rPr>
        <w:t xml:space="preserve"> motioned to adopt Ordinance 2018-23</w:t>
      </w:r>
      <w:r>
        <w:rPr>
          <w:rFonts w:ascii="Calibri" w:hAnsi="Calibri" w:cs="Arial"/>
          <w:b/>
        </w:rPr>
        <w:t>61</w:t>
      </w:r>
      <w:r w:rsidR="00901A69" w:rsidRPr="00E71600">
        <w:rPr>
          <w:rFonts w:ascii="Calibri" w:hAnsi="Calibri" w:cs="Arial"/>
          <w:b/>
        </w:rPr>
        <w:t xml:space="preserve">, </w:t>
      </w:r>
      <w:r>
        <w:rPr>
          <w:rFonts w:ascii="Calibri" w:hAnsi="Calibri" w:cs="Arial"/>
          <w:b/>
        </w:rPr>
        <w:t>Gregory</w:t>
      </w:r>
      <w:r w:rsidR="00901A69" w:rsidRPr="00E71600">
        <w:rPr>
          <w:rFonts w:ascii="Calibri" w:hAnsi="Calibri" w:cs="Arial"/>
          <w:b/>
        </w:rPr>
        <w:t xml:space="preserve"> seconded</w:t>
      </w:r>
      <w:r w:rsidR="00901A69" w:rsidRPr="00E71600">
        <w:rPr>
          <w:rFonts w:ascii="Calibri" w:hAnsi="Calibri" w:cs="Arial"/>
        </w:rPr>
        <w:t>; 5 yeas, motion passed.</w:t>
      </w:r>
    </w:p>
    <w:p w:rsidR="00901A69" w:rsidRPr="00901A69" w:rsidRDefault="001B5DD4" w:rsidP="00E71600">
      <w:pPr>
        <w:pStyle w:val="ListParagraph"/>
        <w:numPr>
          <w:ilvl w:val="0"/>
          <w:numId w:val="15"/>
        </w:numPr>
        <w:tabs>
          <w:tab w:val="left" w:pos="90"/>
          <w:tab w:val="left" w:pos="1440"/>
          <w:tab w:val="left" w:pos="2160"/>
        </w:tabs>
        <w:spacing w:after="0" w:line="240" w:lineRule="auto"/>
        <w:ind w:left="360"/>
        <w:jc w:val="both"/>
        <w:rPr>
          <w:rFonts w:ascii="Calibri" w:hAnsi="Calibri" w:cs="Arial"/>
        </w:rPr>
      </w:pPr>
      <w:r>
        <w:rPr>
          <w:rFonts w:ascii="Calibri" w:hAnsi="Calibri" w:cs="Arial"/>
          <w:b/>
        </w:rPr>
        <w:t>Kincannon</w:t>
      </w:r>
      <w:r w:rsidR="00901A69" w:rsidRPr="00901A69">
        <w:rPr>
          <w:rFonts w:ascii="Calibri" w:hAnsi="Calibri" w:cs="Arial"/>
          <w:b/>
        </w:rPr>
        <w:t xml:space="preserve"> motioned to suspend the rules</w:t>
      </w:r>
      <w:r w:rsidR="00901A69">
        <w:rPr>
          <w:rFonts w:ascii="Calibri" w:hAnsi="Calibri" w:cs="Arial"/>
        </w:rPr>
        <w:t xml:space="preserve"> </w:t>
      </w:r>
      <w:r w:rsidR="00901A69" w:rsidRPr="001B5DD4">
        <w:rPr>
          <w:rFonts w:ascii="Calibri" w:hAnsi="Calibri" w:cs="Arial"/>
          <w:b/>
        </w:rPr>
        <w:t>for Ordinance 2018-23</w:t>
      </w:r>
      <w:r w:rsidRPr="001B5DD4">
        <w:rPr>
          <w:rFonts w:ascii="Calibri" w:hAnsi="Calibri" w:cs="Arial"/>
          <w:b/>
        </w:rPr>
        <w:t>62</w:t>
      </w:r>
      <w:r w:rsidR="00901A69">
        <w:rPr>
          <w:rFonts w:ascii="Calibri" w:hAnsi="Calibri" w:cs="Arial"/>
        </w:rPr>
        <w:t xml:space="preserve"> An Ordinance </w:t>
      </w:r>
      <w:r>
        <w:rPr>
          <w:rFonts w:ascii="Calibri" w:hAnsi="Calibri" w:cs="Arial"/>
        </w:rPr>
        <w:t xml:space="preserve">Authorizing </w:t>
      </w:r>
      <w:proofErr w:type="gramStart"/>
      <w:r>
        <w:rPr>
          <w:rFonts w:ascii="Calibri" w:hAnsi="Calibri" w:cs="Arial"/>
        </w:rPr>
        <w:t>The</w:t>
      </w:r>
      <w:proofErr w:type="gramEnd"/>
      <w:r>
        <w:rPr>
          <w:rFonts w:ascii="Calibri" w:hAnsi="Calibri" w:cs="Arial"/>
        </w:rPr>
        <w:t xml:space="preserve"> Village Administrator To Apply For, Accept, And Enter Into Cooperative Agreement For The Construction Of The Wastewater Treatment Plant Expansion Project Between The Village Of LaGrange And The Ohio Water Development Authority</w:t>
      </w:r>
      <w:r w:rsidR="00901A69">
        <w:rPr>
          <w:rFonts w:ascii="Calibri" w:hAnsi="Calibri" w:cs="Arial"/>
        </w:rPr>
        <w:t xml:space="preserve"> And Declaring An Emergency, </w:t>
      </w:r>
      <w:r>
        <w:rPr>
          <w:rFonts w:ascii="Calibri" w:hAnsi="Calibri" w:cs="Arial"/>
          <w:b/>
        </w:rPr>
        <w:t>Price</w:t>
      </w:r>
      <w:r w:rsidR="00901A69" w:rsidRPr="00E71600">
        <w:rPr>
          <w:rFonts w:ascii="Calibri" w:hAnsi="Calibri" w:cs="Arial"/>
          <w:b/>
        </w:rPr>
        <w:t xml:space="preserve"> seconded</w:t>
      </w:r>
      <w:r w:rsidR="00901A69">
        <w:rPr>
          <w:rFonts w:ascii="Calibri" w:hAnsi="Calibri" w:cs="Arial"/>
        </w:rPr>
        <w:t xml:space="preserve">; </w:t>
      </w:r>
      <w:r w:rsidR="00901A69" w:rsidRPr="00901A69">
        <w:rPr>
          <w:rFonts w:ascii="Calibri" w:hAnsi="Calibri" w:cs="Arial"/>
        </w:rPr>
        <w:t>5 yeas, motion passed.</w:t>
      </w:r>
    </w:p>
    <w:p w:rsidR="00901A69" w:rsidRPr="00E71600" w:rsidRDefault="009B3BED" w:rsidP="00E71600">
      <w:pPr>
        <w:pStyle w:val="ListParagraph"/>
        <w:tabs>
          <w:tab w:val="left" w:pos="90"/>
          <w:tab w:val="left" w:pos="1440"/>
          <w:tab w:val="left" w:pos="2160"/>
        </w:tabs>
        <w:spacing w:after="0" w:line="240" w:lineRule="auto"/>
        <w:ind w:left="360"/>
        <w:jc w:val="both"/>
        <w:rPr>
          <w:rFonts w:ascii="Calibri" w:hAnsi="Calibri" w:cs="Arial"/>
        </w:rPr>
      </w:pPr>
      <w:r>
        <w:rPr>
          <w:rFonts w:ascii="Calibri" w:hAnsi="Calibri" w:cs="Arial"/>
          <w:b/>
        </w:rPr>
        <w:t xml:space="preserve">Kincannon </w:t>
      </w:r>
      <w:r w:rsidR="00901A69" w:rsidRPr="00E71600">
        <w:rPr>
          <w:rFonts w:ascii="Calibri" w:hAnsi="Calibri" w:cs="Arial"/>
          <w:b/>
        </w:rPr>
        <w:t>motioned to adopt Ordinance 2018-23</w:t>
      </w:r>
      <w:r>
        <w:rPr>
          <w:rFonts w:ascii="Calibri" w:hAnsi="Calibri" w:cs="Arial"/>
          <w:b/>
        </w:rPr>
        <w:t>62</w:t>
      </w:r>
      <w:r w:rsidR="00901A69" w:rsidRPr="00E71600">
        <w:rPr>
          <w:rFonts w:ascii="Calibri" w:hAnsi="Calibri" w:cs="Arial"/>
          <w:b/>
        </w:rPr>
        <w:t xml:space="preserve">, </w:t>
      </w:r>
      <w:r>
        <w:rPr>
          <w:rFonts w:ascii="Calibri" w:hAnsi="Calibri" w:cs="Arial"/>
          <w:b/>
        </w:rPr>
        <w:t>Price</w:t>
      </w:r>
      <w:r w:rsidR="00901A69" w:rsidRPr="00E71600">
        <w:rPr>
          <w:rFonts w:ascii="Calibri" w:hAnsi="Calibri" w:cs="Arial"/>
          <w:b/>
        </w:rPr>
        <w:t xml:space="preserve"> seconded</w:t>
      </w:r>
      <w:r w:rsidR="00901A69" w:rsidRPr="00E71600">
        <w:rPr>
          <w:rFonts w:ascii="Calibri" w:hAnsi="Calibri" w:cs="Arial"/>
        </w:rPr>
        <w:t>; 5 yeas, motion passed.</w:t>
      </w:r>
    </w:p>
    <w:p w:rsidR="0046093C" w:rsidRPr="00145BD2" w:rsidRDefault="0046093C" w:rsidP="0046093C">
      <w:pPr>
        <w:pStyle w:val="ListParagraph"/>
        <w:tabs>
          <w:tab w:val="left" w:pos="0"/>
          <w:tab w:val="left" w:pos="1440"/>
          <w:tab w:val="left" w:pos="2160"/>
        </w:tabs>
        <w:spacing w:after="0" w:line="240" w:lineRule="auto"/>
        <w:ind w:left="360"/>
        <w:jc w:val="both"/>
        <w:rPr>
          <w:rFonts w:ascii="Calibri" w:hAnsi="Calibri" w:cs="Arial"/>
        </w:rPr>
      </w:pPr>
      <w:bookmarkStart w:id="0" w:name="_GoBack"/>
      <w:bookmarkEnd w:id="0"/>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28196D">
        <w:t xml:space="preserve">The </w:t>
      </w:r>
      <w:r w:rsidR="00416522">
        <w:t>sledding hill is going to be reshaped and there is repairs and maintenance being performed on equipment.</w:t>
      </w:r>
      <w:r w:rsidR="00502084">
        <w:t xml:space="preserve">  </w:t>
      </w:r>
    </w:p>
    <w:p w:rsidR="00EA133B" w:rsidRDefault="00461044" w:rsidP="00FF1DE7">
      <w:pPr>
        <w:pStyle w:val="ListParagraph"/>
        <w:numPr>
          <w:ilvl w:val="0"/>
          <w:numId w:val="2"/>
        </w:numPr>
        <w:spacing w:after="0" w:line="240" w:lineRule="auto"/>
        <w:jc w:val="both"/>
      </w:pPr>
      <w:r>
        <w:t xml:space="preserve">Planning Commission </w:t>
      </w:r>
      <w:r w:rsidR="00404474">
        <w:t xml:space="preserve">- </w:t>
      </w:r>
      <w:r w:rsidR="00502084">
        <w:t>None</w:t>
      </w:r>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416522">
        <w:t>None</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46093C">
        <w:t>8</w:t>
      </w:r>
      <w:r w:rsidR="00A9406A">
        <w:t>59</w:t>
      </w:r>
      <w:r w:rsidR="00F12663">
        <w:t xml:space="preserve"> </w:t>
      </w:r>
      <w:r w:rsidRPr="006E1C42">
        <w:t xml:space="preserve">through </w:t>
      </w:r>
      <w:r w:rsidR="00095EA7">
        <w:t>40</w:t>
      </w:r>
      <w:r w:rsidR="00A9406A">
        <w:t>904</w:t>
      </w:r>
      <w:r w:rsidRPr="006E1C42">
        <w:t xml:space="preserve"> and Electronic Payments </w:t>
      </w:r>
      <w:r w:rsidR="0046093C">
        <w:t>9</w:t>
      </w:r>
      <w:r w:rsidR="00A9406A">
        <w:t>55</w:t>
      </w:r>
      <w:r w:rsidR="006E3043">
        <w:t xml:space="preserve">-2017 through </w:t>
      </w:r>
      <w:r w:rsidR="00EB4439">
        <w:t>9</w:t>
      </w:r>
      <w:r w:rsidR="00A9406A">
        <w:t>61</w:t>
      </w:r>
      <w:r w:rsidR="006E3043">
        <w:t xml:space="preserve">-2017 </w:t>
      </w:r>
      <w:r w:rsidR="00A9406A">
        <w:t>and 1-2018 through 25-2018</w:t>
      </w:r>
      <w:r w:rsidR="00901A69">
        <w:t xml:space="preserve"> </w:t>
      </w:r>
      <w:r w:rsidRPr="006E1C42">
        <w:t>for a total of $</w:t>
      </w:r>
      <w:r w:rsidR="00901A69">
        <w:t>135</w:t>
      </w:r>
      <w:r w:rsidR="00EC6DBB">
        <w:t>,</w:t>
      </w:r>
      <w:r w:rsidR="00901A69">
        <w:t>745</w:t>
      </w:r>
      <w:r w:rsidR="00EC6DBB">
        <w:t>.</w:t>
      </w:r>
      <w:r w:rsidR="00901A69">
        <w:t>3</w:t>
      </w:r>
      <w:r w:rsidR="0046093C">
        <w:t>6</w:t>
      </w:r>
      <w:r w:rsidR="002B3ACB">
        <w:t>.</w:t>
      </w:r>
      <w:r w:rsidRPr="006E1C42">
        <w:t xml:space="preserve"> </w:t>
      </w:r>
      <w:r w:rsidR="00086395">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A9406A">
        <w:rPr>
          <w:b/>
        </w:rPr>
        <w:t>Price</w:t>
      </w:r>
      <w:r w:rsidR="0020269C">
        <w:rPr>
          <w:b/>
        </w:rPr>
        <w:t xml:space="preserve"> </w:t>
      </w:r>
      <w:r w:rsidRPr="005717C6">
        <w:rPr>
          <w:b/>
        </w:rPr>
        <w:t>seconded</w:t>
      </w:r>
      <w:r w:rsidRPr="00E743A7">
        <w:t xml:space="preserve">; </w:t>
      </w:r>
      <w:r w:rsidR="00EB4439">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lastRenderedPageBreak/>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6093C">
        <w:rPr>
          <w:b/>
        </w:rPr>
        <w:t>Price</w:t>
      </w:r>
      <w:r w:rsidR="00A36FB4">
        <w:rPr>
          <w:b/>
        </w:rPr>
        <w:t xml:space="preserve"> </w:t>
      </w:r>
      <w:r w:rsidRPr="00377885">
        <w:rPr>
          <w:b/>
        </w:rPr>
        <w:t>seconded</w:t>
      </w:r>
      <w:r w:rsidRPr="006E1C42">
        <w:t xml:space="preserve">; </w:t>
      </w:r>
      <w:r w:rsidR="00EB4439">
        <w:t>5</w:t>
      </w:r>
      <w:r w:rsidR="007E7299">
        <w:t xml:space="preserve"> </w:t>
      </w:r>
      <w:r w:rsidRPr="006E1C42">
        <w:t xml:space="preserve">yeas; motion passed.  Adjourned at </w:t>
      </w:r>
      <w:r w:rsidR="0046093C">
        <w:t>8</w:t>
      </w:r>
      <w:r w:rsidR="00734914" w:rsidRPr="00502084">
        <w:t>:</w:t>
      </w:r>
      <w:r w:rsidR="00416522">
        <w:t>30</w:t>
      </w:r>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49" w:rsidRDefault="00952249" w:rsidP="00180506">
      <w:pPr>
        <w:spacing w:after="0" w:line="240" w:lineRule="auto"/>
      </w:pPr>
      <w:r>
        <w:separator/>
      </w:r>
    </w:p>
  </w:endnote>
  <w:endnote w:type="continuationSeparator" w:id="0">
    <w:p w:rsidR="00952249" w:rsidRDefault="0095224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3BED">
          <w:rPr>
            <w:noProof/>
          </w:rPr>
          <w:t>3</w:t>
        </w:r>
        <w:r>
          <w:rPr>
            <w:noProof/>
          </w:rPr>
          <w:fldChar w:fldCharType="end"/>
        </w:r>
        <w:r>
          <w:t xml:space="preserve"> | </w:t>
        </w:r>
        <w:r>
          <w:rPr>
            <w:color w:val="808080" w:themeColor="background1" w:themeShade="80"/>
            <w:spacing w:val="60"/>
          </w:rPr>
          <w:t>Page</w:t>
        </w:r>
      </w:p>
    </w:sdtContent>
  </w:sdt>
  <w:p w:rsidR="00BE41C3" w:rsidRPr="004E1663" w:rsidRDefault="00626EC9" w:rsidP="004E1663">
    <w:pPr>
      <w:pStyle w:val="Footer"/>
      <w:jc w:val="right"/>
      <w:rPr>
        <w:i/>
      </w:rPr>
    </w:pPr>
    <w:r>
      <w:rPr>
        <w:i/>
      </w:rPr>
      <w:t xml:space="preserve">January </w:t>
    </w:r>
    <w:r w:rsidR="00305772">
      <w:rPr>
        <w:i/>
      </w:rPr>
      <w:t>25</w:t>
    </w:r>
    <w:r>
      <w:rPr>
        <w:i/>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49" w:rsidRDefault="00952249" w:rsidP="00180506">
      <w:pPr>
        <w:spacing w:after="0" w:line="240" w:lineRule="auto"/>
      </w:pPr>
      <w:r>
        <w:separator/>
      </w:r>
    </w:p>
  </w:footnote>
  <w:footnote w:type="continuationSeparator" w:id="0">
    <w:p w:rsidR="00952249" w:rsidRDefault="0095224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626EC9" w:rsidP="00732067">
        <w:pPr>
          <w:pStyle w:val="Header"/>
          <w:jc w:val="center"/>
          <w:rPr>
            <w:b/>
            <w:sz w:val="24"/>
            <w:szCs w:val="24"/>
          </w:rPr>
        </w:pPr>
        <w:r>
          <w:rPr>
            <w:b/>
            <w:sz w:val="24"/>
            <w:szCs w:val="24"/>
          </w:rPr>
          <w:t xml:space="preserve">January </w:t>
        </w:r>
        <w:r w:rsidR="00DF15F0">
          <w:rPr>
            <w:b/>
            <w:sz w:val="24"/>
            <w:szCs w:val="24"/>
          </w:rPr>
          <w:t>25</w:t>
        </w:r>
        <w:r>
          <w:rPr>
            <w:b/>
            <w:sz w:val="24"/>
            <w:szCs w:val="24"/>
          </w:rPr>
          <w:t>, 2018</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15C27"/>
    <w:multiLevelType w:val="hybridMultilevel"/>
    <w:tmpl w:val="2D68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CD43EB"/>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66A5F"/>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0"/>
  </w:num>
  <w:num w:numId="3">
    <w:abstractNumId w:val="8"/>
  </w:num>
  <w:num w:numId="4">
    <w:abstractNumId w:val="1"/>
  </w:num>
  <w:num w:numId="5">
    <w:abstractNumId w:val="12"/>
  </w:num>
  <w:num w:numId="6">
    <w:abstractNumId w:val="11"/>
  </w:num>
  <w:num w:numId="7">
    <w:abstractNumId w:val="7"/>
  </w:num>
  <w:num w:numId="8">
    <w:abstractNumId w:val="6"/>
  </w:num>
  <w:num w:numId="9">
    <w:abstractNumId w:val="0"/>
  </w:num>
  <w:num w:numId="10">
    <w:abstractNumId w:val="3"/>
  </w:num>
  <w:num w:numId="11">
    <w:abstractNumId w:val="2"/>
  </w:num>
  <w:num w:numId="12">
    <w:abstractNumId w:val="9"/>
  </w:num>
  <w:num w:numId="13">
    <w:abstractNumId w:val="4"/>
  </w:num>
  <w:num w:numId="14">
    <w:abstractNumId w:val="14"/>
  </w:num>
  <w:num w:numId="15">
    <w:abstractNumId w:val="13"/>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7CD8"/>
    <w:rsid w:val="000A2931"/>
    <w:rsid w:val="000A32E8"/>
    <w:rsid w:val="000A541A"/>
    <w:rsid w:val="000A586A"/>
    <w:rsid w:val="000A71B0"/>
    <w:rsid w:val="000B0473"/>
    <w:rsid w:val="000B13CE"/>
    <w:rsid w:val="000B2419"/>
    <w:rsid w:val="000B3084"/>
    <w:rsid w:val="000B4D4C"/>
    <w:rsid w:val="000C0CD3"/>
    <w:rsid w:val="000C5B35"/>
    <w:rsid w:val="000C7ED0"/>
    <w:rsid w:val="000D12B7"/>
    <w:rsid w:val="000D2D4D"/>
    <w:rsid w:val="000D2E71"/>
    <w:rsid w:val="000D3E89"/>
    <w:rsid w:val="000E0F62"/>
    <w:rsid w:val="000E1ED0"/>
    <w:rsid w:val="000E25D9"/>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5DD4"/>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9AD"/>
    <w:rsid w:val="002D790F"/>
    <w:rsid w:val="002E06F5"/>
    <w:rsid w:val="002E11A1"/>
    <w:rsid w:val="002E382E"/>
    <w:rsid w:val="002E5D14"/>
    <w:rsid w:val="002F656C"/>
    <w:rsid w:val="002F6B05"/>
    <w:rsid w:val="00300844"/>
    <w:rsid w:val="00305772"/>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16522"/>
    <w:rsid w:val="0042008F"/>
    <w:rsid w:val="00420F35"/>
    <w:rsid w:val="004216A5"/>
    <w:rsid w:val="00422A5A"/>
    <w:rsid w:val="00425652"/>
    <w:rsid w:val="0043775A"/>
    <w:rsid w:val="0043776F"/>
    <w:rsid w:val="004401C6"/>
    <w:rsid w:val="00440F67"/>
    <w:rsid w:val="004427EA"/>
    <w:rsid w:val="0044414C"/>
    <w:rsid w:val="004459C4"/>
    <w:rsid w:val="004479B2"/>
    <w:rsid w:val="004505EB"/>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084"/>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15810"/>
    <w:rsid w:val="007166AD"/>
    <w:rsid w:val="00732067"/>
    <w:rsid w:val="00732E4F"/>
    <w:rsid w:val="00733AE4"/>
    <w:rsid w:val="00733E51"/>
    <w:rsid w:val="00734914"/>
    <w:rsid w:val="00735500"/>
    <w:rsid w:val="0073633E"/>
    <w:rsid w:val="00736C30"/>
    <w:rsid w:val="00737E82"/>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4B6B"/>
    <w:rsid w:val="00805960"/>
    <w:rsid w:val="00807737"/>
    <w:rsid w:val="00811424"/>
    <w:rsid w:val="00814C72"/>
    <w:rsid w:val="00815EC9"/>
    <w:rsid w:val="0081724D"/>
    <w:rsid w:val="00817D08"/>
    <w:rsid w:val="00820C3D"/>
    <w:rsid w:val="00821938"/>
    <w:rsid w:val="00823EC8"/>
    <w:rsid w:val="008260C3"/>
    <w:rsid w:val="008265B5"/>
    <w:rsid w:val="00832161"/>
    <w:rsid w:val="008327BA"/>
    <w:rsid w:val="00836D02"/>
    <w:rsid w:val="00837601"/>
    <w:rsid w:val="00837CED"/>
    <w:rsid w:val="00840331"/>
    <w:rsid w:val="00842374"/>
    <w:rsid w:val="00845FA7"/>
    <w:rsid w:val="00846156"/>
    <w:rsid w:val="00846883"/>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C6AC9"/>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1A69"/>
    <w:rsid w:val="00901ECB"/>
    <w:rsid w:val="0090300A"/>
    <w:rsid w:val="00903525"/>
    <w:rsid w:val="00904B5E"/>
    <w:rsid w:val="00904E9C"/>
    <w:rsid w:val="00905FCC"/>
    <w:rsid w:val="00911FAF"/>
    <w:rsid w:val="00912FD4"/>
    <w:rsid w:val="00914388"/>
    <w:rsid w:val="00915BDE"/>
    <w:rsid w:val="00915C4B"/>
    <w:rsid w:val="0091602F"/>
    <w:rsid w:val="0091716B"/>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2249"/>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3BED"/>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454E"/>
    <w:rsid w:val="00A7508B"/>
    <w:rsid w:val="00A80033"/>
    <w:rsid w:val="00A8071B"/>
    <w:rsid w:val="00A807BD"/>
    <w:rsid w:val="00A8110C"/>
    <w:rsid w:val="00A81485"/>
    <w:rsid w:val="00A84F01"/>
    <w:rsid w:val="00A8733D"/>
    <w:rsid w:val="00A90F80"/>
    <w:rsid w:val="00A9124A"/>
    <w:rsid w:val="00A91D00"/>
    <w:rsid w:val="00A9406A"/>
    <w:rsid w:val="00A95EBB"/>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6111"/>
    <w:rsid w:val="00D3725B"/>
    <w:rsid w:val="00D40193"/>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5F0"/>
    <w:rsid w:val="00DF1B76"/>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11E8"/>
    <w:rsid w:val="00E64C27"/>
    <w:rsid w:val="00E678F5"/>
    <w:rsid w:val="00E71600"/>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9B6AD"/>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F3909-DD98-4809-8575-7DA01A88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3</cp:revision>
  <cp:lastPrinted>2018-01-22T17:12:00Z</cp:lastPrinted>
  <dcterms:created xsi:type="dcterms:W3CDTF">2018-02-06T14:04:00Z</dcterms:created>
  <dcterms:modified xsi:type="dcterms:W3CDTF">2018-02-06T15:16:00Z</dcterms:modified>
</cp:coreProperties>
</file>