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B35" w:rsidRDefault="00C11B35" w:rsidP="00C11B35">
      <w:pPr>
        <w:spacing w:line="240" w:lineRule="auto"/>
        <w:jc w:val="both"/>
      </w:pPr>
      <w:r>
        <w:t>Mayor Strauss</w:t>
      </w:r>
      <w:r w:rsidRPr="006E1C42">
        <w:t xml:space="preserve"> called the Council Meeting to order at 7:</w:t>
      </w:r>
      <w:r>
        <w:t>30</w:t>
      </w:r>
      <w:r w:rsidRPr="006E1C42">
        <w:t xml:space="preserve"> P.M.  After the recitation of the Pledge of Allegiance, roll call was taken with </w:t>
      </w:r>
      <w:r>
        <w:t xml:space="preserve">Honer, Price, Gregory, Kincannon, Dill and Karpinski present.  </w:t>
      </w:r>
    </w:p>
    <w:p w:rsidR="00E53B8B" w:rsidRDefault="00E53B8B" w:rsidP="00E53B8B">
      <w:pPr>
        <w:jc w:val="both"/>
      </w:pPr>
      <w:r>
        <w:rPr>
          <w:b/>
        </w:rPr>
        <w:t xml:space="preserve">Motion by Kincannon, seconded by Gregory </w:t>
      </w:r>
      <w:r>
        <w:t xml:space="preserve">to approve the minutes of </w:t>
      </w:r>
      <w:r w:rsidR="00252508">
        <w:t>June 22</w:t>
      </w:r>
      <w:r>
        <w:t xml:space="preserve">, 2017 regular Council meeting; </w:t>
      </w:r>
      <w:r w:rsidR="00252508">
        <w:t>6</w:t>
      </w:r>
      <w:r>
        <w:t xml:space="preserve"> yeas; motion passed. </w:t>
      </w:r>
    </w:p>
    <w:p w:rsidR="00461044" w:rsidRDefault="0061755C" w:rsidP="00775A34">
      <w:pPr>
        <w:spacing w:after="0" w:line="240" w:lineRule="auto"/>
      </w:pPr>
      <w:r w:rsidRPr="006E1C42">
        <w:rPr>
          <w:b/>
          <w:i/>
          <w:u w:val="single"/>
        </w:rPr>
        <w:t>Public Participation:</w:t>
      </w:r>
      <w:r w:rsidR="006E1C42" w:rsidRPr="006A5C15">
        <w:t xml:space="preserve">  </w:t>
      </w:r>
    </w:p>
    <w:p w:rsidR="00FE7384" w:rsidRDefault="00252508" w:rsidP="00FE7384">
      <w:pPr>
        <w:pStyle w:val="ListParagraph"/>
        <w:spacing w:after="0" w:line="240" w:lineRule="auto"/>
        <w:ind w:left="0"/>
        <w:jc w:val="both"/>
      </w:pPr>
      <w:r>
        <w:t>R</w:t>
      </w:r>
      <w:r w:rsidR="00E53B8B">
        <w:t xml:space="preserve">esident </w:t>
      </w:r>
      <w:r w:rsidR="00623350">
        <w:t xml:space="preserve">Shari Szczepanski </w:t>
      </w:r>
      <w:r>
        <w:t xml:space="preserve">reported that she is making progress with Windstream. and getting internet access for herself and her neighbors.  Strauss stated he had spoken with Windstream and was told the system is being updated.  Ms. Szczepanski questioned if a “do not enter” sign could be placed at Route 301 and U.S. Grant; she has had to back up a couple times for people entering into the exit when someone is waiting to exit.  The Lorain County Engineer would be contacted to consult about proper signage.  </w:t>
      </w:r>
    </w:p>
    <w:p w:rsidR="00C92329" w:rsidRDefault="00C92329" w:rsidP="00FE7384">
      <w:pPr>
        <w:pStyle w:val="ListParagraph"/>
        <w:spacing w:after="0" w:line="240" w:lineRule="auto"/>
        <w:ind w:left="0"/>
        <w:jc w:val="both"/>
      </w:pPr>
    </w:p>
    <w:p w:rsidR="00C92329" w:rsidRDefault="00C92329" w:rsidP="00FE7384">
      <w:pPr>
        <w:pStyle w:val="ListParagraph"/>
        <w:spacing w:after="0" w:line="240" w:lineRule="auto"/>
        <w:ind w:left="0"/>
        <w:jc w:val="both"/>
      </w:pPr>
      <w:r>
        <w:t xml:space="preserve">As previous Mayor of the </w:t>
      </w:r>
      <w:r w:rsidR="001E4170">
        <w:t xml:space="preserve">Grafton Village, Ms. Szczepanski offered information on the Village seceding from the Township.  She stated the Grafton Village became a Township and an Ordinance was adopted that the government and everything associated with Grafton Village would stay with the Village.  Clark questioned if the Township opposed.  She stated no; the Township had been aware that it was in the works.  She suggested Linda Bales, who works on special projects for the Village, be contacted for the Ordinance anything else needed.  She stated that people in the Village need to be made aware of the situation instead of just hearing rumors.  Kincannon mentioned that LaGrange Township received $60,000 a year from inside millage, but are not allowed to spend it in the Village.  She stated that seceding was the best thing to do for Grafton Village.  </w:t>
      </w:r>
      <w:r w:rsidR="001D66F9">
        <w:t xml:space="preserve">If the Village of LaGrange were to secede from the Township, property taxes would be reduced, the inside millage would reduce what the residents pay for services they do not receive from the Township, and the motor vehicle license would go to the Village and not the township.  </w:t>
      </w:r>
    </w:p>
    <w:p w:rsidR="00623350" w:rsidRDefault="00623350" w:rsidP="00FE7384">
      <w:pPr>
        <w:pStyle w:val="ListParagraph"/>
        <w:spacing w:after="0" w:line="240" w:lineRule="auto"/>
        <w:ind w:left="0"/>
        <w:jc w:val="both"/>
      </w:pPr>
    </w:p>
    <w:p w:rsidR="0017223F" w:rsidRDefault="0061755C" w:rsidP="008C0B1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r w:rsidR="0017223F">
        <w:tab/>
      </w:r>
    </w:p>
    <w:p w:rsidR="00252508" w:rsidRPr="00252508" w:rsidRDefault="00252508" w:rsidP="00252508">
      <w:pPr>
        <w:pStyle w:val="ListParagraph"/>
        <w:numPr>
          <w:ilvl w:val="0"/>
          <w:numId w:val="15"/>
        </w:numPr>
        <w:spacing w:after="0" w:line="240" w:lineRule="auto"/>
        <w:jc w:val="both"/>
      </w:pPr>
      <w:r>
        <w:rPr>
          <w:rFonts w:eastAsiaTheme="minorHAnsi"/>
        </w:rPr>
        <w:t>Gross monthly receipts for Mayors Court June 2017: $1,362.00 with $738.00 to the Village and $624.00 to State of Ohio.  Gross receipts for the year to date were $5,581.00 with $3,237.00 to the Village and $2,344.00 to the State of Ohio.</w:t>
      </w:r>
    </w:p>
    <w:p w:rsidR="00252508" w:rsidRPr="00E144DB" w:rsidRDefault="00252508" w:rsidP="00252508">
      <w:pPr>
        <w:pStyle w:val="ListParagraph"/>
        <w:numPr>
          <w:ilvl w:val="0"/>
          <w:numId w:val="15"/>
        </w:numPr>
        <w:spacing w:after="0" w:line="240" w:lineRule="auto"/>
        <w:jc w:val="both"/>
      </w:pPr>
      <w:r>
        <w:rPr>
          <w:rFonts w:eastAsiaTheme="minorHAnsi"/>
        </w:rPr>
        <w:t>Strauss received a bid specification for the boiler system at the school</w:t>
      </w:r>
      <w:r w:rsidR="00E144DB">
        <w:rPr>
          <w:rFonts w:eastAsiaTheme="minorHAnsi"/>
        </w:rPr>
        <w:t>, but it does not include an upgrade to electronic</w:t>
      </w:r>
      <w:r w:rsidR="00CB5F98">
        <w:rPr>
          <w:rFonts w:eastAsiaTheme="minorHAnsi"/>
        </w:rPr>
        <w:t xml:space="preserve"> or pneumatic boiler controls</w:t>
      </w:r>
      <w:r>
        <w:rPr>
          <w:rFonts w:eastAsiaTheme="minorHAnsi"/>
        </w:rPr>
        <w:t xml:space="preserve">.  The cost to replace/repair current system would be around $88,000.  The project will have to go to bid; Poggemeyer Design Group will be contacted to put together a bid package.  Strauss would like </w:t>
      </w:r>
      <w:r w:rsidR="00E144DB">
        <w:rPr>
          <w:rFonts w:eastAsiaTheme="minorHAnsi"/>
        </w:rPr>
        <w:t xml:space="preserve">the package to have a </w:t>
      </w:r>
      <w:r w:rsidR="00320713">
        <w:rPr>
          <w:rFonts w:eastAsiaTheme="minorHAnsi"/>
        </w:rPr>
        <w:t>bid for</w:t>
      </w:r>
      <w:r w:rsidR="00E144DB">
        <w:rPr>
          <w:rFonts w:eastAsiaTheme="minorHAnsi"/>
        </w:rPr>
        <w:t xml:space="preserve"> </w:t>
      </w:r>
      <w:r w:rsidR="00320713">
        <w:rPr>
          <w:rFonts w:eastAsiaTheme="minorHAnsi"/>
        </w:rPr>
        <w:t xml:space="preserve">boiler replacement </w:t>
      </w:r>
      <w:r w:rsidR="00E144DB">
        <w:rPr>
          <w:rFonts w:eastAsiaTheme="minorHAnsi"/>
        </w:rPr>
        <w:t>without electronic</w:t>
      </w:r>
      <w:r w:rsidR="00CB5F98">
        <w:rPr>
          <w:rFonts w:eastAsiaTheme="minorHAnsi"/>
        </w:rPr>
        <w:t xml:space="preserve"> control</w:t>
      </w:r>
      <w:r w:rsidR="00E144DB">
        <w:rPr>
          <w:rFonts w:eastAsiaTheme="minorHAnsi"/>
        </w:rPr>
        <w:t xml:space="preserve"> upgrade and an </w:t>
      </w:r>
      <w:r w:rsidR="00CB5F98">
        <w:rPr>
          <w:rFonts w:eastAsiaTheme="minorHAnsi"/>
        </w:rPr>
        <w:t>alternative</w:t>
      </w:r>
      <w:r w:rsidR="00E144DB">
        <w:rPr>
          <w:rFonts w:eastAsiaTheme="minorHAnsi"/>
        </w:rPr>
        <w:t xml:space="preserve"> </w:t>
      </w:r>
      <w:r w:rsidR="00CB5F98">
        <w:rPr>
          <w:rFonts w:eastAsiaTheme="minorHAnsi"/>
        </w:rPr>
        <w:t xml:space="preserve">bid </w:t>
      </w:r>
      <w:r w:rsidR="00E144DB">
        <w:rPr>
          <w:rFonts w:eastAsiaTheme="minorHAnsi"/>
        </w:rPr>
        <w:t xml:space="preserve">for the </w:t>
      </w:r>
      <w:r w:rsidR="00CB5F98">
        <w:rPr>
          <w:rFonts w:eastAsiaTheme="minorHAnsi"/>
        </w:rPr>
        <w:t>electronic or pneumatic</w:t>
      </w:r>
      <w:r w:rsidR="00320713">
        <w:rPr>
          <w:rFonts w:eastAsiaTheme="minorHAnsi"/>
        </w:rPr>
        <w:t xml:space="preserve"> boiler control</w:t>
      </w:r>
      <w:r w:rsidR="00CB5F98">
        <w:rPr>
          <w:rFonts w:eastAsiaTheme="minorHAnsi"/>
        </w:rPr>
        <w:t xml:space="preserve"> </w:t>
      </w:r>
      <w:r w:rsidR="00E144DB">
        <w:rPr>
          <w:rFonts w:eastAsiaTheme="minorHAnsi"/>
        </w:rPr>
        <w:t xml:space="preserve">upgrade.  </w:t>
      </w:r>
    </w:p>
    <w:p w:rsidR="00E144DB" w:rsidRPr="00E144DB" w:rsidRDefault="00E144DB" w:rsidP="00252508">
      <w:pPr>
        <w:pStyle w:val="ListParagraph"/>
        <w:numPr>
          <w:ilvl w:val="0"/>
          <w:numId w:val="15"/>
        </w:numPr>
        <w:spacing w:after="0" w:line="240" w:lineRule="auto"/>
        <w:jc w:val="both"/>
      </w:pPr>
      <w:r>
        <w:rPr>
          <w:rFonts w:eastAsiaTheme="minorHAnsi"/>
        </w:rPr>
        <w:t xml:space="preserve">Strauss requested approval for Advanced Comfort to replace and repair the school heating and cooling system (non - boiler) at a cost of $44,100.  </w:t>
      </w:r>
      <w:r w:rsidRPr="00E144DB">
        <w:rPr>
          <w:rFonts w:eastAsiaTheme="minorHAnsi"/>
          <w:b/>
        </w:rPr>
        <w:t>Kincannon motioned to approve</w:t>
      </w:r>
      <w:r>
        <w:rPr>
          <w:rFonts w:eastAsiaTheme="minorHAnsi"/>
          <w:b/>
        </w:rPr>
        <w:t xml:space="preserve">, </w:t>
      </w:r>
      <w:r w:rsidRPr="00E144DB">
        <w:rPr>
          <w:rFonts w:eastAsiaTheme="minorHAnsi"/>
          <w:b/>
        </w:rPr>
        <w:t>Karpinski seconded</w:t>
      </w:r>
      <w:r>
        <w:rPr>
          <w:rFonts w:eastAsiaTheme="minorHAnsi"/>
        </w:rPr>
        <w:t xml:space="preserve">; 6 yeas, motion passed.  </w:t>
      </w:r>
    </w:p>
    <w:p w:rsidR="00E144DB" w:rsidRPr="00E144DB" w:rsidRDefault="00E144DB" w:rsidP="00E144DB">
      <w:pPr>
        <w:pStyle w:val="ListParagraph"/>
        <w:numPr>
          <w:ilvl w:val="0"/>
          <w:numId w:val="15"/>
        </w:numPr>
        <w:spacing w:after="0" w:line="240" w:lineRule="auto"/>
        <w:jc w:val="both"/>
      </w:pPr>
      <w:r>
        <w:rPr>
          <w:rFonts w:eastAsiaTheme="minorHAnsi"/>
        </w:rPr>
        <w:t xml:space="preserve">Strauss requested approval for West Roofing to recoat and renew the areas over the administration, the MS gym and the rest of the roof; this would extend the warranty out for </w:t>
      </w:r>
      <w:r w:rsidR="00320713">
        <w:rPr>
          <w:rFonts w:eastAsiaTheme="minorHAnsi"/>
        </w:rPr>
        <w:t>one</w:t>
      </w:r>
      <w:r>
        <w:rPr>
          <w:rFonts w:eastAsiaTheme="minorHAnsi"/>
        </w:rPr>
        <w:t xml:space="preserve"> year</w:t>
      </w:r>
      <w:bookmarkStart w:id="0" w:name="_GoBack"/>
      <w:bookmarkEnd w:id="0"/>
      <w:r>
        <w:rPr>
          <w:rFonts w:eastAsiaTheme="minorHAnsi"/>
        </w:rPr>
        <w:t xml:space="preserve">.  </w:t>
      </w:r>
      <w:r w:rsidRPr="00E144DB">
        <w:rPr>
          <w:rFonts w:eastAsiaTheme="minorHAnsi"/>
          <w:b/>
        </w:rPr>
        <w:t>Dill motioned to approve, Karpinski seconded;</w:t>
      </w:r>
      <w:r>
        <w:rPr>
          <w:rFonts w:eastAsiaTheme="minorHAnsi"/>
        </w:rPr>
        <w:t xml:space="preserve"> 6 yeas, motion passed.  </w:t>
      </w:r>
    </w:p>
    <w:p w:rsidR="00E144DB" w:rsidRDefault="00E144DB" w:rsidP="00252508">
      <w:pPr>
        <w:pStyle w:val="ListParagraph"/>
        <w:numPr>
          <w:ilvl w:val="0"/>
          <w:numId w:val="15"/>
        </w:numPr>
        <w:spacing w:after="0" w:line="240" w:lineRule="auto"/>
        <w:jc w:val="both"/>
      </w:pPr>
      <w:r>
        <w:lastRenderedPageBreak/>
        <w:t>Sukey and the Mayor met with the County to discuss the storm water retention pond for the school.  The county is greatly interested in helping with the pond as it would help alleviate water flow that goes to the Kelner Ditch.</w:t>
      </w:r>
    </w:p>
    <w:p w:rsidR="00E144DB" w:rsidRPr="00FF4020" w:rsidRDefault="00E144DB" w:rsidP="00252508">
      <w:pPr>
        <w:pStyle w:val="ListParagraph"/>
        <w:numPr>
          <w:ilvl w:val="0"/>
          <w:numId w:val="15"/>
        </w:numPr>
        <w:spacing w:after="0" w:line="240" w:lineRule="auto"/>
        <w:jc w:val="both"/>
      </w:pPr>
      <w:r>
        <w:t>Strauss requested Clark go back to Mr. Zupan on Commerce Drive to see if he will give the Village a permanent easement to be able to continue to clean the ditch.</w:t>
      </w:r>
    </w:p>
    <w:p w:rsidR="00F9451E" w:rsidRPr="00A1121C" w:rsidRDefault="00F9451E" w:rsidP="00127366">
      <w:pPr>
        <w:spacing w:after="0" w:line="240" w:lineRule="auto"/>
        <w:contextualSpacing/>
        <w:jc w:val="both"/>
        <w:rPr>
          <w:rFonts w:eastAsiaTheme="minorHAnsi"/>
        </w:rPr>
      </w:pPr>
    </w:p>
    <w:p w:rsidR="001D66F9" w:rsidRDefault="001D66F9" w:rsidP="00127366">
      <w:pPr>
        <w:spacing w:after="0" w:line="240" w:lineRule="auto"/>
        <w:contextualSpacing/>
        <w:jc w:val="both"/>
        <w:rPr>
          <w:rFonts w:eastAsiaTheme="minorHAnsi"/>
          <w:b/>
          <w:i/>
          <w:u w:val="single"/>
        </w:rPr>
      </w:pPr>
    </w:p>
    <w:p w:rsidR="00097CD8" w:rsidRPr="007D4D0F" w:rsidRDefault="0044414C" w:rsidP="00127366">
      <w:pPr>
        <w:spacing w:after="0" w:line="240" w:lineRule="auto"/>
        <w:contextualSpacing/>
        <w:jc w:val="both"/>
        <w:rPr>
          <w:rFonts w:eastAsiaTheme="minorHAnsi"/>
        </w:rPr>
      </w:pPr>
      <w:r w:rsidRPr="0044414C">
        <w:rPr>
          <w:rFonts w:eastAsiaTheme="minorHAnsi"/>
          <w:b/>
          <w:i/>
          <w:u w:val="single"/>
        </w:rPr>
        <w:t>Police Report:</w:t>
      </w:r>
      <w:r w:rsidR="00BB68C7">
        <w:rPr>
          <w:rFonts w:eastAsiaTheme="minorHAnsi"/>
          <w:b/>
          <w:i/>
          <w:u w:val="single"/>
        </w:rPr>
        <w:t xml:space="preserve"> </w:t>
      </w:r>
    </w:p>
    <w:p w:rsidR="00252508" w:rsidRDefault="00252508" w:rsidP="00252508">
      <w:pPr>
        <w:pStyle w:val="ListParagraph"/>
        <w:numPr>
          <w:ilvl w:val="0"/>
          <w:numId w:val="16"/>
        </w:numPr>
        <w:spacing w:after="0" w:line="240" w:lineRule="auto"/>
        <w:ind w:left="360"/>
        <w:jc w:val="both"/>
      </w:pPr>
      <w:r>
        <w:t>Chief Duensing gave the Police report for June 2017: Department handled 15 Criminal charges, 0 juvenile charge, 28 Traffic charges, 39</w:t>
      </w:r>
      <w:r w:rsidRPr="002C5F5E">
        <w:t xml:space="preserve"> Traffic warnings</w:t>
      </w:r>
      <w:r>
        <w:t>, 0 Traffic accidents, 48 complaint calls, 2 domestic violence call, 3 thefts, and 1 breaking and entering.  Full time officers worked 1,056 hours; part-time officers worked 54.50</w:t>
      </w:r>
      <w:r w:rsidRPr="002C5F5E">
        <w:t xml:space="preserve"> hours </w:t>
      </w:r>
      <w:r>
        <w:t xml:space="preserve">and bike patrol 0 hours.      </w:t>
      </w:r>
    </w:p>
    <w:p w:rsidR="000965BB" w:rsidRPr="000965BB" w:rsidRDefault="000965BB" w:rsidP="00127366">
      <w:pPr>
        <w:spacing w:after="0" w:line="240" w:lineRule="auto"/>
        <w:contextualSpacing/>
        <w:jc w:val="both"/>
        <w:rPr>
          <w:rFonts w:eastAsiaTheme="minorHAnsi"/>
        </w:rPr>
      </w:pPr>
    </w:p>
    <w:p w:rsidR="00C53E83" w:rsidRDefault="0061755C" w:rsidP="009357AE">
      <w:pPr>
        <w:spacing w:after="0" w:line="240" w:lineRule="auto"/>
      </w:pPr>
      <w:r w:rsidRPr="006E1C42">
        <w:rPr>
          <w:b/>
          <w:i/>
          <w:u w:val="single"/>
        </w:rPr>
        <w:t>Solicitor Jon Clark’s Report:</w:t>
      </w:r>
      <w:r w:rsidR="00C53E83" w:rsidRPr="006E1C42">
        <w:t xml:space="preserve"> </w:t>
      </w:r>
    </w:p>
    <w:p w:rsidR="00E144DB" w:rsidRDefault="00E144DB" w:rsidP="001C44CB">
      <w:pPr>
        <w:pStyle w:val="ListParagraph"/>
        <w:numPr>
          <w:ilvl w:val="0"/>
          <w:numId w:val="32"/>
        </w:numPr>
        <w:spacing w:after="0" w:line="240" w:lineRule="auto"/>
        <w:ind w:left="360"/>
        <w:jc w:val="both"/>
      </w:pPr>
      <w:r>
        <w:t xml:space="preserve">Strauss directed Clark to find out the following:  </w:t>
      </w:r>
    </w:p>
    <w:p w:rsidR="007D4D0F" w:rsidRDefault="00E144DB" w:rsidP="001C44CB">
      <w:pPr>
        <w:pStyle w:val="ListParagraph"/>
        <w:numPr>
          <w:ilvl w:val="1"/>
          <w:numId w:val="32"/>
        </w:numPr>
        <w:spacing w:after="0" w:line="240" w:lineRule="auto"/>
        <w:ind w:left="720"/>
        <w:jc w:val="both"/>
      </w:pPr>
      <w:r>
        <w:t>why is the deed to the Park 51% Village ownership and the Township 49%?</w:t>
      </w:r>
    </w:p>
    <w:p w:rsidR="00E144DB" w:rsidRDefault="00C92329" w:rsidP="001C44CB">
      <w:pPr>
        <w:pStyle w:val="ListParagraph"/>
        <w:numPr>
          <w:ilvl w:val="1"/>
          <w:numId w:val="32"/>
        </w:numPr>
        <w:spacing w:after="0" w:line="240" w:lineRule="auto"/>
        <w:ind w:left="720"/>
        <w:jc w:val="both"/>
      </w:pPr>
      <w:r>
        <w:t>How is it that LaGrange Township receives inside millage from the Village residents, but the Township cannot do anything for the Village residents with those funds?</w:t>
      </w:r>
    </w:p>
    <w:p w:rsidR="00C92329" w:rsidRDefault="00C92329" w:rsidP="001C44CB">
      <w:pPr>
        <w:pStyle w:val="ListParagraph"/>
        <w:numPr>
          <w:ilvl w:val="1"/>
          <w:numId w:val="32"/>
        </w:numPr>
        <w:spacing w:after="0" w:line="240" w:lineRule="auto"/>
        <w:ind w:left="720"/>
        <w:jc w:val="both"/>
      </w:pPr>
      <w:r>
        <w:t>Will Village residents be affected by the $5.00 Motor Vehicle License Fee the Township is moving forward on</w:t>
      </w:r>
      <w:r w:rsidR="001C44CB">
        <w:t xml:space="preserve"> that does not benefit the Village residents</w:t>
      </w:r>
      <w:r>
        <w:t>?</w:t>
      </w:r>
    </w:p>
    <w:p w:rsidR="00C92329" w:rsidRDefault="00C92329" w:rsidP="001C44CB">
      <w:pPr>
        <w:pStyle w:val="ListParagraph"/>
        <w:numPr>
          <w:ilvl w:val="0"/>
          <w:numId w:val="32"/>
        </w:numPr>
        <w:spacing w:after="0" w:line="240" w:lineRule="auto"/>
        <w:ind w:left="360"/>
        <w:jc w:val="both"/>
      </w:pPr>
      <w:r>
        <w:t xml:space="preserve">Clark stated </w:t>
      </w:r>
      <w:r w:rsidR="001C44CB">
        <w:t xml:space="preserve">he spoke with Jason Scott regarding what needed to be done for Greyhawk Subdivision.  Doug Nusser from Poggemeyer Design Group will have to review and an Ordinance will have to be made.  Mr. Scott is concerned with the timing it takes the County to approve subdivision plats, so he would like to request Council have a Special Meeting next week for the sole purpose of approving the subdivision plat.  Council stated that there would be no special meeting; the issue can be heard at the next regular Council meeting.  Clark stated that apparently, contracts are already being entered into.  </w:t>
      </w:r>
    </w:p>
    <w:p w:rsidR="004B2F76" w:rsidRDefault="004B2F76" w:rsidP="00FC2A7A">
      <w:pPr>
        <w:spacing w:after="0" w:line="240" w:lineRule="auto"/>
        <w:rPr>
          <w:b/>
          <w:i/>
          <w:u w:val="single"/>
        </w:rPr>
      </w:pPr>
    </w:p>
    <w:p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Pr="006E1C42">
        <w:rPr>
          <w:b/>
          <w:i/>
          <w:u w:val="single"/>
        </w:rPr>
        <w:t>Walt Sukey’s Report:</w:t>
      </w:r>
      <w:r w:rsidR="008C00A0">
        <w:t xml:space="preserve"> </w:t>
      </w:r>
    </w:p>
    <w:p w:rsidR="00C441EF" w:rsidRDefault="001D66F9" w:rsidP="00414021">
      <w:pPr>
        <w:pStyle w:val="ListParagraph"/>
        <w:numPr>
          <w:ilvl w:val="0"/>
          <w:numId w:val="24"/>
        </w:numPr>
        <w:spacing w:after="0" w:line="240" w:lineRule="auto"/>
        <w:ind w:left="360"/>
        <w:jc w:val="both"/>
      </w:pPr>
      <w:r>
        <w:t xml:space="preserve">A copy of the overtime worked for 14 pay periods for 2017 was submitted to Council. </w:t>
      </w:r>
    </w:p>
    <w:p w:rsidR="00414021" w:rsidRDefault="00414021" w:rsidP="006E3043">
      <w:pPr>
        <w:pStyle w:val="ListParagraph"/>
        <w:spacing w:after="0" w:line="240" w:lineRule="auto"/>
        <w:ind w:left="0"/>
        <w:jc w:val="both"/>
      </w:pPr>
    </w:p>
    <w:p w:rsidR="0061755C" w:rsidRPr="00414021" w:rsidRDefault="0061755C" w:rsidP="005C75CD">
      <w:pPr>
        <w:spacing w:after="0" w:line="240" w:lineRule="auto"/>
        <w:jc w:val="both"/>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r w:rsidR="00C60618">
        <w:rPr>
          <w:b/>
          <w:i/>
          <w:u w:val="single"/>
        </w:rPr>
        <w:t xml:space="preserve"> </w:t>
      </w:r>
    </w:p>
    <w:p w:rsidR="00032CED" w:rsidRDefault="001D66F9" w:rsidP="00D8038B">
      <w:pPr>
        <w:pStyle w:val="ListParagraph"/>
        <w:numPr>
          <w:ilvl w:val="0"/>
          <w:numId w:val="26"/>
        </w:numPr>
        <w:spacing w:after="0" w:line="240" w:lineRule="auto"/>
        <w:ind w:left="360"/>
        <w:jc w:val="both"/>
      </w:pPr>
      <w:r w:rsidRPr="001D66F9">
        <w:rPr>
          <w:b/>
        </w:rPr>
        <w:t>Dill motioned to approve the June financial statements, Karpinski seconded;</w:t>
      </w:r>
      <w:r>
        <w:t xml:space="preserve"> 6 yeas, motion passed.</w:t>
      </w:r>
    </w:p>
    <w:p w:rsidR="00623350" w:rsidRPr="00D93451" w:rsidRDefault="00623350" w:rsidP="00623350">
      <w:pPr>
        <w:pStyle w:val="ListParagraph"/>
        <w:spacing w:after="0" w:line="240" w:lineRule="auto"/>
        <w:ind w:left="360"/>
        <w:jc w:val="both"/>
      </w:pPr>
    </w:p>
    <w:p w:rsidR="00EC1D41" w:rsidRPr="009A747C" w:rsidRDefault="00EC1D41" w:rsidP="00EC1D41">
      <w:pPr>
        <w:spacing w:after="0" w:line="240" w:lineRule="auto"/>
      </w:pPr>
      <w:r w:rsidRPr="006E1C42">
        <w:rPr>
          <w:b/>
          <w:i/>
          <w:u w:val="single"/>
        </w:rPr>
        <w:t>Old Business:</w:t>
      </w:r>
      <w:r w:rsidRPr="00C35004">
        <w:rPr>
          <w:b/>
          <w:i/>
        </w:rPr>
        <w:t xml:space="preserve">  </w:t>
      </w:r>
    </w:p>
    <w:p w:rsidR="004679A1" w:rsidRPr="00821938" w:rsidRDefault="001D66F9" w:rsidP="004679A1">
      <w:pPr>
        <w:pStyle w:val="ListParagraph"/>
        <w:numPr>
          <w:ilvl w:val="0"/>
          <w:numId w:val="29"/>
        </w:numPr>
        <w:tabs>
          <w:tab w:val="left" w:pos="0"/>
          <w:tab w:val="left" w:pos="1440"/>
          <w:tab w:val="left" w:pos="2160"/>
        </w:tabs>
        <w:spacing w:after="0" w:line="240" w:lineRule="auto"/>
        <w:ind w:left="360"/>
        <w:rPr>
          <w:rFonts w:ascii="Calibri" w:hAnsi="Calibri" w:cs="Arial"/>
        </w:rPr>
      </w:pPr>
      <w:r w:rsidRPr="001D66F9">
        <w:rPr>
          <w:rFonts w:cs="Arial"/>
          <w:b/>
        </w:rPr>
        <w:t>Kincannon motioned to adopt on emergency</w:t>
      </w:r>
      <w:r>
        <w:rPr>
          <w:rFonts w:cs="Arial"/>
        </w:rPr>
        <w:t xml:space="preserve"> </w:t>
      </w:r>
      <w:r w:rsidR="004679A1" w:rsidRPr="00821938">
        <w:rPr>
          <w:rFonts w:ascii="Calibri" w:hAnsi="Calibri" w:cs="Arial"/>
        </w:rPr>
        <w:t>Ordinance 2017-2339 An Ordinance Amending 929.02 Of The Codified Ordinances Of The Village Of LaGrange And Declaring An Emergency</w:t>
      </w:r>
      <w:r>
        <w:rPr>
          <w:rFonts w:ascii="Calibri" w:hAnsi="Calibri" w:cs="Arial"/>
        </w:rPr>
        <w:t xml:space="preserve">, </w:t>
      </w:r>
      <w:r w:rsidRPr="001D66F9">
        <w:rPr>
          <w:rFonts w:ascii="Calibri" w:hAnsi="Calibri" w:cs="Arial"/>
          <w:b/>
        </w:rPr>
        <w:t>Gregory seconded</w:t>
      </w:r>
      <w:r>
        <w:rPr>
          <w:rFonts w:ascii="Calibri" w:hAnsi="Calibri" w:cs="Arial"/>
        </w:rPr>
        <w:t xml:space="preserve">; </w:t>
      </w:r>
      <w:r w:rsidRPr="004679A1">
        <w:rPr>
          <w:rFonts w:ascii="Calibri" w:hAnsi="Calibri" w:cs="Arial"/>
        </w:rPr>
        <w:t>6 yeas, motion passed</w:t>
      </w:r>
      <w:r>
        <w:rPr>
          <w:rFonts w:ascii="Calibri" w:hAnsi="Calibri" w:cs="Arial"/>
        </w:rPr>
        <w:t>.</w:t>
      </w:r>
    </w:p>
    <w:p w:rsidR="004679A1" w:rsidRDefault="001D66F9" w:rsidP="004679A1">
      <w:pPr>
        <w:pStyle w:val="ListParagraph"/>
        <w:numPr>
          <w:ilvl w:val="0"/>
          <w:numId w:val="29"/>
        </w:numPr>
        <w:tabs>
          <w:tab w:val="left" w:pos="0"/>
          <w:tab w:val="left" w:pos="1440"/>
          <w:tab w:val="left" w:pos="2160"/>
        </w:tabs>
        <w:spacing w:after="0" w:line="240" w:lineRule="auto"/>
        <w:ind w:left="360"/>
        <w:rPr>
          <w:rFonts w:ascii="Calibri" w:hAnsi="Calibri" w:cs="Arial"/>
        </w:rPr>
      </w:pPr>
      <w:r w:rsidRPr="001D66F9">
        <w:rPr>
          <w:rFonts w:cs="Arial"/>
          <w:b/>
        </w:rPr>
        <w:t>Kincannon motioned to adopt on emergency</w:t>
      </w:r>
      <w:r>
        <w:rPr>
          <w:rFonts w:cs="Arial"/>
        </w:rPr>
        <w:t xml:space="preserve"> </w:t>
      </w:r>
      <w:r w:rsidR="004679A1" w:rsidRPr="00821938">
        <w:rPr>
          <w:rFonts w:ascii="Calibri" w:hAnsi="Calibri" w:cs="Arial"/>
        </w:rPr>
        <w:t>Ordinance 2017-2340 An Ordinance Amending Section 921.05(c) Of The Codified Ordinances Of The Village Of LaGrange And Declaring An Emergency</w:t>
      </w:r>
      <w:r>
        <w:rPr>
          <w:rFonts w:ascii="Calibri" w:hAnsi="Calibri" w:cs="Arial"/>
        </w:rPr>
        <w:t xml:space="preserve">, </w:t>
      </w:r>
      <w:r w:rsidRPr="001D66F9">
        <w:rPr>
          <w:rFonts w:ascii="Calibri" w:hAnsi="Calibri" w:cs="Arial"/>
          <w:b/>
        </w:rPr>
        <w:t>Price seconded</w:t>
      </w:r>
      <w:r>
        <w:rPr>
          <w:rFonts w:ascii="Calibri" w:hAnsi="Calibri" w:cs="Arial"/>
        </w:rPr>
        <w:t xml:space="preserve">; </w:t>
      </w:r>
      <w:r w:rsidRPr="004679A1">
        <w:rPr>
          <w:rFonts w:ascii="Calibri" w:hAnsi="Calibri" w:cs="Arial"/>
        </w:rPr>
        <w:t>6 yeas, motion passed</w:t>
      </w:r>
      <w:r>
        <w:rPr>
          <w:rFonts w:ascii="Calibri" w:hAnsi="Calibri" w:cs="Arial"/>
        </w:rPr>
        <w:t>.</w:t>
      </w:r>
    </w:p>
    <w:p w:rsidR="006217B3" w:rsidRPr="00F2045B" w:rsidRDefault="006217B3" w:rsidP="00927527">
      <w:pPr>
        <w:pStyle w:val="ListParagraph"/>
        <w:spacing w:after="0" w:line="240" w:lineRule="auto"/>
        <w:ind w:left="0"/>
        <w:jc w:val="both"/>
      </w:pPr>
    </w:p>
    <w:p w:rsidR="00A8110C" w:rsidRDefault="0061755C" w:rsidP="005726BB">
      <w:pPr>
        <w:pStyle w:val="ListParagraph"/>
        <w:tabs>
          <w:tab w:val="left" w:pos="0"/>
        </w:tabs>
        <w:spacing w:after="0" w:line="240" w:lineRule="auto"/>
        <w:ind w:left="0"/>
        <w:jc w:val="both"/>
        <w:rPr>
          <w:rFonts w:cs="Arial"/>
          <w:b/>
          <w:i/>
          <w:u w:val="single"/>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p>
    <w:p w:rsidR="00821938" w:rsidRPr="004679A1" w:rsidRDefault="004679A1" w:rsidP="00821938">
      <w:pPr>
        <w:pStyle w:val="ListParagraph"/>
        <w:numPr>
          <w:ilvl w:val="0"/>
          <w:numId w:val="30"/>
        </w:numPr>
        <w:tabs>
          <w:tab w:val="left" w:pos="0"/>
          <w:tab w:val="left" w:pos="1440"/>
          <w:tab w:val="left" w:pos="2160"/>
        </w:tabs>
        <w:spacing w:after="0" w:line="240" w:lineRule="auto"/>
        <w:ind w:left="360"/>
        <w:rPr>
          <w:rFonts w:ascii="Calibri" w:hAnsi="Calibri" w:cs="Arial"/>
        </w:rPr>
      </w:pPr>
      <w:r>
        <w:rPr>
          <w:rFonts w:ascii="Calibri" w:hAnsi="Calibri" w:cs="Arial"/>
          <w:b/>
        </w:rPr>
        <w:lastRenderedPageBreak/>
        <w:t xml:space="preserve">Kincannon motioned to suspend the rules </w:t>
      </w:r>
      <w:r w:rsidRPr="004679A1">
        <w:rPr>
          <w:rFonts w:ascii="Calibri" w:hAnsi="Calibri" w:cs="Arial"/>
        </w:rPr>
        <w:t xml:space="preserve">for </w:t>
      </w:r>
      <w:r w:rsidR="001D66F9">
        <w:rPr>
          <w:rFonts w:ascii="Calibri" w:hAnsi="Calibri" w:cs="Arial"/>
        </w:rPr>
        <w:t>Resolution 2017-887 A Resolution Adopting A Tax Budget For The Fiscal Year Beginning January 1, 2018</w:t>
      </w:r>
      <w:r w:rsidRPr="004679A1">
        <w:rPr>
          <w:rFonts w:ascii="Calibri" w:hAnsi="Calibri" w:cs="Arial"/>
        </w:rPr>
        <w:t xml:space="preserve"> And Declaring An Emergency,</w:t>
      </w:r>
      <w:r>
        <w:rPr>
          <w:rFonts w:ascii="Calibri" w:hAnsi="Calibri" w:cs="Arial"/>
          <w:b/>
        </w:rPr>
        <w:t xml:space="preserve"> Dill seconded; </w:t>
      </w:r>
      <w:r w:rsidRPr="004679A1">
        <w:rPr>
          <w:rFonts w:ascii="Calibri" w:hAnsi="Calibri" w:cs="Arial"/>
        </w:rPr>
        <w:t>6 yeas, motion passed</w:t>
      </w:r>
      <w:r>
        <w:rPr>
          <w:rFonts w:ascii="Calibri" w:hAnsi="Calibri" w:cs="Arial"/>
          <w:b/>
        </w:rPr>
        <w:t>.</w:t>
      </w:r>
    </w:p>
    <w:p w:rsidR="004679A1" w:rsidRPr="004679A1" w:rsidRDefault="004679A1" w:rsidP="004679A1">
      <w:pPr>
        <w:pStyle w:val="ListParagraph"/>
        <w:tabs>
          <w:tab w:val="left" w:pos="0"/>
          <w:tab w:val="left" w:pos="1440"/>
          <w:tab w:val="left" w:pos="2160"/>
        </w:tabs>
        <w:spacing w:after="0" w:line="240" w:lineRule="auto"/>
        <w:ind w:left="360"/>
        <w:rPr>
          <w:rFonts w:ascii="Calibri" w:hAnsi="Calibri" w:cs="Arial"/>
        </w:rPr>
      </w:pPr>
      <w:r>
        <w:rPr>
          <w:rFonts w:ascii="Calibri" w:hAnsi="Calibri" w:cs="Arial"/>
          <w:b/>
        </w:rPr>
        <w:t xml:space="preserve">Kincannon motioned to adopt </w:t>
      </w:r>
      <w:r w:rsidR="001D66F9">
        <w:rPr>
          <w:rFonts w:ascii="Calibri" w:hAnsi="Calibri" w:cs="Arial"/>
        </w:rPr>
        <w:t>Resolution 2017-887</w:t>
      </w:r>
      <w:r>
        <w:rPr>
          <w:rFonts w:ascii="Calibri" w:hAnsi="Calibri" w:cs="Arial"/>
          <w:b/>
        </w:rPr>
        <w:t xml:space="preserve">, </w:t>
      </w:r>
      <w:r w:rsidR="001D66F9">
        <w:rPr>
          <w:rFonts w:ascii="Calibri" w:hAnsi="Calibri" w:cs="Arial"/>
          <w:b/>
        </w:rPr>
        <w:t>Honer</w:t>
      </w:r>
      <w:r>
        <w:rPr>
          <w:rFonts w:ascii="Calibri" w:hAnsi="Calibri" w:cs="Arial"/>
          <w:b/>
        </w:rPr>
        <w:t xml:space="preserve"> seconded; </w:t>
      </w:r>
      <w:r w:rsidRPr="004679A1">
        <w:rPr>
          <w:rFonts w:ascii="Calibri" w:hAnsi="Calibri" w:cs="Arial"/>
        </w:rPr>
        <w:t>6 yeas, motion passed</w:t>
      </w:r>
      <w:r>
        <w:rPr>
          <w:rFonts w:ascii="Calibri" w:hAnsi="Calibri" w:cs="Arial"/>
          <w:b/>
        </w:rPr>
        <w:t>.</w:t>
      </w:r>
    </w:p>
    <w:p w:rsidR="00095EA7" w:rsidRPr="004679A1" w:rsidRDefault="00C441EF" w:rsidP="00095EA7">
      <w:pPr>
        <w:pStyle w:val="ListParagraph"/>
        <w:numPr>
          <w:ilvl w:val="0"/>
          <w:numId w:val="30"/>
        </w:numPr>
        <w:tabs>
          <w:tab w:val="left" w:pos="0"/>
          <w:tab w:val="left" w:pos="1440"/>
          <w:tab w:val="left" w:pos="2160"/>
        </w:tabs>
        <w:spacing w:after="0" w:line="240" w:lineRule="auto"/>
        <w:ind w:left="360"/>
        <w:rPr>
          <w:rFonts w:ascii="Calibri" w:hAnsi="Calibri" w:cs="Arial"/>
        </w:rPr>
      </w:pPr>
      <w:r w:rsidRPr="001D66F9">
        <w:rPr>
          <w:rFonts w:ascii="Calibri" w:hAnsi="Calibri" w:cs="Arial"/>
          <w:b/>
        </w:rPr>
        <w:t xml:space="preserve">Kincannon motioned to suspend the rules </w:t>
      </w:r>
      <w:r w:rsidR="001D66F9" w:rsidRPr="001D66F9">
        <w:rPr>
          <w:rFonts w:ascii="Calibri" w:hAnsi="Calibri" w:cs="Arial"/>
        </w:rPr>
        <w:t>Resolution 2017-889 A Resolution Declaring The Official Intent And Reasonable Execution Of The Village Of LaGrange On Behalf Of The State Of Ohio (The Borrower) To Reimburse Its Street Fund For The Village Of LaGrange Center Street Widening And Reconstruction, Project CI20U/CI21U, With The Proceeds Of Tax Exempt Debt Of The State Of Ohio And To Direct And Authorize The Mayor And The Fiscal Officer Of The Village Of LaGrange To Execute A Promissory Note Payable To The Ohio Public Works Commission And Declaring An Emergency</w:t>
      </w:r>
      <w:r w:rsidR="001D66F9">
        <w:rPr>
          <w:rFonts w:ascii="Calibri" w:hAnsi="Calibri" w:cs="Arial"/>
        </w:rPr>
        <w:t xml:space="preserve">, </w:t>
      </w:r>
      <w:r w:rsidR="001D66F9" w:rsidRPr="001D66F9">
        <w:rPr>
          <w:rFonts w:ascii="Calibri" w:hAnsi="Calibri" w:cs="Arial"/>
        </w:rPr>
        <w:t xml:space="preserve"> </w:t>
      </w:r>
      <w:r w:rsidR="00095EA7">
        <w:rPr>
          <w:rFonts w:ascii="Calibri" w:hAnsi="Calibri" w:cs="Arial"/>
          <w:b/>
        </w:rPr>
        <w:t xml:space="preserve">Dill seconded; </w:t>
      </w:r>
      <w:r w:rsidR="00095EA7" w:rsidRPr="004679A1">
        <w:rPr>
          <w:rFonts w:ascii="Calibri" w:hAnsi="Calibri" w:cs="Arial"/>
        </w:rPr>
        <w:t>6 yeas, motion passed</w:t>
      </w:r>
      <w:r w:rsidR="00095EA7">
        <w:rPr>
          <w:rFonts w:ascii="Calibri" w:hAnsi="Calibri" w:cs="Arial"/>
          <w:b/>
        </w:rPr>
        <w:t>.</w:t>
      </w:r>
    </w:p>
    <w:p w:rsidR="00C441EF" w:rsidRDefault="00C441EF" w:rsidP="00C441EF">
      <w:pPr>
        <w:pStyle w:val="ListParagraph"/>
        <w:tabs>
          <w:tab w:val="left" w:pos="0"/>
          <w:tab w:val="left" w:pos="1440"/>
          <w:tab w:val="left" w:pos="2160"/>
        </w:tabs>
        <w:spacing w:after="0" w:line="240" w:lineRule="auto"/>
        <w:ind w:left="360"/>
        <w:rPr>
          <w:rFonts w:ascii="Calibri" w:hAnsi="Calibri" w:cs="Arial"/>
          <w:b/>
        </w:rPr>
      </w:pPr>
      <w:r>
        <w:rPr>
          <w:rFonts w:ascii="Calibri" w:hAnsi="Calibri" w:cs="Arial"/>
          <w:b/>
        </w:rPr>
        <w:t xml:space="preserve">Kincannon motioned to adopt </w:t>
      </w:r>
      <w:r w:rsidR="00095EA7">
        <w:rPr>
          <w:rFonts w:ascii="Calibri" w:hAnsi="Calibri" w:cs="Arial"/>
        </w:rPr>
        <w:t>Resolution 2017-887</w:t>
      </w:r>
      <w:r>
        <w:rPr>
          <w:rFonts w:ascii="Calibri" w:hAnsi="Calibri" w:cs="Arial"/>
          <w:b/>
        </w:rPr>
        <w:t xml:space="preserve">, Gregory seconded; </w:t>
      </w:r>
      <w:r w:rsidRPr="004679A1">
        <w:rPr>
          <w:rFonts w:ascii="Calibri" w:hAnsi="Calibri" w:cs="Arial"/>
        </w:rPr>
        <w:t>6 yeas, motion passed</w:t>
      </w:r>
      <w:r>
        <w:rPr>
          <w:rFonts w:ascii="Calibri" w:hAnsi="Calibri" w:cs="Arial"/>
          <w:b/>
        </w:rPr>
        <w:t>.</w:t>
      </w:r>
    </w:p>
    <w:p w:rsidR="00C441EF" w:rsidRDefault="00C441EF" w:rsidP="00C441EF">
      <w:pPr>
        <w:pStyle w:val="ListParagraph"/>
        <w:tabs>
          <w:tab w:val="left" w:pos="0"/>
          <w:tab w:val="left" w:pos="1440"/>
          <w:tab w:val="left" w:pos="2160"/>
        </w:tabs>
        <w:spacing w:after="0" w:line="240" w:lineRule="auto"/>
        <w:ind w:left="360"/>
        <w:rPr>
          <w:rFonts w:ascii="Calibri" w:hAnsi="Calibri" w:cs="Arial"/>
          <w:b/>
        </w:rPr>
      </w:pPr>
    </w:p>
    <w:p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rsidR="007A6DC6" w:rsidRDefault="00461044" w:rsidP="00F40985">
      <w:pPr>
        <w:pStyle w:val="ListParagraph"/>
        <w:numPr>
          <w:ilvl w:val="0"/>
          <w:numId w:val="2"/>
        </w:numPr>
        <w:spacing w:after="0" w:line="240" w:lineRule="auto"/>
        <w:jc w:val="both"/>
      </w:pPr>
      <w:r>
        <w:t xml:space="preserve">Park Board </w:t>
      </w:r>
      <w:r w:rsidR="00035BE9">
        <w:t>–</w:t>
      </w:r>
      <w:r w:rsidR="00371B63">
        <w:t xml:space="preserve"> </w:t>
      </w:r>
      <w:r w:rsidR="00095EA7">
        <w:t>Strauss is contemplating a possible levy for the Community Park; he will contact the Trustees.</w:t>
      </w:r>
    </w:p>
    <w:p w:rsidR="00EA133B" w:rsidRDefault="00461044" w:rsidP="00FF1DE7">
      <w:pPr>
        <w:pStyle w:val="ListParagraph"/>
        <w:numPr>
          <w:ilvl w:val="0"/>
          <w:numId w:val="2"/>
        </w:numPr>
        <w:spacing w:after="0" w:line="240" w:lineRule="auto"/>
        <w:jc w:val="both"/>
      </w:pPr>
      <w:r>
        <w:t xml:space="preserve">Planning Commission </w:t>
      </w:r>
      <w:r w:rsidR="00A22E07">
        <w:t>–</w:t>
      </w:r>
      <w:r w:rsidR="002C5150">
        <w:t xml:space="preserve"> </w:t>
      </w:r>
      <w:r w:rsidR="00095EA7">
        <w:t>None</w:t>
      </w:r>
    </w:p>
    <w:p w:rsidR="008C5AF0" w:rsidRDefault="008C5AF0" w:rsidP="00F40985">
      <w:pPr>
        <w:pStyle w:val="ListParagraph"/>
        <w:numPr>
          <w:ilvl w:val="0"/>
          <w:numId w:val="2"/>
        </w:numPr>
        <w:spacing w:after="0" w:line="240" w:lineRule="auto"/>
        <w:jc w:val="both"/>
      </w:pPr>
      <w:r>
        <w:t xml:space="preserve">LCIC </w:t>
      </w:r>
      <w:r w:rsidR="000638AB">
        <w:t>–</w:t>
      </w:r>
      <w:r w:rsidR="009C7D33">
        <w:t xml:space="preserve"> </w:t>
      </w:r>
      <w:r w:rsidR="00095EA7">
        <w:t>Josh Cantwell was in attendance at the July 12</w:t>
      </w:r>
      <w:r w:rsidR="00095EA7" w:rsidRPr="00095EA7">
        <w:rPr>
          <w:vertAlign w:val="superscript"/>
        </w:rPr>
        <w:t>th</w:t>
      </w:r>
      <w:r w:rsidR="00095EA7">
        <w:t xml:space="preserve"> LCIC meeting.  It was agreed that there would be a $5,000 non-refundable option to purchase 6.88 acres on Opportunity Way across from Keystone Pointe, $50,000 an acre, with 60-90 days to finalize due diligence.  It will bring 50-65 new employees to the Village.  </w:t>
      </w:r>
      <w:r w:rsidR="00032CED">
        <w:t xml:space="preserve">  </w:t>
      </w:r>
      <w:r w:rsidR="000638AB">
        <w:t xml:space="preserve">   </w:t>
      </w:r>
    </w:p>
    <w:p w:rsidR="007B6742" w:rsidRPr="00CC44F0" w:rsidRDefault="007B6742" w:rsidP="007B6742">
      <w:pPr>
        <w:pStyle w:val="ListParagraph"/>
        <w:spacing w:after="0" w:line="240" w:lineRule="auto"/>
        <w:ind w:left="360"/>
        <w:jc w:val="both"/>
      </w:pPr>
    </w:p>
    <w:p w:rsidR="00B92497" w:rsidRPr="006E1C42" w:rsidRDefault="0061755C" w:rsidP="000B2419">
      <w:pPr>
        <w:spacing w:after="0" w:line="240" w:lineRule="auto"/>
        <w:jc w:val="both"/>
      </w:pPr>
      <w:r w:rsidRPr="006E1C42">
        <w:rPr>
          <w:b/>
          <w:i/>
          <w:u w:val="single"/>
        </w:rPr>
        <w:t>Presentation of Bills:</w:t>
      </w:r>
    </w:p>
    <w:p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40</w:t>
      </w:r>
      <w:r w:rsidR="00095EA7">
        <w:t xml:space="preserve">250 </w:t>
      </w:r>
      <w:r w:rsidRPr="006E1C42">
        <w:t xml:space="preserve">through </w:t>
      </w:r>
      <w:r w:rsidR="00095EA7">
        <w:t>40317</w:t>
      </w:r>
      <w:r w:rsidRPr="006E1C42">
        <w:t xml:space="preserve"> and Electronic Payments </w:t>
      </w:r>
      <w:r w:rsidR="00095EA7">
        <w:t>448</w:t>
      </w:r>
      <w:r w:rsidR="006E3043">
        <w:t xml:space="preserve">-2017 through </w:t>
      </w:r>
      <w:r w:rsidR="00095EA7">
        <w:t>508</w:t>
      </w:r>
      <w:r w:rsidR="006E3043">
        <w:t xml:space="preserve">-2017 </w:t>
      </w:r>
      <w:r w:rsidRPr="006E1C42">
        <w:t>for a total of $</w:t>
      </w:r>
      <w:r w:rsidR="00095EA7">
        <w:t>156,919.57</w:t>
      </w:r>
      <w:r w:rsidRPr="006E1C42">
        <w:t xml:space="preserve">. </w:t>
      </w:r>
      <w:r w:rsidR="00903525">
        <w:rPr>
          <w:b/>
        </w:rPr>
        <w:t>Dill</w:t>
      </w:r>
      <w:r w:rsidR="0020269C" w:rsidRPr="0020269C">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7E7299">
        <w:rPr>
          <w:b/>
        </w:rPr>
        <w:t>Gregory</w:t>
      </w:r>
      <w:r w:rsidR="0020269C">
        <w:rPr>
          <w:b/>
        </w:rPr>
        <w:t xml:space="preserve"> </w:t>
      </w:r>
      <w:r w:rsidRPr="005717C6">
        <w:rPr>
          <w:b/>
        </w:rPr>
        <w:t>seconded</w:t>
      </w:r>
      <w:r w:rsidRPr="00E743A7">
        <w:t xml:space="preserve">; </w:t>
      </w:r>
      <w:r w:rsidR="00C441EF">
        <w:t>6</w:t>
      </w:r>
      <w:r w:rsidRPr="00E743A7">
        <w:t xml:space="preserve"> yeas, motion passed.</w:t>
      </w:r>
      <w:r w:rsidRPr="00CA0248">
        <w:rPr>
          <w:b/>
        </w:rPr>
        <w:t xml:space="preserve">  </w:t>
      </w:r>
    </w:p>
    <w:p w:rsidR="00D420DB" w:rsidRDefault="00D420DB" w:rsidP="00D420DB">
      <w:pPr>
        <w:spacing w:after="0" w:line="240" w:lineRule="auto"/>
        <w:jc w:val="both"/>
        <w:rPr>
          <w:b/>
        </w:rPr>
      </w:pPr>
    </w:p>
    <w:p w:rsidR="00C13B5B" w:rsidRPr="006E1C42" w:rsidRDefault="00C13B5B" w:rsidP="00DC7979">
      <w:pPr>
        <w:spacing w:after="0" w:line="240" w:lineRule="auto"/>
        <w:jc w:val="both"/>
      </w:pPr>
      <w:r w:rsidRPr="006E1C42">
        <w:t xml:space="preserve">There being no further business, </w:t>
      </w:r>
      <w:r w:rsidR="00095EA7">
        <w:rPr>
          <w:b/>
        </w:rPr>
        <w:t>Karpinski</w:t>
      </w:r>
      <w:r w:rsidR="005726BB" w:rsidRPr="00377885">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095EA7">
        <w:rPr>
          <w:b/>
        </w:rPr>
        <w:t>Kincannon</w:t>
      </w:r>
      <w:r w:rsidR="00A36FB4">
        <w:rPr>
          <w:b/>
        </w:rPr>
        <w:t xml:space="preserve"> </w:t>
      </w:r>
      <w:r w:rsidRPr="00377885">
        <w:rPr>
          <w:b/>
        </w:rPr>
        <w:t>seconded</w:t>
      </w:r>
      <w:r w:rsidRPr="006E1C42">
        <w:t xml:space="preserve">; </w:t>
      </w:r>
      <w:r w:rsidR="00C441EF">
        <w:t>6</w:t>
      </w:r>
      <w:r w:rsidR="007E7299">
        <w:t xml:space="preserve"> </w:t>
      </w:r>
      <w:r w:rsidRPr="006E1C42">
        <w:t xml:space="preserve">yeas; motion passed.  Adjourned at </w:t>
      </w:r>
      <w:r w:rsidR="007E7299">
        <w:t>8</w:t>
      </w:r>
      <w:r w:rsidR="00734914">
        <w:t>:</w:t>
      </w:r>
      <w:r w:rsidR="00095EA7">
        <w:t>29</w:t>
      </w:r>
      <w:r w:rsidR="00C60618">
        <w:t xml:space="preserve"> </w:t>
      </w:r>
      <w:r w:rsidR="00C60618" w:rsidRPr="006E1C42">
        <w:t>P.M</w:t>
      </w:r>
      <w:r w:rsidRPr="006E1C42">
        <w:t>.</w:t>
      </w:r>
    </w:p>
    <w:p w:rsidR="00DA1C9F" w:rsidRDefault="00DA1C9F" w:rsidP="007E7299">
      <w:pPr>
        <w:tabs>
          <w:tab w:val="left" w:pos="4170"/>
        </w:tabs>
        <w:spacing w:after="0" w:line="240" w:lineRule="auto"/>
      </w:pPr>
    </w:p>
    <w:p w:rsidR="00DA1C9F" w:rsidRDefault="00DA1C9F" w:rsidP="007E7299">
      <w:pPr>
        <w:tabs>
          <w:tab w:val="left" w:pos="4170"/>
        </w:tabs>
        <w:spacing w:after="0" w:line="240" w:lineRule="auto"/>
      </w:pPr>
    </w:p>
    <w:p w:rsidR="00C13B5B" w:rsidRPr="006E1C42" w:rsidRDefault="007E7299" w:rsidP="007E7299">
      <w:pPr>
        <w:tabs>
          <w:tab w:val="left" w:pos="4170"/>
        </w:tabs>
        <w:spacing w:after="0" w:line="240" w:lineRule="auto"/>
      </w:pPr>
      <w:r>
        <w:tab/>
      </w:r>
    </w:p>
    <w:p w:rsidR="000B2419" w:rsidRDefault="000B2419" w:rsidP="00C13B5B">
      <w:pPr>
        <w:spacing w:after="0" w:line="240" w:lineRule="auto"/>
      </w:pPr>
    </w:p>
    <w:p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rsidR="000B2419" w:rsidRPr="006E1C42" w:rsidRDefault="000B2419" w:rsidP="00794CDD">
      <w:pPr>
        <w:spacing w:after="0" w:line="240" w:lineRule="auto"/>
      </w:pPr>
      <w:r w:rsidRPr="006E1C42">
        <w:t xml:space="preserve">      </w:t>
      </w:r>
      <w:r w:rsidRPr="006E1C42">
        <w:tab/>
      </w:r>
      <w:r w:rsidR="00794CDD">
        <w:t xml:space="preserve"> Kim E. Strauss, Mayor </w:t>
      </w:r>
      <w:r w:rsidR="00BD434E">
        <w:t xml:space="preserve"> </w:t>
      </w:r>
      <w:r>
        <w:tab/>
      </w:r>
      <w:r>
        <w:tab/>
      </w:r>
      <w:r>
        <w:tab/>
        <w:t xml:space="preserve">            </w:t>
      </w:r>
      <w:r w:rsidRPr="006E1C42">
        <w:t>Kimberly A. Fallon, Fiscal Officer</w:t>
      </w:r>
    </w:p>
    <w:p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7C9" w:rsidRDefault="00EA07C9" w:rsidP="00180506">
      <w:pPr>
        <w:spacing w:after="0" w:line="240" w:lineRule="auto"/>
      </w:pPr>
      <w:r>
        <w:separator/>
      </w:r>
    </w:p>
  </w:endnote>
  <w:endnote w:type="continuationSeparator" w:id="0">
    <w:p w:rsidR="00EA07C9" w:rsidRDefault="00EA07C9" w:rsidP="001805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altName w:val="Segoe U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EE3" w:rsidRDefault="00675E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370457"/>
      <w:docPartObj>
        <w:docPartGallery w:val="Page Numbers (Bottom of Page)"/>
        <w:docPartUnique/>
      </w:docPartObj>
    </w:sdtPr>
    <w:sdtEndPr>
      <w:rPr>
        <w:color w:val="808080" w:themeColor="background1" w:themeShade="80"/>
        <w:spacing w:val="60"/>
      </w:rPr>
    </w:sdtEndPr>
    <w:sdtContent>
      <w:p w:rsidR="00BE41C3" w:rsidRDefault="00A26E8C">
        <w:pPr>
          <w:pStyle w:val="Footer"/>
          <w:pBdr>
            <w:top w:val="single" w:sz="4" w:space="1" w:color="D9D9D9" w:themeColor="background1" w:themeShade="D9"/>
          </w:pBdr>
          <w:jc w:val="right"/>
        </w:pPr>
        <w:r>
          <w:fldChar w:fldCharType="begin"/>
        </w:r>
        <w:r w:rsidR="00BE41C3">
          <w:instrText xml:space="preserve"> PAGE   \* MERGEFORMAT </w:instrText>
        </w:r>
        <w:r>
          <w:fldChar w:fldCharType="separate"/>
        </w:r>
        <w:r w:rsidR="006B0A41">
          <w:rPr>
            <w:noProof/>
          </w:rPr>
          <w:t>2</w:t>
        </w:r>
        <w:r>
          <w:rPr>
            <w:noProof/>
          </w:rPr>
          <w:fldChar w:fldCharType="end"/>
        </w:r>
        <w:r w:rsidR="00BE41C3">
          <w:t xml:space="preserve"> | </w:t>
        </w:r>
        <w:r w:rsidR="00BE41C3">
          <w:rPr>
            <w:color w:val="808080" w:themeColor="background1" w:themeShade="80"/>
            <w:spacing w:val="60"/>
          </w:rPr>
          <w:t>Page</w:t>
        </w:r>
      </w:p>
    </w:sdtContent>
  </w:sdt>
  <w:p w:rsidR="00BE41C3" w:rsidRPr="004E1663" w:rsidRDefault="00FE3BAC" w:rsidP="004E1663">
    <w:pPr>
      <w:pStyle w:val="Footer"/>
      <w:jc w:val="right"/>
      <w:rPr>
        <w:i/>
      </w:rPr>
    </w:pPr>
    <w:r>
      <w:rPr>
        <w:i/>
      </w:rPr>
      <w:t>July 13</w:t>
    </w:r>
    <w:r w:rsidR="006E3043">
      <w:rPr>
        <w:i/>
      </w:rPr>
      <w:t>, 2017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EE3" w:rsidRDefault="00675E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7C9" w:rsidRDefault="00EA07C9" w:rsidP="00180506">
      <w:pPr>
        <w:spacing w:after="0" w:line="240" w:lineRule="auto"/>
      </w:pPr>
      <w:r>
        <w:separator/>
      </w:r>
    </w:p>
  </w:footnote>
  <w:footnote w:type="continuationSeparator" w:id="0">
    <w:p w:rsidR="00EA07C9" w:rsidRDefault="00EA07C9" w:rsidP="001805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EE3" w:rsidRDefault="00675E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4"/>
        <w:szCs w:val="24"/>
      </w:rPr>
      <w:id w:val="-1819792430"/>
      <w:docPartObj>
        <w:docPartGallery w:val="Watermarks"/>
        <w:docPartUnique/>
      </w:docPartObj>
    </w:sdtPr>
    <w:sdtContent>
      <w:p w:rsidR="00675EE3" w:rsidRDefault="00A26E8C" w:rsidP="00732067">
        <w:pPr>
          <w:pStyle w:val="Header"/>
          <w:rPr>
            <w:b/>
            <w:sz w:val="24"/>
            <w:szCs w:val="24"/>
          </w:rPr>
        </w:pPr>
        <w:r>
          <w:rPr>
            <w:b/>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sdt>
    <w:sdtPr>
      <w:rPr>
        <w:b/>
        <w:sz w:val="24"/>
        <w:szCs w:val="24"/>
      </w:rPr>
      <w:id w:val="3905360"/>
      <w:docPartObj>
        <w:docPartGallery w:val="Page Numbers (Top of Page)"/>
        <w:docPartUnique/>
      </w:docPartObj>
    </w:sdtPr>
    <w:sdtContent>
      <w:p w:rsidR="00732067" w:rsidRPr="00CA0248" w:rsidRDefault="00732067" w:rsidP="00732067">
        <w:pPr>
          <w:pStyle w:val="Header"/>
          <w:rPr>
            <w:b/>
            <w:sz w:val="24"/>
            <w:szCs w:val="24"/>
          </w:rPr>
        </w:pPr>
        <w:r w:rsidRPr="00CA0248">
          <w:rPr>
            <w:b/>
            <w:sz w:val="24"/>
            <w:szCs w:val="24"/>
          </w:rPr>
          <w:tab/>
          <w:t xml:space="preserve">                                                                                                                                                  </w:t>
        </w:r>
      </w:p>
      <w:p w:rsidR="00732067" w:rsidRPr="00CA0248" w:rsidRDefault="00732067" w:rsidP="00732067">
        <w:pPr>
          <w:pStyle w:val="Header"/>
          <w:jc w:val="center"/>
          <w:rPr>
            <w:b/>
            <w:sz w:val="24"/>
            <w:szCs w:val="24"/>
          </w:rPr>
        </w:pPr>
        <w:r w:rsidRPr="00CA0248">
          <w:rPr>
            <w:b/>
            <w:sz w:val="24"/>
            <w:szCs w:val="24"/>
          </w:rPr>
          <w:t>Village of Lagrange Council Meeting Minutes</w:t>
        </w:r>
      </w:p>
      <w:p w:rsidR="00732067" w:rsidRPr="00CA0248" w:rsidRDefault="00732067" w:rsidP="00732067">
        <w:pPr>
          <w:pStyle w:val="Header"/>
          <w:jc w:val="center"/>
          <w:rPr>
            <w:b/>
            <w:sz w:val="24"/>
            <w:szCs w:val="24"/>
          </w:rPr>
        </w:pPr>
        <w:r w:rsidRPr="00CA0248">
          <w:rPr>
            <w:b/>
            <w:sz w:val="24"/>
            <w:szCs w:val="24"/>
          </w:rPr>
          <w:t>Record of Proceedings</w:t>
        </w:r>
      </w:p>
      <w:p w:rsidR="00732067" w:rsidRPr="00CA0248" w:rsidRDefault="00FE3BAC" w:rsidP="00732067">
        <w:pPr>
          <w:pStyle w:val="Header"/>
          <w:jc w:val="center"/>
          <w:rPr>
            <w:b/>
            <w:sz w:val="24"/>
            <w:szCs w:val="24"/>
          </w:rPr>
        </w:pPr>
        <w:r>
          <w:rPr>
            <w:b/>
            <w:sz w:val="24"/>
            <w:szCs w:val="24"/>
          </w:rPr>
          <w:t>July 13</w:t>
        </w:r>
        <w:r w:rsidR="0020168C">
          <w:rPr>
            <w:b/>
            <w:sz w:val="24"/>
            <w:szCs w:val="24"/>
          </w:rPr>
          <w:t>,</w:t>
        </w:r>
        <w:r w:rsidR="007A6063">
          <w:rPr>
            <w:b/>
            <w:sz w:val="24"/>
            <w:szCs w:val="24"/>
          </w:rPr>
          <w:t xml:space="preserve"> 201</w:t>
        </w:r>
        <w:r w:rsidR="00DF0DDA">
          <w:rPr>
            <w:b/>
            <w:sz w:val="24"/>
            <w:szCs w:val="24"/>
          </w:rPr>
          <w:t>7</w:t>
        </w:r>
      </w:p>
    </w:sdtContent>
  </w:sdt>
  <w:p w:rsidR="00732067" w:rsidRDefault="00732067" w:rsidP="007320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EE3" w:rsidRDefault="00675E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3B47"/>
    <w:multiLevelType w:val="hybridMultilevel"/>
    <w:tmpl w:val="272C4224"/>
    <w:lvl w:ilvl="0" w:tplc="92D0DA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0CB207C"/>
    <w:multiLevelType w:val="hybridMultilevel"/>
    <w:tmpl w:val="BC3A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C0332"/>
    <w:multiLevelType w:val="hybridMultilevel"/>
    <w:tmpl w:val="6B2AC6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EE499C"/>
    <w:multiLevelType w:val="hybridMultilevel"/>
    <w:tmpl w:val="DB90E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127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902033"/>
    <w:multiLevelType w:val="hybridMultilevel"/>
    <w:tmpl w:val="2BC23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43317"/>
    <w:multiLevelType w:val="hybridMultilevel"/>
    <w:tmpl w:val="88E2D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8510C"/>
    <w:multiLevelType w:val="hybridMultilevel"/>
    <w:tmpl w:val="E7A42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B1490F"/>
    <w:multiLevelType w:val="hybridMultilevel"/>
    <w:tmpl w:val="E1FC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370FAD"/>
    <w:multiLevelType w:val="hybridMultilevel"/>
    <w:tmpl w:val="EBC23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F07B32"/>
    <w:multiLevelType w:val="hybridMultilevel"/>
    <w:tmpl w:val="3E989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DB2915"/>
    <w:multiLevelType w:val="hybridMultilevel"/>
    <w:tmpl w:val="D8C47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A123193"/>
    <w:multiLevelType w:val="hybridMultilevel"/>
    <w:tmpl w:val="ABC4EC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014A5D"/>
    <w:multiLevelType w:val="hybridMultilevel"/>
    <w:tmpl w:val="1B38A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DE73E0"/>
    <w:multiLevelType w:val="hybridMultilevel"/>
    <w:tmpl w:val="DEB68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173BC5"/>
    <w:multiLevelType w:val="hybridMultilevel"/>
    <w:tmpl w:val="578C2198"/>
    <w:lvl w:ilvl="0" w:tplc="92D0DA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174645"/>
    <w:multiLevelType w:val="hybridMultilevel"/>
    <w:tmpl w:val="17C65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192A48"/>
    <w:multiLevelType w:val="hybridMultilevel"/>
    <w:tmpl w:val="AF6C6C6A"/>
    <w:lvl w:ilvl="0" w:tplc="92D0DA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917ED2"/>
    <w:multiLevelType w:val="hybridMultilevel"/>
    <w:tmpl w:val="7B2A7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717428"/>
    <w:multiLevelType w:val="hybridMultilevel"/>
    <w:tmpl w:val="5A8AE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CC3455A"/>
    <w:multiLevelType w:val="hybridMultilevel"/>
    <w:tmpl w:val="E9086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2A2AAB"/>
    <w:multiLevelType w:val="hybridMultilevel"/>
    <w:tmpl w:val="E1FC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7C11E1"/>
    <w:multiLevelType w:val="hybridMultilevel"/>
    <w:tmpl w:val="7F623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CC5676B"/>
    <w:multiLevelType w:val="hybridMultilevel"/>
    <w:tmpl w:val="75360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EA3B7D"/>
    <w:multiLevelType w:val="hybridMultilevel"/>
    <w:tmpl w:val="04126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DB35E4"/>
    <w:multiLevelType w:val="hybridMultilevel"/>
    <w:tmpl w:val="8486A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CF3A15"/>
    <w:multiLevelType w:val="hybridMultilevel"/>
    <w:tmpl w:val="45624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41A13A1"/>
    <w:multiLevelType w:val="hybridMultilevel"/>
    <w:tmpl w:val="A2226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DB7790"/>
    <w:multiLevelType w:val="hybridMultilevel"/>
    <w:tmpl w:val="F5A8E7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2B965B1"/>
    <w:multiLevelType w:val="hybridMultilevel"/>
    <w:tmpl w:val="5C162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798C52FC"/>
    <w:multiLevelType w:val="hybridMultilevel"/>
    <w:tmpl w:val="04126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C16D0E"/>
    <w:multiLevelType w:val="hybridMultilevel"/>
    <w:tmpl w:val="E3AE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0"/>
  </w:num>
  <w:num w:numId="3">
    <w:abstractNumId w:val="21"/>
  </w:num>
  <w:num w:numId="4">
    <w:abstractNumId w:val="7"/>
  </w:num>
  <w:num w:numId="5">
    <w:abstractNumId w:val="13"/>
  </w:num>
  <w:num w:numId="6">
    <w:abstractNumId w:val="32"/>
  </w:num>
  <w:num w:numId="7">
    <w:abstractNumId w:val="5"/>
  </w:num>
  <w:num w:numId="8">
    <w:abstractNumId w:val="8"/>
  </w:num>
  <w:num w:numId="9">
    <w:abstractNumId w:val="14"/>
  </w:num>
  <w:num w:numId="10">
    <w:abstractNumId w:val="10"/>
  </w:num>
  <w:num w:numId="11">
    <w:abstractNumId w:val="18"/>
  </w:num>
  <w:num w:numId="12">
    <w:abstractNumId w:val="0"/>
  </w:num>
  <w:num w:numId="13">
    <w:abstractNumId w:val="1"/>
  </w:num>
  <w:num w:numId="14">
    <w:abstractNumId w:val="25"/>
  </w:num>
  <w:num w:numId="15">
    <w:abstractNumId w:val="12"/>
  </w:num>
  <w:num w:numId="16">
    <w:abstractNumId w:val="11"/>
  </w:num>
  <w:num w:numId="17">
    <w:abstractNumId w:val="27"/>
  </w:num>
  <w:num w:numId="18">
    <w:abstractNumId w:val="28"/>
  </w:num>
  <w:num w:numId="19">
    <w:abstractNumId w:val="15"/>
  </w:num>
  <w:num w:numId="20">
    <w:abstractNumId w:val="17"/>
  </w:num>
  <w:num w:numId="21">
    <w:abstractNumId w:val="26"/>
  </w:num>
  <w:num w:numId="22">
    <w:abstractNumId w:val="19"/>
  </w:num>
  <w:num w:numId="23">
    <w:abstractNumId w:val="22"/>
  </w:num>
  <w:num w:numId="24">
    <w:abstractNumId w:val="23"/>
  </w:num>
  <w:num w:numId="25">
    <w:abstractNumId w:val="16"/>
  </w:num>
  <w:num w:numId="26">
    <w:abstractNumId w:val="31"/>
  </w:num>
  <w:num w:numId="27">
    <w:abstractNumId w:val="6"/>
  </w:num>
  <w:num w:numId="28">
    <w:abstractNumId w:val="24"/>
  </w:num>
  <w:num w:numId="29">
    <w:abstractNumId w:val="29"/>
  </w:num>
  <w:num w:numId="30">
    <w:abstractNumId w:val="9"/>
  </w:num>
  <w:num w:numId="31">
    <w:abstractNumId w:val="4"/>
  </w:num>
  <w:num w:numId="32">
    <w:abstractNumId w:val="3"/>
  </w:num>
  <w:num w:numId="33">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180506"/>
    <w:rsid w:val="00001A42"/>
    <w:rsid w:val="00002310"/>
    <w:rsid w:val="00003391"/>
    <w:rsid w:val="000046D6"/>
    <w:rsid w:val="00010B99"/>
    <w:rsid w:val="00020526"/>
    <w:rsid w:val="00021B20"/>
    <w:rsid w:val="000255A1"/>
    <w:rsid w:val="00026247"/>
    <w:rsid w:val="00026D6A"/>
    <w:rsid w:val="00027D9C"/>
    <w:rsid w:val="000300E6"/>
    <w:rsid w:val="00032CED"/>
    <w:rsid w:val="00032FF8"/>
    <w:rsid w:val="00035BE9"/>
    <w:rsid w:val="00041C60"/>
    <w:rsid w:val="00044047"/>
    <w:rsid w:val="00045255"/>
    <w:rsid w:val="0004546F"/>
    <w:rsid w:val="000638AB"/>
    <w:rsid w:val="00065ED1"/>
    <w:rsid w:val="000722C1"/>
    <w:rsid w:val="0007248F"/>
    <w:rsid w:val="00072E67"/>
    <w:rsid w:val="00076D02"/>
    <w:rsid w:val="00085B75"/>
    <w:rsid w:val="00091406"/>
    <w:rsid w:val="0009427A"/>
    <w:rsid w:val="00095EA7"/>
    <w:rsid w:val="000965BB"/>
    <w:rsid w:val="00097CD8"/>
    <w:rsid w:val="000A2931"/>
    <w:rsid w:val="000A32E8"/>
    <w:rsid w:val="000A541A"/>
    <w:rsid w:val="000A586A"/>
    <w:rsid w:val="000B0473"/>
    <w:rsid w:val="000B13CE"/>
    <w:rsid w:val="000B2419"/>
    <w:rsid w:val="000B3084"/>
    <w:rsid w:val="000B4D4C"/>
    <w:rsid w:val="000C0CD3"/>
    <w:rsid w:val="000C7ED0"/>
    <w:rsid w:val="000D12B7"/>
    <w:rsid w:val="000D2E71"/>
    <w:rsid w:val="000D3E89"/>
    <w:rsid w:val="000E0F62"/>
    <w:rsid w:val="000E1ED0"/>
    <w:rsid w:val="000E25D9"/>
    <w:rsid w:val="000E60E8"/>
    <w:rsid w:val="000E6643"/>
    <w:rsid w:val="000E6CE1"/>
    <w:rsid w:val="000E71B7"/>
    <w:rsid w:val="000F04E2"/>
    <w:rsid w:val="000F25D8"/>
    <w:rsid w:val="000F3A03"/>
    <w:rsid w:val="000F3BF8"/>
    <w:rsid w:val="00101585"/>
    <w:rsid w:val="0010346D"/>
    <w:rsid w:val="001035A9"/>
    <w:rsid w:val="001047EC"/>
    <w:rsid w:val="00104DE8"/>
    <w:rsid w:val="001079C1"/>
    <w:rsid w:val="00114276"/>
    <w:rsid w:val="00115C5C"/>
    <w:rsid w:val="00115F2C"/>
    <w:rsid w:val="001203E2"/>
    <w:rsid w:val="00122434"/>
    <w:rsid w:val="00123291"/>
    <w:rsid w:val="00127366"/>
    <w:rsid w:val="0013438C"/>
    <w:rsid w:val="00135392"/>
    <w:rsid w:val="001353CC"/>
    <w:rsid w:val="00140821"/>
    <w:rsid w:val="00140824"/>
    <w:rsid w:val="00140F14"/>
    <w:rsid w:val="0014379E"/>
    <w:rsid w:val="00146D0C"/>
    <w:rsid w:val="0015048F"/>
    <w:rsid w:val="001547D9"/>
    <w:rsid w:val="00155247"/>
    <w:rsid w:val="00163FEF"/>
    <w:rsid w:val="00164F76"/>
    <w:rsid w:val="001674A7"/>
    <w:rsid w:val="001700C5"/>
    <w:rsid w:val="00170274"/>
    <w:rsid w:val="0017223F"/>
    <w:rsid w:val="00173A6C"/>
    <w:rsid w:val="00177687"/>
    <w:rsid w:val="00180506"/>
    <w:rsid w:val="00180D3E"/>
    <w:rsid w:val="00181203"/>
    <w:rsid w:val="0018126C"/>
    <w:rsid w:val="00181E33"/>
    <w:rsid w:val="00184075"/>
    <w:rsid w:val="0018696D"/>
    <w:rsid w:val="0018751B"/>
    <w:rsid w:val="001909BE"/>
    <w:rsid w:val="00191BF8"/>
    <w:rsid w:val="001924BA"/>
    <w:rsid w:val="00193CDF"/>
    <w:rsid w:val="00194CC7"/>
    <w:rsid w:val="001A11A4"/>
    <w:rsid w:val="001A1AC0"/>
    <w:rsid w:val="001A3023"/>
    <w:rsid w:val="001A389E"/>
    <w:rsid w:val="001A5487"/>
    <w:rsid w:val="001B3456"/>
    <w:rsid w:val="001B4A68"/>
    <w:rsid w:val="001B6DCE"/>
    <w:rsid w:val="001B747B"/>
    <w:rsid w:val="001C0B12"/>
    <w:rsid w:val="001C43AF"/>
    <w:rsid w:val="001C44CB"/>
    <w:rsid w:val="001C6D48"/>
    <w:rsid w:val="001D5085"/>
    <w:rsid w:val="001D66F9"/>
    <w:rsid w:val="001E132D"/>
    <w:rsid w:val="001E4170"/>
    <w:rsid w:val="001E44AA"/>
    <w:rsid w:val="001F11C2"/>
    <w:rsid w:val="001F1879"/>
    <w:rsid w:val="001F54CF"/>
    <w:rsid w:val="001F686A"/>
    <w:rsid w:val="001F72D8"/>
    <w:rsid w:val="001F7A53"/>
    <w:rsid w:val="0020087B"/>
    <w:rsid w:val="002013AB"/>
    <w:rsid w:val="0020168C"/>
    <w:rsid w:val="00201CE8"/>
    <w:rsid w:val="00202289"/>
    <w:rsid w:val="0020269C"/>
    <w:rsid w:val="00203221"/>
    <w:rsid w:val="002037E7"/>
    <w:rsid w:val="00205855"/>
    <w:rsid w:val="002153D5"/>
    <w:rsid w:val="002212A4"/>
    <w:rsid w:val="00224B28"/>
    <w:rsid w:val="00233ABE"/>
    <w:rsid w:val="00234CF8"/>
    <w:rsid w:val="002376DC"/>
    <w:rsid w:val="002431B5"/>
    <w:rsid w:val="0024349D"/>
    <w:rsid w:val="002458EA"/>
    <w:rsid w:val="0025131A"/>
    <w:rsid w:val="00252508"/>
    <w:rsid w:val="00255970"/>
    <w:rsid w:val="0026389A"/>
    <w:rsid w:val="00263DD4"/>
    <w:rsid w:val="00267169"/>
    <w:rsid w:val="00267857"/>
    <w:rsid w:val="00270F55"/>
    <w:rsid w:val="00273D3D"/>
    <w:rsid w:val="00273EC4"/>
    <w:rsid w:val="002778B4"/>
    <w:rsid w:val="00280118"/>
    <w:rsid w:val="00281B34"/>
    <w:rsid w:val="0028417C"/>
    <w:rsid w:val="002848F4"/>
    <w:rsid w:val="00284EE3"/>
    <w:rsid w:val="00287125"/>
    <w:rsid w:val="002906FC"/>
    <w:rsid w:val="00290A92"/>
    <w:rsid w:val="0029263E"/>
    <w:rsid w:val="002949D5"/>
    <w:rsid w:val="002A00C4"/>
    <w:rsid w:val="002A2C06"/>
    <w:rsid w:val="002A3495"/>
    <w:rsid w:val="002A454C"/>
    <w:rsid w:val="002B14B5"/>
    <w:rsid w:val="002B1539"/>
    <w:rsid w:val="002B48AE"/>
    <w:rsid w:val="002C0271"/>
    <w:rsid w:val="002C25BC"/>
    <w:rsid w:val="002C3827"/>
    <w:rsid w:val="002C5150"/>
    <w:rsid w:val="002C5F5E"/>
    <w:rsid w:val="002D5128"/>
    <w:rsid w:val="002D5591"/>
    <w:rsid w:val="002D59AD"/>
    <w:rsid w:val="002D790F"/>
    <w:rsid w:val="002E06F5"/>
    <w:rsid w:val="002E11A1"/>
    <w:rsid w:val="002E382E"/>
    <w:rsid w:val="002E5D14"/>
    <w:rsid w:val="002F656C"/>
    <w:rsid w:val="002F6B05"/>
    <w:rsid w:val="00300844"/>
    <w:rsid w:val="003079D1"/>
    <w:rsid w:val="00311374"/>
    <w:rsid w:val="003117D5"/>
    <w:rsid w:val="0031270C"/>
    <w:rsid w:val="003131D7"/>
    <w:rsid w:val="00313735"/>
    <w:rsid w:val="0031688E"/>
    <w:rsid w:val="0031788F"/>
    <w:rsid w:val="00317C85"/>
    <w:rsid w:val="0032005F"/>
    <w:rsid w:val="003202D3"/>
    <w:rsid w:val="0032066B"/>
    <w:rsid w:val="00320713"/>
    <w:rsid w:val="00325DBF"/>
    <w:rsid w:val="00327395"/>
    <w:rsid w:val="003324A0"/>
    <w:rsid w:val="0033447C"/>
    <w:rsid w:val="00335D54"/>
    <w:rsid w:val="00336696"/>
    <w:rsid w:val="00336A2F"/>
    <w:rsid w:val="003405F5"/>
    <w:rsid w:val="00341028"/>
    <w:rsid w:val="003413C6"/>
    <w:rsid w:val="003453F4"/>
    <w:rsid w:val="0035082A"/>
    <w:rsid w:val="00352E58"/>
    <w:rsid w:val="00356167"/>
    <w:rsid w:val="00356650"/>
    <w:rsid w:val="00360F2D"/>
    <w:rsid w:val="00361EBD"/>
    <w:rsid w:val="00362F5A"/>
    <w:rsid w:val="0036304D"/>
    <w:rsid w:val="00367594"/>
    <w:rsid w:val="00371B63"/>
    <w:rsid w:val="00371DB8"/>
    <w:rsid w:val="003769FF"/>
    <w:rsid w:val="00377885"/>
    <w:rsid w:val="00380CE4"/>
    <w:rsid w:val="00381CA2"/>
    <w:rsid w:val="00382483"/>
    <w:rsid w:val="003836A1"/>
    <w:rsid w:val="003841DC"/>
    <w:rsid w:val="003875C5"/>
    <w:rsid w:val="003906B5"/>
    <w:rsid w:val="0039494B"/>
    <w:rsid w:val="0039574B"/>
    <w:rsid w:val="003961EA"/>
    <w:rsid w:val="003A2CF7"/>
    <w:rsid w:val="003B1143"/>
    <w:rsid w:val="003B5C4E"/>
    <w:rsid w:val="003B5D17"/>
    <w:rsid w:val="003C0895"/>
    <w:rsid w:val="003C0C9A"/>
    <w:rsid w:val="003C0DFD"/>
    <w:rsid w:val="003C1C02"/>
    <w:rsid w:val="003C3A1A"/>
    <w:rsid w:val="003D0740"/>
    <w:rsid w:val="003D471F"/>
    <w:rsid w:val="003D49E4"/>
    <w:rsid w:val="003D5F0C"/>
    <w:rsid w:val="003E4B69"/>
    <w:rsid w:val="003E74D8"/>
    <w:rsid w:val="003F0B23"/>
    <w:rsid w:val="003F71F7"/>
    <w:rsid w:val="00400136"/>
    <w:rsid w:val="00400638"/>
    <w:rsid w:val="00403386"/>
    <w:rsid w:val="00406FB8"/>
    <w:rsid w:val="0040790D"/>
    <w:rsid w:val="00411984"/>
    <w:rsid w:val="00412848"/>
    <w:rsid w:val="00414021"/>
    <w:rsid w:val="0042008F"/>
    <w:rsid w:val="00420F35"/>
    <w:rsid w:val="004216A5"/>
    <w:rsid w:val="00422A5A"/>
    <w:rsid w:val="00425652"/>
    <w:rsid w:val="0043775A"/>
    <w:rsid w:val="0043776F"/>
    <w:rsid w:val="004401C6"/>
    <w:rsid w:val="00440F67"/>
    <w:rsid w:val="0044414C"/>
    <w:rsid w:val="004459C4"/>
    <w:rsid w:val="004479B2"/>
    <w:rsid w:val="004505EB"/>
    <w:rsid w:val="00455AC4"/>
    <w:rsid w:val="0045676B"/>
    <w:rsid w:val="00457FF8"/>
    <w:rsid w:val="00461044"/>
    <w:rsid w:val="00463990"/>
    <w:rsid w:val="00464409"/>
    <w:rsid w:val="0046606A"/>
    <w:rsid w:val="0046655C"/>
    <w:rsid w:val="004679A1"/>
    <w:rsid w:val="00467E63"/>
    <w:rsid w:val="00470E59"/>
    <w:rsid w:val="0047119F"/>
    <w:rsid w:val="004726D0"/>
    <w:rsid w:val="004745D0"/>
    <w:rsid w:val="00480A62"/>
    <w:rsid w:val="00481AAB"/>
    <w:rsid w:val="0048385C"/>
    <w:rsid w:val="00484926"/>
    <w:rsid w:val="00484BE1"/>
    <w:rsid w:val="00485FFB"/>
    <w:rsid w:val="00491D2C"/>
    <w:rsid w:val="00492041"/>
    <w:rsid w:val="00495F4A"/>
    <w:rsid w:val="004963A7"/>
    <w:rsid w:val="004A1FBB"/>
    <w:rsid w:val="004A2F95"/>
    <w:rsid w:val="004A30A0"/>
    <w:rsid w:val="004A47B0"/>
    <w:rsid w:val="004B2F76"/>
    <w:rsid w:val="004C19CD"/>
    <w:rsid w:val="004C445E"/>
    <w:rsid w:val="004C49D0"/>
    <w:rsid w:val="004C5214"/>
    <w:rsid w:val="004D5209"/>
    <w:rsid w:val="004E032D"/>
    <w:rsid w:val="004E075F"/>
    <w:rsid w:val="004E1663"/>
    <w:rsid w:val="004E4881"/>
    <w:rsid w:val="004F4080"/>
    <w:rsid w:val="004F58EE"/>
    <w:rsid w:val="004F741C"/>
    <w:rsid w:val="004F78C1"/>
    <w:rsid w:val="00500859"/>
    <w:rsid w:val="00503D36"/>
    <w:rsid w:val="00504453"/>
    <w:rsid w:val="005064BF"/>
    <w:rsid w:val="0050749B"/>
    <w:rsid w:val="005113A0"/>
    <w:rsid w:val="00511DE0"/>
    <w:rsid w:val="00514B45"/>
    <w:rsid w:val="005155E4"/>
    <w:rsid w:val="00517CCE"/>
    <w:rsid w:val="00517E5C"/>
    <w:rsid w:val="00520CE2"/>
    <w:rsid w:val="00522800"/>
    <w:rsid w:val="00525646"/>
    <w:rsid w:val="005267C2"/>
    <w:rsid w:val="0052721A"/>
    <w:rsid w:val="005316F9"/>
    <w:rsid w:val="005348D1"/>
    <w:rsid w:val="0053587A"/>
    <w:rsid w:val="005415FE"/>
    <w:rsid w:val="00544B4C"/>
    <w:rsid w:val="00551170"/>
    <w:rsid w:val="00552DD4"/>
    <w:rsid w:val="00555098"/>
    <w:rsid w:val="00557340"/>
    <w:rsid w:val="00561EF8"/>
    <w:rsid w:val="005629AF"/>
    <w:rsid w:val="00563953"/>
    <w:rsid w:val="005654B7"/>
    <w:rsid w:val="005664EB"/>
    <w:rsid w:val="00566C8A"/>
    <w:rsid w:val="005717C6"/>
    <w:rsid w:val="005726BB"/>
    <w:rsid w:val="005742DE"/>
    <w:rsid w:val="0057526F"/>
    <w:rsid w:val="00582BC1"/>
    <w:rsid w:val="00586D1E"/>
    <w:rsid w:val="00590E22"/>
    <w:rsid w:val="00591CF7"/>
    <w:rsid w:val="00593EC2"/>
    <w:rsid w:val="0059477C"/>
    <w:rsid w:val="005971B5"/>
    <w:rsid w:val="005A122C"/>
    <w:rsid w:val="005A2F13"/>
    <w:rsid w:val="005A2F50"/>
    <w:rsid w:val="005A7694"/>
    <w:rsid w:val="005C06C4"/>
    <w:rsid w:val="005C19BA"/>
    <w:rsid w:val="005C2817"/>
    <w:rsid w:val="005C647B"/>
    <w:rsid w:val="005C75CD"/>
    <w:rsid w:val="005C7A4D"/>
    <w:rsid w:val="005D0129"/>
    <w:rsid w:val="005D2DBE"/>
    <w:rsid w:val="005D5511"/>
    <w:rsid w:val="005D7583"/>
    <w:rsid w:val="005E098F"/>
    <w:rsid w:val="005E3598"/>
    <w:rsid w:val="005E3C9A"/>
    <w:rsid w:val="005F2ADF"/>
    <w:rsid w:val="0060091E"/>
    <w:rsid w:val="0060156E"/>
    <w:rsid w:val="006017B8"/>
    <w:rsid w:val="0060447B"/>
    <w:rsid w:val="00611D90"/>
    <w:rsid w:val="006133C9"/>
    <w:rsid w:val="00616A9E"/>
    <w:rsid w:val="0061755C"/>
    <w:rsid w:val="00617EEB"/>
    <w:rsid w:val="006217B3"/>
    <w:rsid w:val="00623350"/>
    <w:rsid w:val="00626394"/>
    <w:rsid w:val="00630537"/>
    <w:rsid w:val="00634600"/>
    <w:rsid w:val="00635417"/>
    <w:rsid w:val="00635D1A"/>
    <w:rsid w:val="00641575"/>
    <w:rsid w:val="0064318C"/>
    <w:rsid w:val="0065353E"/>
    <w:rsid w:val="006544AF"/>
    <w:rsid w:val="0065501F"/>
    <w:rsid w:val="00664374"/>
    <w:rsid w:val="0066448F"/>
    <w:rsid w:val="00665841"/>
    <w:rsid w:val="0066722E"/>
    <w:rsid w:val="00671656"/>
    <w:rsid w:val="0067314E"/>
    <w:rsid w:val="0067467C"/>
    <w:rsid w:val="00674AFE"/>
    <w:rsid w:val="00674C33"/>
    <w:rsid w:val="00675DE4"/>
    <w:rsid w:val="00675EE3"/>
    <w:rsid w:val="00680BE0"/>
    <w:rsid w:val="006825F9"/>
    <w:rsid w:val="00683208"/>
    <w:rsid w:val="00684877"/>
    <w:rsid w:val="00687A89"/>
    <w:rsid w:val="00687CA2"/>
    <w:rsid w:val="00687E4F"/>
    <w:rsid w:val="0069174B"/>
    <w:rsid w:val="006934F5"/>
    <w:rsid w:val="00695674"/>
    <w:rsid w:val="006A0BE7"/>
    <w:rsid w:val="006A511D"/>
    <w:rsid w:val="006A5C15"/>
    <w:rsid w:val="006A6450"/>
    <w:rsid w:val="006B0A41"/>
    <w:rsid w:val="006B391B"/>
    <w:rsid w:val="006B71AF"/>
    <w:rsid w:val="006C09D6"/>
    <w:rsid w:val="006C109E"/>
    <w:rsid w:val="006C1976"/>
    <w:rsid w:val="006C21D3"/>
    <w:rsid w:val="006C29A6"/>
    <w:rsid w:val="006C386E"/>
    <w:rsid w:val="006C41B0"/>
    <w:rsid w:val="006C4603"/>
    <w:rsid w:val="006D0347"/>
    <w:rsid w:val="006D0385"/>
    <w:rsid w:val="006D0D12"/>
    <w:rsid w:val="006D18A2"/>
    <w:rsid w:val="006D3243"/>
    <w:rsid w:val="006D4CC9"/>
    <w:rsid w:val="006D5C70"/>
    <w:rsid w:val="006D6B86"/>
    <w:rsid w:val="006D7771"/>
    <w:rsid w:val="006E1C42"/>
    <w:rsid w:val="006E20CC"/>
    <w:rsid w:val="006E3043"/>
    <w:rsid w:val="006E7F05"/>
    <w:rsid w:val="006F0176"/>
    <w:rsid w:val="006F0296"/>
    <w:rsid w:val="006F03B8"/>
    <w:rsid w:val="00700435"/>
    <w:rsid w:val="00703847"/>
    <w:rsid w:val="007046C7"/>
    <w:rsid w:val="00705948"/>
    <w:rsid w:val="00705A1D"/>
    <w:rsid w:val="00710BCD"/>
    <w:rsid w:val="00711083"/>
    <w:rsid w:val="00714CBA"/>
    <w:rsid w:val="00732067"/>
    <w:rsid w:val="00732E4F"/>
    <w:rsid w:val="00733AE4"/>
    <w:rsid w:val="00733E51"/>
    <w:rsid w:val="00734914"/>
    <w:rsid w:val="00735500"/>
    <w:rsid w:val="0073633E"/>
    <w:rsid w:val="00736C30"/>
    <w:rsid w:val="00737E82"/>
    <w:rsid w:val="0074349A"/>
    <w:rsid w:val="007443BD"/>
    <w:rsid w:val="00744F8D"/>
    <w:rsid w:val="00752996"/>
    <w:rsid w:val="00761A79"/>
    <w:rsid w:val="00762F58"/>
    <w:rsid w:val="00775A34"/>
    <w:rsid w:val="0077643A"/>
    <w:rsid w:val="00784236"/>
    <w:rsid w:val="00786F47"/>
    <w:rsid w:val="00787E79"/>
    <w:rsid w:val="00790C81"/>
    <w:rsid w:val="007922A1"/>
    <w:rsid w:val="00792301"/>
    <w:rsid w:val="00794CDD"/>
    <w:rsid w:val="00794DEA"/>
    <w:rsid w:val="00795AC3"/>
    <w:rsid w:val="00796397"/>
    <w:rsid w:val="007A2081"/>
    <w:rsid w:val="007A44AA"/>
    <w:rsid w:val="007A6063"/>
    <w:rsid w:val="007A6DC6"/>
    <w:rsid w:val="007B43B1"/>
    <w:rsid w:val="007B6742"/>
    <w:rsid w:val="007B7A14"/>
    <w:rsid w:val="007C0E62"/>
    <w:rsid w:val="007C2073"/>
    <w:rsid w:val="007C3610"/>
    <w:rsid w:val="007C5384"/>
    <w:rsid w:val="007C634F"/>
    <w:rsid w:val="007D1456"/>
    <w:rsid w:val="007D2F2F"/>
    <w:rsid w:val="007D4D0F"/>
    <w:rsid w:val="007D5B01"/>
    <w:rsid w:val="007D5C04"/>
    <w:rsid w:val="007D6AD6"/>
    <w:rsid w:val="007D73D0"/>
    <w:rsid w:val="007E2976"/>
    <w:rsid w:val="007E6659"/>
    <w:rsid w:val="007E7299"/>
    <w:rsid w:val="007F0AA8"/>
    <w:rsid w:val="007F17A8"/>
    <w:rsid w:val="007F3955"/>
    <w:rsid w:val="007F4F27"/>
    <w:rsid w:val="007F5ABD"/>
    <w:rsid w:val="007F7854"/>
    <w:rsid w:val="00805960"/>
    <w:rsid w:val="00807737"/>
    <w:rsid w:val="00811424"/>
    <w:rsid w:val="00814C72"/>
    <w:rsid w:val="00815EC9"/>
    <w:rsid w:val="0081724D"/>
    <w:rsid w:val="00817D08"/>
    <w:rsid w:val="00820C3D"/>
    <w:rsid w:val="00821938"/>
    <w:rsid w:val="00823EC8"/>
    <w:rsid w:val="008260C3"/>
    <w:rsid w:val="008265B5"/>
    <w:rsid w:val="00832161"/>
    <w:rsid w:val="00836D02"/>
    <w:rsid w:val="00837601"/>
    <w:rsid w:val="00837CED"/>
    <w:rsid w:val="00840331"/>
    <w:rsid w:val="00842374"/>
    <w:rsid w:val="00845FA7"/>
    <w:rsid w:val="00846ACB"/>
    <w:rsid w:val="00846C05"/>
    <w:rsid w:val="00851838"/>
    <w:rsid w:val="008520F8"/>
    <w:rsid w:val="008529DE"/>
    <w:rsid w:val="00854238"/>
    <w:rsid w:val="00855D09"/>
    <w:rsid w:val="0086133A"/>
    <w:rsid w:val="00863BA0"/>
    <w:rsid w:val="008665BD"/>
    <w:rsid w:val="008672DE"/>
    <w:rsid w:val="008734C2"/>
    <w:rsid w:val="00875477"/>
    <w:rsid w:val="00876837"/>
    <w:rsid w:val="00876ED0"/>
    <w:rsid w:val="00877517"/>
    <w:rsid w:val="0087753F"/>
    <w:rsid w:val="008778E6"/>
    <w:rsid w:val="00884417"/>
    <w:rsid w:val="008847B4"/>
    <w:rsid w:val="00884DCD"/>
    <w:rsid w:val="0088555F"/>
    <w:rsid w:val="008863DA"/>
    <w:rsid w:val="00886676"/>
    <w:rsid w:val="00892D3C"/>
    <w:rsid w:val="008973ED"/>
    <w:rsid w:val="008A1C54"/>
    <w:rsid w:val="008B4BAF"/>
    <w:rsid w:val="008B4C20"/>
    <w:rsid w:val="008B6D4E"/>
    <w:rsid w:val="008C00A0"/>
    <w:rsid w:val="008C015A"/>
    <w:rsid w:val="008C0B1E"/>
    <w:rsid w:val="008C2A7E"/>
    <w:rsid w:val="008C5AF0"/>
    <w:rsid w:val="008C646B"/>
    <w:rsid w:val="008D34FF"/>
    <w:rsid w:val="008D40E3"/>
    <w:rsid w:val="008D665B"/>
    <w:rsid w:val="008E0307"/>
    <w:rsid w:val="008E12BC"/>
    <w:rsid w:val="008E1B7E"/>
    <w:rsid w:val="008E3CC7"/>
    <w:rsid w:val="008E4D06"/>
    <w:rsid w:val="008F3BF9"/>
    <w:rsid w:val="008F4478"/>
    <w:rsid w:val="008F52E3"/>
    <w:rsid w:val="008F5A83"/>
    <w:rsid w:val="00900392"/>
    <w:rsid w:val="00900559"/>
    <w:rsid w:val="00901ECB"/>
    <w:rsid w:val="0090300A"/>
    <w:rsid w:val="00903525"/>
    <w:rsid w:val="00904B5E"/>
    <w:rsid w:val="00904E9C"/>
    <w:rsid w:val="00905FCC"/>
    <w:rsid w:val="00911FAF"/>
    <w:rsid w:val="00912FD4"/>
    <w:rsid w:val="00914388"/>
    <w:rsid w:val="00915BDE"/>
    <w:rsid w:val="00915C4B"/>
    <w:rsid w:val="0091602F"/>
    <w:rsid w:val="0091772E"/>
    <w:rsid w:val="0092056D"/>
    <w:rsid w:val="0092108E"/>
    <w:rsid w:val="009215BC"/>
    <w:rsid w:val="00924797"/>
    <w:rsid w:val="00927527"/>
    <w:rsid w:val="00931A06"/>
    <w:rsid w:val="009357AE"/>
    <w:rsid w:val="00935A1E"/>
    <w:rsid w:val="00940A2B"/>
    <w:rsid w:val="00941231"/>
    <w:rsid w:val="00942183"/>
    <w:rsid w:val="00945173"/>
    <w:rsid w:val="00945821"/>
    <w:rsid w:val="009458D2"/>
    <w:rsid w:val="0094595F"/>
    <w:rsid w:val="00955ABD"/>
    <w:rsid w:val="00961145"/>
    <w:rsid w:val="00961672"/>
    <w:rsid w:val="00962BA3"/>
    <w:rsid w:val="0096489E"/>
    <w:rsid w:val="0097193E"/>
    <w:rsid w:val="00972DF2"/>
    <w:rsid w:val="00973911"/>
    <w:rsid w:val="00975FA8"/>
    <w:rsid w:val="009822B8"/>
    <w:rsid w:val="00992F4B"/>
    <w:rsid w:val="00993D66"/>
    <w:rsid w:val="00995244"/>
    <w:rsid w:val="0099545A"/>
    <w:rsid w:val="009960C0"/>
    <w:rsid w:val="00996217"/>
    <w:rsid w:val="009A1FA4"/>
    <w:rsid w:val="009A2103"/>
    <w:rsid w:val="009A267E"/>
    <w:rsid w:val="009A2F2D"/>
    <w:rsid w:val="009A6F55"/>
    <w:rsid w:val="009A747C"/>
    <w:rsid w:val="009B4518"/>
    <w:rsid w:val="009B558D"/>
    <w:rsid w:val="009C0236"/>
    <w:rsid w:val="009C0ED0"/>
    <w:rsid w:val="009C110E"/>
    <w:rsid w:val="009C13B7"/>
    <w:rsid w:val="009C1505"/>
    <w:rsid w:val="009C15F6"/>
    <w:rsid w:val="009C2C3F"/>
    <w:rsid w:val="009C365F"/>
    <w:rsid w:val="009C70BC"/>
    <w:rsid w:val="009C7D33"/>
    <w:rsid w:val="009D2547"/>
    <w:rsid w:val="009D469D"/>
    <w:rsid w:val="009D52C1"/>
    <w:rsid w:val="009D535D"/>
    <w:rsid w:val="009E0FBB"/>
    <w:rsid w:val="009E1993"/>
    <w:rsid w:val="009E212B"/>
    <w:rsid w:val="009E2401"/>
    <w:rsid w:val="009E4434"/>
    <w:rsid w:val="009E72E5"/>
    <w:rsid w:val="009F1321"/>
    <w:rsid w:val="009F4E4D"/>
    <w:rsid w:val="00A01723"/>
    <w:rsid w:val="00A01BDB"/>
    <w:rsid w:val="00A0246A"/>
    <w:rsid w:val="00A03200"/>
    <w:rsid w:val="00A048F0"/>
    <w:rsid w:val="00A06C15"/>
    <w:rsid w:val="00A07F64"/>
    <w:rsid w:val="00A1121C"/>
    <w:rsid w:val="00A12676"/>
    <w:rsid w:val="00A1652B"/>
    <w:rsid w:val="00A16D74"/>
    <w:rsid w:val="00A21BCC"/>
    <w:rsid w:val="00A22E07"/>
    <w:rsid w:val="00A26BC9"/>
    <w:rsid w:val="00A26E8C"/>
    <w:rsid w:val="00A30218"/>
    <w:rsid w:val="00A36FB4"/>
    <w:rsid w:val="00A37721"/>
    <w:rsid w:val="00A40316"/>
    <w:rsid w:val="00A411C3"/>
    <w:rsid w:val="00A456FB"/>
    <w:rsid w:val="00A51050"/>
    <w:rsid w:val="00A5207F"/>
    <w:rsid w:val="00A52196"/>
    <w:rsid w:val="00A54DBC"/>
    <w:rsid w:val="00A55CB7"/>
    <w:rsid w:val="00A55E4F"/>
    <w:rsid w:val="00A6064F"/>
    <w:rsid w:val="00A60B51"/>
    <w:rsid w:val="00A70667"/>
    <w:rsid w:val="00A73A70"/>
    <w:rsid w:val="00A7508B"/>
    <w:rsid w:val="00A80033"/>
    <w:rsid w:val="00A8071B"/>
    <w:rsid w:val="00A807BD"/>
    <w:rsid w:val="00A8110C"/>
    <w:rsid w:val="00A81485"/>
    <w:rsid w:val="00A84F01"/>
    <w:rsid w:val="00A8733D"/>
    <w:rsid w:val="00A90F80"/>
    <w:rsid w:val="00A9124A"/>
    <w:rsid w:val="00A96710"/>
    <w:rsid w:val="00AA0679"/>
    <w:rsid w:val="00AA41C8"/>
    <w:rsid w:val="00AA4224"/>
    <w:rsid w:val="00AA4352"/>
    <w:rsid w:val="00AA49A6"/>
    <w:rsid w:val="00AA68CF"/>
    <w:rsid w:val="00AB4247"/>
    <w:rsid w:val="00AB49FB"/>
    <w:rsid w:val="00AC3179"/>
    <w:rsid w:val="00AD2B90"/>
    <w:rsid w:val="00AD3F65"/>
    <w:rsid w:val="00AD6516"/>
    <w:rsid w:val="00AE0CB5"/>
    <w:rsid w:val="00AE1D7B"/>
    <w:rsid w:val="00AE75D6"/>
    <w:rsid w:val="00AF0013"/>
    <w:rsid w:val="00AF128F"/>
    <w:rsid w:val="00AF16A5"/>
    <w:rsid w:val="00AF3E75"/>
    <w:rsid w:val="00B05283"/>
    <w:rsid w:val="00B06DA0"/>
    <w:rsid w:val="00B11ECC"/>
    <w:rsid w:val="00B16C4C"/>
    <w:rsid w:val="00B3173A"/>
    <w:rsid w:val="00B317C9"/>
    <w:rsid w:val="00B35134"/>
    <w:rsid w:val="00B35711"/>
    <w:rsid w:val="00B37972"/>
    <w:rsid w:val="00B4105B"/>
    <w:rsid w:val="00B433D7"/>
    <w:rsid w:val="00B50DB3"/>
    <w:rsid w:val="00B519AD"/>
    <w:rsid w:val="00B551EB"/>
    <w:rsid w:val="00B60069"/>
    <w:rsid w:val="00B74668"/>
    <w:rsid w:val="00B75685"/>
    <w:rsid w:val="00B75AF4"/>
    <w:rsid w:val="00B75CE1"/>
    <w:rsid w:val="00B81F77"/>
    <w:rsid w:val="00B83AB8"/>
    <w:rsid w:val="00B92497"/>
    <w:rsid w:val="00B9281B"/>
    <w:rsid w:val="00B93E20"/>
    <w:rsid w:val="00B94832"/>
    <w:rsid w:val="00B95A83"/>
    <w:rsid w:val="00B95B86"/>
    <w:rsid w:val="00B95DC3"/>
    <w:rsid w:val="00BA08CE"/>
    <w:rsid w:val="00BA1E94"/>
    <w:rsid w:val="00BA2321"/>
    <w:rsid w:val="00BA3D48"/>
    <w:rsid w:val="00BA5086"/>
    <w:rsid w:val="00BA57D1"/>
    <w:rsid w:val="00BA6291"/>
    <w:rsid w:val="00BA67A9"/>
    <w:rsid w:val="00BB159F"/>
    <w:rsid w:val="00BB208C"/>
    <w:rsid w:val="00BB44D4"/>
    <w:rsid w:val="00BB68C7"/>
    <w:rsid w:val="00BB6BAA"/>
    <w:rsid w:val="00BC29D4"/>
    <w:rsid w:val="00BC5071"/>
    <w:rsid w:val="00BC50D2"/>
    <w:rsid w:val="00BD0430"/>
    <w:rsid w:val="00BD41C1"/>
    <w:rsid w:val="00BD434E"/>
    <w:rsid w:val="00BE0C25"/>
    <w:rsid w:val="00BE41C3"/>
    <w:rsid w:val="00BF002E"/>
    <w:rsid w:val="00BF3A96"/>
    <w:rsid w:val="00BF3CA8"/>
    <w:rsid w:val="00BF4843"/>
    <w:rsid w:val="00BF551E"/>
    <w:rsid w:val="00BF6B59"/>
    <w:rsid w:val="00C002BE"/>
    <w:rsid w:val="00C0221B"/>
    <w:rsid w:val="00C05EE9"/>
    <w:rsid w:val="00C11382"/>
    <w:rsid w:val="00C11B35"/>
    <w:rsid w:val="00C13B5B"/>
    <w:rsid w:val="00C14CB4"/>
    <w:rsid w:val="00C15627"/>
    <w:rsid w:val="00C17972"/>
    <w:rsid w:val="00C17B55"/>
    <w:rsid w:val="00C210FA"/>
    <w:rsid w:val="00C245A0"/>
    <w:rsid w:val="00C34C4E"/>
    <w:rsid w:val="00C35004"/>
    <w:rsid w:val="00C3694B"/>
    <w:rsid w:val="00C36FD9"/>
    <w:rsid w:val="00C40891"/>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5CB5"/>
    <w:rsid w:val="00C702F8"/>
    <w:rsid w:val="00C7036D"/>
    <w:rsid w:val="00C711C6"/>
    <w:rsid w:val="00C76FB1"/>
    <w:rsid w:val="00C85108"/>
    <w:rsid w:val="00C85710"/>
    <w:rsid w:val="00C8589E"/>
    <w:rsid w:val="00C86F18"/>
    <w:rsid w:val="00C92329"/>
    <w:rsid w:val="00C94786"/>
    <w:rsid w:val="00C95C6F"/>
    <w:rsid w:val="00C95CC2"/>
    <w:rsid w:val="00CA0248"/>
    <w:rsid w:val="00CA3C0B"/>
    <w:rsid w:val="00CA7846"/>
    <w:rsid w:val="00CB51EE"/>
    <w:rsid w:val="00CB53D5"/>
    <w:rsid w:val="00CB5F98"/>
    <w:rsid w:val="00CB703D"/>
    <w:rsid w:val="00CC0175"/>
    <w:rsid w:val="00CC1CAC"/>
    <w:rsid w:val="00CC3780"/>
    <w:rsid w:val="00CC44F0"/>
    <w:rsid w:val="00CC64DE"/>
    <w:rsid w:val="00CD1B40"/>
    <w:rsid w:val="00CD2C05"/>
    <w:rsid w:val="00CD303D"/>
    <w:rsid w:val="00CE0764"/>
    <w:rsid w:val="00CF1784"/>
    <w:rsid w:val="00D010C4"/>
    <w:rsid w:val="00D02C0D"/>
    <w:rsid w:val="00D1187F"/>
    <w:rsid w:val="00D128DF"/>
    <w:rsid w:val="00D12FE1"/>
    <w:rsid w:val="00D14F36"/>
    <w:rsid w:val="00D1582C"/>
    <w:rsid w:val="00D17E40"/>
    <w:rsid w:val="00D207D1"/>
    <w:rsid w:val="00D2157A"/>
    <w:rsid w:val="00D215FF"/>
    <w:rsid w:val="00D27472"/>
    <w:rsid w:val="00D27A2E"/>
    <w:rsid w:val="00D300A8"/>
    <w:rsid w:val="00D32A4B"/>
    <w:rsid w:val="00D36111"/>
    <w:rsid w:val="00D3725B"/>
    <w:rsid w:val="00D420DB"/>
    <w:rsid w:val="00D449BE"/>
    <w:rsid w:val="00D45A8A"/>
    <w:rsid w:val="00D46191"/>
    <w:rsid w:val="00D47414"/>
    <w:rsid w:val="00D47674"/>
    <w:rsid w:val="00D55CB0"/>
    <w:rsid w:val="00D6293C"/>
    <w:rsid w:val="00D63695"/>
    <w:rsid w:val="00D64DAD"/>
    <w:rsid w:val="00D65CCD"/>
    <w:rsid w:val="00D6613B"/>
    <w:rsid w:val="00D6614E"/>
    <w:rsid w:val="00D677E7"/>
    <w:rsid w:val="00D81AC5"/>
    <w:rsid w:val="00D832C7"/>
    <w:rsid w:val="00D93159"/>
    <w:rsid w:val="00D93451"/>
    <w:rsid w:val="00D94711"/>
    <w:rsid w:val="00D95227"/>
    <w:rsid w:val="00D966CF"/>
    <w:rsid w:val="00DA0044"/>
    <w:rsid w:val="00DA1747"/>
    <w:rsid w:val="00DA1822"/>
    <w:rsid w:val="00DA1C9F"/>
    <w:rsid w:val="00DA50BC"/>
    <w:rsid w:val="00DA591A"/>
    <w:rsid w:val="00DA5FC0"/>
    <w:rsid w:val="00DB13A4"/>
    <w:rsid w:val="00DB2338"/>
    <w:rsid w:val="00DC1E30"/>
    <w:rsid w:val="00DC2AE1"/>
    <w:rsid w:val="00DC56A3"/>
    <w:rsid w:val="00DC7639"/>
    <w:rsid w:val="00DC7979"/>
    <w:rsid w:val="00DD1C2A"/>
    <w:rsid w:val="00DD2108"/>
    <w:rsid w:val="00DD2FEB"/>
    <w:rsid w:val="00DD5CB3"/>
    <w:rsid w:val="00DD65C6"/>
    <w:rsid w:val="00DD727F"/>
    <w:rsid w:val="00DD72D9"/>
    <w:rsid w:val="00DE083D"/>
    <w:rsid w:val="00DE4BE7"/>
    <w:rsid w:val="00DE7CDB"/>
    <w:rsid w:val="00DF06FD"/>
    <w:rsid w:val="00DF0DDA"/>
    <w:rsid w:val="00DF0F2F"/>
    <w:rsid w:val="00DF1B76"/>
    <w:rsid w:val="00DF418D"/>
    <w:rsid w:val="00DF62D7"/>
    <w:rsid w:val="00DF6970"/>
    <w:rsid w:val="00E05C63"/>
    <w:rsid w:val="00E064E0"/>
    <w:rsid w:val="00E071EB"/>
    <w:rsid w:val="00E07B8B"/>
    <w:rsid w:val="00E13299"/>
    <w:rsid w:val="00E1406A"/>
    <w:rsid w:val="00E144DB"/>
    <w:rsid w:val="00E169E1"/>
    <w:rsid w:val="00E1765A"/>
    <w:rsid w:val="00E225CB"/>
    <w:rsid w:val="00E226BC"/>
    <w:rsid w:val="00E32358"/>
    <w:rsid w:val="00E324C3"/>
    <w:rsid w:val="00E32F5C"/>
    <w:rsid w:val="00E33804"/>
    <w:rsid w:val="00E36BB2"/>
    <w:rsid w:val="00E42838"/>
    <w:rsid w:val="00E45D31"/>
    <w:rsid w:val="00E5089C"/>
    <w:rsid w:val="00E50A1E"/>
    <w:rsid w:val="00E521E5"/>
    <w:rsid w:val="00E53B8B"/>
    <w:rsid w:val="00E53F58"/>
    <w:rsid w:val="00E54B22"/>
    <w:rsid w:val="00E54E97"/>
    <w:rsid w:val="00E5626F"/>
    <w:rsid w:val="00E568B2"/>
    <w:rsid w:val="00E611E8"/>
    <w:rsid w:val="00E64C27"/>
    <w:rsid w:val="00E678F5"/>
    <w:rsid w:val="00E731EC"/>
    <w:rsid w:val="00E743A7"/>
    <w:rsid w:val="00E80CEF"/>
    <w:rsid w:val="00E8121F"/>
    <w:rsid w:val="00E8710A"/>
    <w:rsid w:val="00E90291"/>
    <w:rsid w:val="00E925CC"/>
    <w:rsid w:val="00E93DA7"/>
    <w:rsid w:val="00E94098"/>
    <w:rsid w:val="00EA07C9"/>
    <w:rsid w:val="00EA133B"/>
    <w:rsid w:val="00EA2F97"/>
    <w:rsid w:val="00EA7EF0"/>
    <w:rsid w:val="00EB128E"/>
    <w:rsid w:val="00EB49EF"/>
    <w:rsid w:val="00EC1D41"/>
    <w:rsid w:val="00EC1FE8"/>
    <w:rsid w:val="00EC3B69"/>
    <w:rsid w:val="00EC3BEE"/>
    <w:rsid w:val="00EC3DB1"/>
    <w:rsid w:val="00EC3DCD"/>
    <w:rsid w:val="00EC4228"/>
    <w:rsid w:val="00EC46FF"/>
    <w:rsid w:val="00ED6708"/>
    <w:rsid w:val="00ED74CE"/>
    <w:rsid w:val="00EE0FB8"/>
    <w:rsid w:val="00EE38B8"/>
    <w:rsid w:val="00EE48FA"/>
    <w:rsid w:val="00EE6A92"/>
    <w:rsid w:val="00EE7281"/>
    <w:rsid w:val="00EE7CC4"/>
    <w:rsid w:val="00EF0A1B"/>
    <w:rsid w:val="00EF26B4"/>
    <w:rsid w:val="00EF33EE"/>
    <w:rsid w:val="00EF40DD"/>
    <w:rsid w:val="00EF44A8"/>
    <w:rsid w:val="00EF5BA2"/>
    <w:rsid w:val="00EF7802"/>
    <w:rsid w:val="00F0148E"/>
    <w:rsid w:val="00F0794C"/>
    <w:rsid w:val="00F140E6"/>
    <w:rsid w:val="00F17452"/>
    <w:rsid w:val="00F17FF9"/>
    <w:rsid w:val="00F2045B"/>
    <w:rsid w:val="00F22533"/>
    <w:rsid w:val="00F2308B"/>
    <w:rsid w:val="00F244FE"/>
    <w:rsid w:val="00F27C02"/>
    <w:rsid w:val="00F27DD2"/>
    <w:rsid w:val="00F319F4"/>
    <w:rsid w:val="00F324E9"/>
    <w:rsid w:val="00F34A4F"/>
    <w:rsid w:val="00F35754"/>
    <w:rsid w:val="00F35938"/>
    <w:rsid w:val="00F40985"/>
    <w:rsid w:val="00F42C1B"/>
    <w:rsid w:val="00F43316"/>
    <w:rsid w:val="00F46F23"/>
    <w:rsid w:val="00F470B7"/>
    <w:rsid w:val="00F536CE"/>
    <w:rsid w:val="00F62FC5"/>
    <w:rsid w:val="00F6309F"/>
    <w:rsid w:val="00F63C7F"/>
    <w:rsid w:val="00F64844"/>
    <w:rsid w:val="00F65F60"/>
    <w:rsid w:val="00F71154"/>
    <w:rsid w:val="00F71F42"/>
    <w:rsid w:val="00F7388B"/>
    <w:rsid w:val="00F7484C"/>
    <w:rsid w:val="00F75E93"/>
    <w:rsid w:val="00F81F55"/>
    <w:rsid w:val="00F8215F"/>
    <w:rsid w:val="00F87349"/>
    <w:rsid w:val="00F91894"/>
    <w:rsid w:val="00F9208B"/>
    <w:rsid w:val="00F925B7"/>
    <w:rsid w:val="00F93A0B"/>
    <w:rsid w:val="00F9451E"/>
    <w:rsid w:val="00F94742"/>
    <w:rsid w:val="00F96978"/>
    <w:rsid w:val="00FA12BE"/>
    <w:rsid w:val="00FA2140"/>
    <w:rsid w:val="00FA7AF3"/>
    <w:rsid w:val="00FC2A7A"/>
    <w:rsid w:val="00FC3A18"/>
    <w:rsid w:val="00FC4614"/>
    <w:rsid w:val="00FC7019"/>
    <w:rsid w:val="00FD1D74"/>
    <w:rsid w:val="00FD3496"/>
    <w:rsid w:val="00FE08DA"/>
    <w:rsid w:val="00FE1D3C"/>
    <w:rsid w:val="00FE3BAC"/>
    <w:rsid w:val="00FE5FE7"/>
    <w:rsid w:val="00FE71DF"/>
    <w:rsid w:val="00FE7384"/>
    <w:rsid w:val="00FE7532"/>
    <w:rsid w:val="00FF1DE7"/>
    <w:rsid w:val="00FF20CC"/>
    <w:rsid w:val="00FF4020"/>
    <w:rsid w:val="00FF4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E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r="http://schemas.openxmlformats.org/officeDocument/2006/relationships" xmlns:w="http://schemas.openxmlformats.org/wordprocessingml/2006/main">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A65F4-96F5-46D9-9316-4ED895D87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lanning</dc:creator>
  <cp:lastModifiedBy>Gary</cp:lastModifiedBy>
  <cp:revision>2</cp:revision>
  <cp:lastPrinted>2017-07-25T13:41:00Z</cp:lastPrinted>
  <dcterms:created xsi:type="dcterms:W3CDTF">2018-01-02T17:28:00Z</dcterms:created>
  <dcterms:modified xsi:type="dcterms:W3CDTF">2018-01-02T17:28:00Z</dcterms:modified>
</cp:coreProperties>
</file>